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6E23E" w14:textId="77777777" w:rsidR="001525D3" w:rsidRPr="00780A60" w:rsidRDefault="001525D3" w:rsidP="001525D3">
      <w:pPr>
        <w:pStyle w:val="a3"/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DFD1045" wp14:editId="1065EBB4">
            <wp:simplePos x="0" y="0"/>
            <wp:positionH relativeFrom="column">
              <wp:posOffset>2832735</wp:posOffset>
            </wp:positionH>
            <wp:positionV relativeFrom="paragraph">
              <wp:posOffset>-215900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219E0" w14:textId="77777777" w:rsidR="001525D3" w:rsidRPr="00780A60" w:rsidRDefault="001525D3" w:rsidP="001525D3"/>
    <w:p w14:paraId="59F76670" w14:textId="77777777" w:rsidR="001525D3" w:rsidRPr="00780A60" w:rsidRDefault="001525D3" w:rsidP="001525D3">
      <w:pPr>
        <w:jc w:val="right"/>
        <w:rPr>
          <w:szCs w:val="28"/>
        </w:rPr>
      </w:pPr>
      <w:r w:rsidRPr="00780A60">
        <w:rPr>
          <w:szCs w:val="28"/>
        </w:rPr>
        <w:t>Проект</w:t>
      </w:r>
    </w:p>
    <w:p w14:paraId="0321BC25" w14:textId="77777777" w:rsidR="001525D3" w:rsidRPr="00780A60" w:rsidRDefault="001525D3" w:rsidP="001525D3">
      <w:pPr>
        <w:pStyle w:val="1"/>
        <w:rPr>
          <w:szCs w:val="28"/>
        </w:rPr>
      </w:pPr>
      <w:r w:rsidRPr="00780A60">
        <w:rPr>
          <w:szCs w:val="28"/>
        </w:rPr>
        <w:t>СОВЕТ ДЕПУТАТОВ ГОРОДА МУРМАНСКА</w:t>
      </w:r>
    </w:p>
    <w:p w14:paraId="403B88AB" w14:textId="77777777" w:rsidR="001525D3" w:rsidRPr="00780A60" w:rsidRDefault="001525D3" w:rsidP="001525D3">
      <w:pPr>
        <w:spacing w:before="240"/>
        <w:ind w:firstLine="0"/>
        <w:jc w:val="center"/>
        <w:rPr>
          <w:sz w:val="22"/>
        </w:rPr>
      </w:pPr>
      <w:r>
        <w:rPr>
          <w:sz w:val="22"/>
        </w:rPr>
        <w:t>СЕДЬМОЙ</w:t>
      </w:r>
      <w:r w:rsidRPr="00780A60">
        <w:rPr>
          <w:sz w:val="22"/>
        </w:rPr>
        <w:t xml:space="preserve"> СОЗЫВ</w:t>
      </w:r>
    </w:p>
    <w:p w14:paraId="46F6EEED" w14:textId="77777777" w:rsidR="001525D3" w:rsidRPr="00780A60" w:rsidRDefault="001525D3" w:rsidP="001525D3">
      <w:pPr>
        <w:spacing w:before="120"/>
        <w:ind w:firstLine="0"/>
        <w:jc w:val="center"/>
        <w:rPr>
          <w:sz w:val="22"/>
        </w:rPr>
      </w:pPr>
      <w:r w:rsidRPr="00780A60">
        <w:rPr>
          <w:sz w:val="22"/>
        </w:rPr>
        <w:t>__________ ЗАСЕДАНИЕ</w:t>
      </w:r>
    </w:p>
    <w:p w14:paraId="0A38CCAC" w14:textId="77777777" w:rsidR="001525D3" w:rsidRPr="00780A60" w:rsidRDefault="001525D3" w:rsidP="001525D3">
      <w:pPr>
        <w:ind w:firstLine="0"/>
        <w:rPr>
          <w:szCs w:val="28"/>
        </w:rPr>
      </w:pPr>
      <w:r w:rsidRPr="00780A60">
        <w:rPr>
          <w:szCs w:val="28"/>
        </w:rPr>
        <w:t xml:space="preserve">                                   </w:t>
      </w:r>
      <w:r w:rsidRPr="00780A60">
        <w:rPr>
          <w:szCs w:val="28"/>
        </w:rPr>
        <w:tab/>
      </w:r>
      <w:r w:rsidRPr="00780A60">
        <w:rPr>
          <w:szCs w:val="28"/>
        </w:rPr>
        <w:tab/>
        <w:t xml:space="preserve">    </w:t>
      </w:r>
      <w:r w:rsidRPr="00780A60">
        <w:rPr>
          <w:szCs w:val="28"/>
        </w:rPr>
        <w:tab/>
      </w:r>
    </w:p>
    <w:p w14:paraId="40109C67" w14:textId="77777777" w:rsidR="001525D3" w:rsidRPr="00780A60" w:rsidRDefault="001525D3" w:rsidP="001525D3">
      <w:pPr>
        <w:ind w:firstLine="0"/>
        <w:jc w:val="center"/>
        <w:rPr>
          <w:b/>
          <w:szCs w:val="28"/>
        </w:rPr>
      </w:pPr>
      <w:r w:rsidRPr="00780A60">
        <w:rPr>
          <w:b/>
          <w:szCs w:val="28"/>
        </w:rPr>
        <w:t>РЕШЕНИЕ</w:t>
      </w:r>
    </w:p>
    <w:p w14:paraId="584D04EA" w14:textId="77777777" w:rsidR="001525D3" w:rsidRPr="00780A60" w:rsidRDefault="001525D3" w:rsidP="001525D3">
      <w:pPr>
        <w:ind w:firstLine="0"/>
        <w:rPr>
          <w:szCs w:val="28"/>
        </w:rPr>
      </w:pPr>
    </w:p>
    <w:p w14:paraId="1DC27B9F" w14:textId="77777777" w:rsidR="001525D3" w:rsidRPr="00DF54CE" w:rsidRDefault="001525D3" w:rsidP="001525D3">
      <w:pPr>
        <w:ind w:firstLine="0"/>
        <w:jc w:val="center"/>
        <w:rPr>
          <w:sz w:val="27"/>
          <w:szCs w:val="27"/>
        </w:rPr>
      </w:pPr>
      <w:r w:rsidRPr="00DF54CE">
        <w:rPr>
          <w:sz w:val="27"/>
          <w:szCs w:val="27"/>
        </w:rPr>
        <w:t>от _______ 20</w:t>
      </w:r>
      <w:r>
        <w:rPr>
          <w:sz w:val="27"/>
          <w:szCs w:val="27"/>
        </w:rPr>
        <w:t>25</w:t>
      </w:r>
      <w:r w:rsidRPr="00DF54CE">
        <w:rPr>
          <w:sz w:val="27"/>
          <w:szCs w:val="27"/>
        </w:rPr>
        <w:t xml:space="preserve"> года                   </w:t>
      </w:r>
      <w:r>
        <w:rPr>
          <w:sz w:val="27"/>
          <w:szCs w:val="27"/>
        </w:rPr>
        <w:t xml:space="preserve">   </w:t>
      </w:r>
      <w:r w:rsidRPr="00DF54CE">
        <w:rPr>
          <w:sz w:val="27"/>
          <w:szCs w:val="27"/>
        </w:rPr>
        <w:t xml:space="preserve"> № ________                         </w:t>
      </w:r>
      <w:r>
        <w:rPr>
          <w:sz w:val="27"/>
          <w:szCs w:val="27"/>
        </w:rPr>
        <w:t xml:space="preserve">         </w:t>
      </w:r>
      <w:r w:rsidRPr="00DF54CE">
        <w:rPr>
          <w:sz w:val="27"/>
          <w:szCs w:val="27"/>
        </w:rPr>
        <w:t>город Мурманск</w:t>
      </w:r>
    </w:p>
    <w:p w14:paraId="490D4AD8" w14:textId="77777777" w:rsidR="001525D3" w:rsidRPr="00780A60" w:rsidRDefault="001525D3" w:rsidP="001525D3">
      <w:pPr>
        <w:ind w:firstLine="0"/>
        <w:rPr>
          <w:sz w:val="24"/>
          <w:szCs w:val="24"/>
        </w:rPr>
      </w:pPr>
    </w:p>
    <w:p w14:paraId="0E93B992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5442D2CE" w14:textId="77777777" w:rsidR="008E7627" w:rsidRPr="002B64AB" w:rsidRDefault="008E7627" w:rsidP="008E7627">
      <w:pPr>
        <w:ind w:firstLine="0"/>
        <w:rPr>
          <w:sz w:val="24"/>
          <w:szCs w:val="24"/>
        </w:rPr>
      </w:pPr>
    </w:p>
    <w:p w14:paraId="09AD2453" w14:textId="674A3B11" w:rsidR="00510E5C" w:rsidRPr="002B64AB" w:rsidRDefault="008E7627" w:rsidP="0091440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64AB">
        <w:rPr>
          <w:rFonts w:ascii="Times New Roman" w:hAnsi="Times New Roman" w:cs="Times New Roman"/>
          <w:sz w:val="24"/>
          <w:szCs w:val="24"/>
        </w:rPr>
        <w:t xml:space="preserve">О </w:t>
      </w:r>
      <w:r w:rsidR="00762AA1" w:rsidRPr="002B64AB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1D1226">
        <w:rPr>
          <w:rFonts w:ascii="Times New Roman" w:hAnsi="Times New Roman" w:cs="Times New Roman"/>
          <w:sz w:val="24"/>
          <w:szCs w:val="24"/>
        </w:rPr>
        <w:t>Я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4539F1" w:rsidRPr="002B64AB">
        <w:rPr>
          <w:rFonts w:ascii="Times New Roman" w:hAnsi="Times New Roman" w:cs="Times New Roman"/>
          <w:sz w:val="24"/>
          <w:szCs w:val="24"/>
        </w:rPr>
        <w:t xml:space="preserve">В </w:t>
      </w:r>
      <w:r w:rsidR="00762AA1" w:rsidRPr="002B64AB">
        <w:rPr>
          <w:rFonts w:ascii="Times New Roman" w:hAnsi="Times New Roman" w:cs="Times New Roman"/>
          <w:sz w:val="24"/>
          <w:szCs w:val="24"/>
        </w:rPr>
        <w:t>РЕШЕНИ</w:t>
      </w:r>
      <w:r w:rsidR="001525D3">
        <w:rPr>
          <w:rFonts w:ascii="Times New Roman" w:hAnsi="Times New Roman" w:cs="Times New Roman"/>
          <w:sz w:val="24"/>
          <w:szCs w:val="24"/>
        </w:rPr>
        <w:t>Е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СОВЕТА ДЕПУТАТОВ ГОРОДА МУРМАНСКА ОТ </w:t>
      </w:r>
      <w:r w:rsidR="003609DB" w:rsidRPr="002B64AB">
        <w:rPr>
          <w:rFonts w:ascii="Times New Roman" w:hAnsi="Times New Roman" w:cs="Times New Roman"/>
          <w:sz w:val="24"/>
          <w:szCs w:val="24"/>
        </w:rPr>
        <w:t>03.03.2010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C421D1" w:rsidRPr="002B64AB">
        <w:rPr>
          <w:rFonts w:ascii="Times New Roman" w:hAnsi="Times New Roman" w:cs="Times New Roman"/>
          <w:sz w:val="24"/>
          <w:szCs w:val="24"/>
        </w:rPr>
        <w:t>№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</w:t>
      </w:r>
      <w:r w:rsidR="003609DB" w:rsidRPr="002B64AB">
        <w:rPr>
          <w:rFonts w:ascii="Times New Roman" w:hAnsi="Times New Roman" w:cs="Times New Roman"/>
          <w:sz w:val="24"/>
          <w:szCs w:val="24"/>
        </w:rPr>
        <w:t>16-209</w:t>
      </w:r>
      <w:r w:rsidR="00762AA1" w:rsidRPr="002B64AB">
        <w:rPr>
          <w:rFonts w:ascii="Times New Roman" w:hAnsi="Times New Roman" w:cs="Times New Roman"/>
          <w:sz w:val="24"/>
          <w:szCs w:val="24"/>
        </w:rPr>
        <w:t xml:space="preserve"> "</w:t>
      </w:r>
      <w:r w:rsidR="00914407" w:rsidRPr="002B64AB">
        <w:rPr>
          <w:rFonts w:ascii="Times New Roman" w:hAnsi="Times New Roman" w:cs="Times New Roman"/>
          <w:sz w:val="24"/>
          <w:szCs w:val="24"/>
        </w:rPr>
        <w:t>ОБ УТВЕРЖДЕНИИ ПЕРЕЧНЯ УСЛУГ, ПРЕДОСТАВЛЯЕМЫХ МУНИЦИПАЛЬНЫМИ ПРЕДПРИЯТИЯМИ И УЧРЕЖДЕНИЯМИ,</w:t>
      </w:r>
      <w:r w:rsidR="00C421D1" w:rsidRPr="002B64AB">
        <w:rPr>
          <w:rFonts w:ascii="Times New Roman" w:hAnsi="Times New Roman" w:cs="Times New Roman"/>
          <w:sz w:val="24"/>
          <w:szCs w:val="24"/>
        </w:rPr>
        <w:t xml:space="preserve"> И РАБОТ, ВЫПОЛНЯЕМЫХ МУНИЦИПАЛЬНЫМИ ПРЕДПРИЯТИЯМИ И УЧРЕЖДЕНИЯМИ,</w:t>
      </w:r>
      <w:r w:rsidR="00914407" w:rsidRPr="002B64AB">
        <w:rPr>
          <w:rFonts w:ascii="Times New Roman" w:hAnsi="Times New Roman" w:cs="Times New Roman"/>
          <w:sz w:val="24"/>
          <w:szCs w:val="24"/>
        </w:rPr>
        <w:t xml:space="preserve"> ТАРИФЫ НА КОТОРЫЕ УСТАНАВЛИВАЮТСЯ АДМИНИСТРАЦИЕЙ ГОРОДА МУРМАНСКА</w:t>
      </w:r>
      <w:r w:rsidR="00762AA1" w:rsidRPr="002B64AB">
        <w:rPr>
          <w:rFonts w:ascii="Times New Roman" w:hAnsi="Times New Roman" w:cs="Times New Roman"/>
          <w:sz w:val="24"/>
          <w:szCs w:val="24"/>
        </w:rPr>
        <w:t>"</w:t>
      </w:r>
    </w:p>
    <w:p w14:paraId="52574138" w14:textId="147C6FA7" w:rsidR="008E7627" w:rsidRPr="002B64AB" w:rsidRDefault="00762AA1" w:rsidP="00534EF8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B64AB">
        <w:rPr>
          <w:rFonts w:ascii="Times New Roman" w:hAnsi="Times New Roman" w:cs="Times New Roman"/>
          <w:sz w:val="24"/>
          <w:szCs w:val="24"/>
        </w:rPr>
        <w:t>(</w:t>
      </w:r>
      <w:r w:rsidR="00FF0F77" w:rsidRPr="002B64AB">
        <w:rPr>
          <w:rFonts w:ascii="Times New Roman" w:hAnsi="Times New Roman" w:cs="Times New Roman"/>
          <w:sz w:val="24"/>
          <w:szCs w:val="24"/>
        </w:rPr>
        <w:t>в редакции</w:t>
      </w:r>
      <w:r w:rsidR="00843B42" w:rsidRPr="002B64AB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2B64AB">
        <w:rPr>
          <w:rFonts w:ascii="Times New Roman" w:hAnsi="Times New Roman" w:cs="Times New Roman"/>
          <w:sz w:val="24"/>
          <w:szCs w:val="24"/>
        </w:rPr>
        <w:t xml:space="preserve"> Сове</w:t>
      </w:r>
      <w:r w:rsidR="00534EF8" w:rsidRPr="002B64AB">
        <w:rPr>
          <w:rFonts w:ascii="Times New Roman" w:hAnsi="Times New Roman" w:cs="Times New Roman"/>
          <w:sz w:val="24"/>
          <w:szCs w:val="24"/>
        </w:rPr>
        <w:t xml:space="preserve">та депутатов города Мурманска от </w:t>
      </w:r>
      <w:r w:rsidR="001525D3">
        <w:rPr>
          <w:rFonts w:ascii="Times New Roman" w:hAnsi="Times New Roman" w:cs="Times New Roman"/>
          <w:sz w:val="24"/>
          <w:szCs w:val="24"/>
        </w:rPr>
        <w:t>19</w:t>
      </w:r>
      <w:r w:rsidR="00914407" w:rsidRPr="002B64AB">
        <w:rPr>
          <w:rFonts w:ascii="Times New Roman" w:hAnsi="Times New Roman" w:cs="Times New Roman"/>
          <w:sz w:val="24"/>
          <w:szCs w:val="24"/>
        </w:rPr>
        <w:t>.</w:t>
      </w:r>
      <w:r w:rsidR="001525D3">
        <w:rPr>
          <w:rFonts w:ascii="Times New Roman" w:hAnsi="Times New Roman" w:cs="Times New Roman"/>
          <w:sz w:val="24"/>
          <w:szCs w:val="24"/>
        </w:rPr>
        <w:t>10</w:t>
      </w:r>
      <w:r w:rsidR="00914407" w:rsidRPr="002B64AB">
        <w:rPr>
          <w:rFonts w:ascii="Times New Roman" w:hAnsi="Times New Roman" w:cs="Times New Roman"/>
          <w:sz w:val="24"/>
          <w:szCs w:val="24"/>
        </w:rPr>
        <w:t>.202</w:t>
      </w:r>
      <w:r w:rsidR="001525D3">
        <w:rPr>
          <w:rFonts w:ascii="Times New Roman" w:hAnsi="Times New Roman" w:cs="Times New Roman"/>
          <w:sz w:val="24"/>
          <w:szCs w:val="24"/>
        </w:rPr>
        <w:t>3</w:t>
      </w:r>
      <w:r w:rsidR="00534EF8" w:rsidRPr="002B64AB">
        <w:rPr>
          <w:rFonts w:ascii="Times New Roman" w:hAnsi="Times New Roman" w:cs="Times New Roman"/>
          <w:sz w:val="24"/>
          <w:szCs w:val="24"/>
        </w:rPr>
        <w:t xml:space="preserve"> № </w:t>
      </w:r>
      <w:r w:rsidR="001525D3">
        <w:rPr>
          <w:rFonts w:ascii="Times New Roman" w:hAnsi="Times New Roman" w:cs="Times New Roman"/>
          <w:sz w:val="24"/>
          <w:szCs w:val="24"/>
        </w:rPr>
        <w:t>49</w:t>
      </w:r>
      <w:r w:rsidR="00914407" w:rsidRPr="002B64AB">
        <w:rPr>
          <w:rFonts w:ascii="Times New Roman" w:hAnsi="Times New Roman" w:cs="Times New Roman"/>
          <w:sz w:val="24"/>
          <w:szCs w:val="24"/>
        </w:rPr>
        <w:t>-</w:t>
      </w:r>
      <w:r w:rsidR="001525D3">
        <w:rPr>
          <w:rFonts w:ascii="Times New Roman" w:hAnsi="Times New Roman" w:cs="Times New Roman"/>
          <w:sz w:val="24"/>
          <w:szCs w:val="24"/>
        </w:rPr>
        <w:t>7</w:t>
      </w:r>
      <w:r w:rsidR="002B64AB" w:rsidRPr="002B64AB">
        <w:rPr>
          <w:rFonts w:ascii="Times New Roman" w:hAnsi="Times New Roman" w:cs="Times New Roman"/>
          <w:sz w:val="24"/>
          <w:szCs w:val="24"/>
        </w:rPr>
        <w:t>01</w:t>
      </w:r>
      <w:r w:rsidR="00534EF8" w:rsidRPr="002B64AB">
        <w:rPr>
          <w:rFonts w:ascii="Times New Roman" w:hAnsi="Times New Roman" w:cs="Times New Roman"/>
          <w:sz w:val="24"/>
          <w:szCs w:val="24"/>
        </w:rPr>
        <w:t>)</w:t>
      </w:r>
      <w:r w:rsidRPr="002B64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DDC9A" w14:textId="77777777" w:rsidR="008E7627" w:rsidRPr="002B64AB" w:rsidRDefault="008E7627" w:rsidP="008E7627">
      <w:pPr>
        <w:rPr>
          <w:sz w:val="24"/>
          <w:szCs w:val="24"/>
        </w:rPr>
      </w:pPr>
    </w:p>
    <w:p w14:paraId="29B5094A" w14:textId="77777777" w:rsidR="008E7627" w:rsidRPr="002B64AB" w:rsidRDefault="008E7627" w:rsidP="008E7627">
      <w:pPr>
        <w:rPr>
          <w:sz w:val="24"/>
          <w:szCs w:val="24"/>
        </w:rPr>
      </w:pPr>
    </w:p>
    <w:p w14:paraId="1DF90F3E" w14:textId="61AD5CC0" w:rsidR="008E7627" w:rsidRPr="001525D3" w:rsidRDefault="00C20EB9" w:rsidP="008E7627">
      <w:pPr>
        <w:ind w:left="6662" w:firstLine="0"/>
        <w:rPr>
          <w:color w:val="000000"/>
          <w:sz w:val="27"/>
          <w:szCs w:val="27"/>
        </w:rPr>
      </w:pPr>
      <w:r w:rsidRPr="001525D3">
        <w:rPr>
          <w:color w:val="000000"/>
          <w:sz w:val="27"/>
          <w:szCs w:val="27"/>
        </w:rPr>
        <w:t xml:space="preserve">    </w:t>
      </w:r>
      <w:r w:rsidR="008E7627" w:rsidRPr="001525D3">
        <w:rPr>
          <w:color w:val="000000"/>
          <w:sz w:val="27"/>
          <w:szCs w:val="27"/>
        </w:rPr>
        <w:t xml:space="preserve">Принято </w:t>
      </w:r>
    </w:p>
    <w:p w14:paraId="76CA8EF8" w14:textId="7D530DFF" w:rsidR="008E7627" w:rsidRPr="001525D3" w:rsidRDefault="00C20EB9" w:rsidP="008E7627">
      <w:pPr>
        <w:ind w:left="6662" w:firstLine="0"/>
        <w:rPr>
          <w:sz w:val="27"/>
          <w:szCs w:val="27"/>
        </w:rPr>
      </w:pPr>
      <w:r w:rsidRPr="001525D3">
        <w:rPr>
          <w:color w:val="000000"/>
          <w:sz w:val="27"/>
          <w:szCs w:val="27"/>
        </w:rPr>
        <w:t xml:space="preserve">    </w:t>
      </w:r>
      <w:r w:rsidR="008E7627" w:rsidRPr="001525D3">
        <w:rPr>
          <w:color w:val="000000"/>
          <w:sz w:val="27"/>
          <w:szCs w:val="27"/>
        </w:rPr>
        <w:t>Советом депутатов</w:t>
      </w:r>
    </w:p>
    <w:p w14:paraId="53DBAAF1" w14:textId="4188C8EA" w:rsidR="008E7627" w:rsidRPr="001525D3" w:rsidRDefault="00C20EB9" w:rsidP="008E7627">
      <w:pPr>
        <w:ind w:left="6662" w:firstLine="0"/>
        <w:rPr>
          <w:color w:val="000000"/>
          <w:sz w:val="27"/>
          <w:szCs w:val="27"/>
        </w:rPr>
      </w:pPr>
      <w:r w:rsidRPr="001525D3">
        <w:rPr>
          <w:color w:val="000000"/>
          <w:sz w:val="27"/>
          <w:szCs w:val="27"/>
        </w:rPr>
        <w:t xml:space="preserve">    г</w:t>
      </w:r>
      <w:r w:rsidR="008E7627" w:rsidRPr="001525D3">
        <w:rPr>
          <w:color w:val="000000"/>
          <w:sz w:val="27"/>
          <w:szCs w:val="27"/>
        </w:rPr>
        <w:t xml:space="preserve">орода Мурманска </w:t>
      </w:r>
    </w:p>
    <w:p w14:paraId="2D39BA4A" w14:textId="0B2A4EAF" w:rsidR="008E7627" w:rsidRDefault="00C20EB9" w:rsidP="008E7627">
      <w:pPr>
        <w:ind w:left="6662" w:firstLine="0"/>
        <w:rPr>
          <w:color w:val="000000"/>
          <w:sz w:val="27"/>
          <w:szCs w:val="27"/>
        </w:rPr>
      </w:pPr>
      <w:r w:rsidRPr="001525D3">
        <w:rPr>
          <w:color w:val="000000"/>
          <w:sz w:val="27"/>
          <w:szCs w:val="27"/>
        </w:rPr>
        <w:t xml:space="preserve">    _________</w:t>
      </w:r>
      <w:r w:rsidR="008E7627" w:rsidRPr="001525D3">
        <w:rPr>
          <w:color w:val="000000"/>
          <w:sz w:val="27"/>
          <w:szCs w:val="27"/>
        </w:rPr>
        <w:t>20</w:t>
      </w:r>
      <w:r w:rsidR="00677FE9" w:rsidRPr="001525D3">
        <w:rPr>
          <w:color w:val="000000"/>
          <w:sz w:val="27"/>
          <w:szCs w:val="27"/>
        </w:rPr>
        <w:t>2</w:t>
      </w:r>
      <w:r w:rsidR="001525D3" w:rsidRPr="001525D3">
        <w:rPr>
          <w:color w:val="000000"/>
          <w:sz w:val="27"/>
          <w:szCs w:val="27"/>
        </w:rPr>
        <w:t>5</w:t>
      </w:r>
      <w:r w:rsidR="008E7627" w:rsidRPr="001525D3">
        <w:rPr>
          <w:color w:val="000000"/>
          <w:sz w:val="27"/>
          <w:szCs w:val="27"/>
        </w:rPr>
        <w:t xml:space="preserve"> года</w:t>
      </w:r>
    </w:p>
    <w:p w14:paraId="4E41AF59" w14:textId="77777777" w:rsidR="001525D3" w:rsidRPr="001525D3" w:rsidRDefault="001525D3" w:rsidP="008E7627">
      <w:pPr>
        <w:ind w:left="6662" w:firstLine="0"/>
        <w:rPr>
          <w:color w:val="000000"/>
          <w:sz w:val="27"/>
          <w:szCs w:val="27"/>
        </w:rPr>
      </w:pPr>
    </w:p>
    <w:p w14:paraId="66EEE713" w14:textId="77777777" w:rsidR="008E7627" w:rsidRPr="002B64AB" w:rsidRDefault="008E7627" w:rsidP="008E7627">
      <w:pPr>
        <w:rPr>
          <w:color w:val="000000"/>
          <w:sz w:val="24"/>
          <w:szCs w:val="24"/>
        </w:rPr>
      </w:pPr>
    </w:p>
    <w:p w14:paraId="7623BCFC" w14:textId="174171A1" w:rsidR="008E7627" w:rsidRPr="007848CB" w:rsidRDefault="008E7627" w:rsidP="008E7627">
      <w:pPr>
        <w:rPr>
          <w:sz w:val="27"/>
          <w:szCs w:val="27"/>
        </w:rPr>
      </w:pPr>
      <w:r w:rsidRPr="007848CB">
        <w:rPr>
          <w:sz w:val="27"/>
          <w:szCs w:val="27"/>
        </w:rPr>
        <w:t>В соответствии с Федеральным</w:t>
      </w:r>
      <w:r w:rsidR="00674AB7" w:rsidRPr="007848CB">
        <w:rPr>
          <w:sz w:val="27"/>
          <w:szCs w:val="27"/>
        </w:rPr>
        <w:t xml:space="preserve"> законом</w:t>
      </w:r>
      <w:r w:rsidRPr="007848CB">
        <w:rPr>
          <w:sz w:val="27"/>
          <w:szCs w:val="27"/>
        </w:rPr>
        <w:t xml:space="preserve"> от 06.10.2003 № 131-ФЗ </w:t>
      </w:r>
      <w:bookmarkStart w:id="0" w:name="_Hlk65675246"/>
      <w:r w:rsidR="00120BBE" w:rsidRPr="007848CB">
        <w:rPr>
          <w:rFonts w:cs="Times New Roman"/>
          <w:sz w:val="27"/>
          <w:szCs w:val="27"/>
        </w:rPr>
        <w:t>"</w:t>
      </w:r>
      <w:bookmarkEnd w:id="0"/>
      <w:r w:rsidRPr="007848CB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120BBE" w:rsidRPr="007848CB">
        <w:rPr>
          <w:rFonts w:cs="Times New Roman"/>
          <w:sz w:val="27"/>
          <w:szCs w:val="27"/>
        </w:rPr>
        <w:t>"</w:t>
      </w:r>
      <w:r w:rsidRPr="007848CB">
        <w:rPr>
          <w:sz w:val="27"/>
          <w:szCs w:val="27"/>
        </w:rPr>
        <w:t>,</w:t>
      </w:r>
      <w:r w:rsidR="00914407" w:rsidRPr="007848CB">
        <w:rPr>
          <w:sz w:val="27"/>
          <w:szCs w:val="27"/>
        </w:rPr>
        <w:t xml:space="preserve"> решением Совета депутатов города Мурманска от 04.02.2010 № 15-198 </w:t>
      </w:r>
      <w:r w:rsidR="007848CB">
        <w:rPr>
          <w:sz w:val="27"/>
          <w:szCs w:val="27"/>
        </w:rPr>
        <w:t xml:space="preserve">                          </w:t>
      </w:r>
      <w:r w:rsidR="00914407" w:rsidRPr="007848CB">
        <w:rPr>
          <w:rFonts w:cs="Times New Roman"/>
          <w:sz w:val="27"/>
          <w:szCs w:val="27"/>
        </w:rPr>
        <w:t>"Об утверждении порядка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учреждениями",</w:t>
      </w:r>
      <w:r w:rsidRPr="007848CB">
        <w:rPr>
          <w:sz w:val="27"/>
          <w:szCs w:val="27"/>
        </w:rPr>
        <w:t xml:space="preserve"> </w:t>
      </w:r>
      <w:r w:rsidR="00120BBE" w:rsidRPr="007848CB">
        <w:rPr>
          <w:sz w:val="27"/>
          <w:szCs w:val="27"/>
        </w:rPr>
        <w:t>руководствуясь Уставом муниципального образования город</w:t>
      </w:r>
      <w:r w:rsidR="00321D26" w:rsidRPr="007848CB">
        <w:rPr>
          <w:sz w:val="27"/>
          <w:szCs w:val="27"/>
        </w:rPr>
        <w:t>ской округ город-герой</w:t>
      </w:r>
      <w:r w:rsidR="00120BBE" w:rsidRPr="007848CB">
        <w:rPr>
          <w:sz w:val="27"/>
          <w:szCs w:val="27"/>
        </w:rPr>
        <w:t xml:space="preserve"> Мурманск, Совет депутатов города Мурманска</w:t>
      </w:r>
      <w:r w:rsidR="00A67A09" w:rsidRPr="007848CB">
        <w:rPr>
          <w:sz w:val="27"/>
          <w:szCs w:val="27"/>
        </w:rPr>
        <w:t xml:space="preserve"> </w:t>
      </w:r>
      <w:r w:rsidRPr="007848CB">
        <w:rPr>
          <w:sz w:val="27"/>
          <w:szCs w:val="27"/>
        </w:rPr>
        <w:t>р е ш и л:</w:t>
      </w:r>
    </w:p>
    <w:p w14:paraId="5415FDC4" w14:textId="77777777" w:rsidR="008E7627" w:rsidRPr="007848CB" w:rsidRDefault="008E7627" w:rsidP="008E7627">
      <w:pPr>
        <w:rPr>
          <w:sz w:val="27"/>
          <w:szCs w:val="27"/>
        </w:rPr>
      </w:pPr>
    </w:p>
    <w:p w14:paraId="0D2D5503" w14:textId="671E7A29" w:rsidR="001525D3" w:rsidRPr="007848CB" w:rsidRDefault="001525D3" w:rsidP="00246A1C">
      <w:pPr>
        <w:rPr>
          <w:rFonts w:cs="Times New Roman"/>
          <w:sz w:val="27"/>
          <w:szCs w:val="27"/>
        </w:rPr>
      </w:pPr>
      <w:r w:rsidRPr="007848CB">
        <w:rPr>
          <w:rFonts w:cs="Times New Roman"/>
          <w:sz w:val="27"/>
          <w:szCs w:val="27"/>
        </w:rPr>
        <w:t xml:space="preserve">1. В преамбуле </w:t>
      </w:r>
      <w:r w:rsidRPr="007848CB">
        <w:rPr>
          <w:sz w:val="27"/>
          <w:szCs w:val="27"/>
        </w:rPr>
        <w:t>решени</w:t>
      </w:r>
      <w:r w:rsidR="007848CB" w:rsidRPr="007848CB">
        <w:rPr>
          <w:sz w:val="27"/>
          <w:szCs w:val="27"/>
        </w:rPr>
        <w:t>я</w:t>
      </w:r>
      <w:r w:rsidRPr="007848CB">
        <w:rPr>
          <w:sz w:val="27"/>
          <w:szCs w:val="27"/>
        </w:rPr>
        <w:t xml:space="preserve"> Совета депутатов города Мурманска от 03.03.2010 </w:t>
      </w:r>
      <w:r w:rsidR="007848CB">
        <w:rPr>
          <w:sz w:val="27"/>
          <w:szCs w:val="27"/>
        </w:rPr>
        <w:t xml:space="preserve">                </w:t>
      </w:r>
      <w:r w:rsidRPr="007848CB">
        <w:rPr>
          <w:sz w:val="27"/>
          <w:szCs w:val="27"/>
        </w:rPr>
        <w:t xml:space="preserve">№ 16-209 "Об утверждении перечня услуг, предоставляемых муниципальными предприятиями и учреждениями, и работ, выполняемых муниципальными предприятиями и учреждениями, тарифы на которые устанавливаются администрацией города Мурманска" (в редакции решения Совета депутатов города Мурманска от 19.10.2023 № 49-701) (далее – решение) </w:t>
      </w:r>
      <w:r w:rsidRPr="007848CB">
        <w:rPr>
          <w:rFonts w:cs="Times New Roman"/>
          <w:sz w:val="27"/>
          <w:szCs w:val="27"/>
        </w:rPr>
        <w:t>слова "Уставом муниципального образования город Мурманск" заменить словами "</w:t>
      </w:r>
      <w:r w:rsidRPr="007848CB">
        <w:rPr>
          <w:sz w:val="27"/>
          <w:szCs w:val="27"/>
        </w:rPr>
        <w:t>Уставом муниципального образования городской округ город-герой Мурманск</w:t>
      </w:r>
      <w:r w:rsidRPr="007848CB">
        <w:rPr>
          <w:rFonts w:cs="Times New Roman"/>
          <w:sz w:val="27"/>
          <w:szCs w:val="27"/>
        </w:rPr>
        <w:t>".</w:t>
      </w:r>
    </w:p>
    <w:p w14:paraId="5D8A032B" w14:textId="67E84104" w:rsidR="00737475" w:rsidRPr="007848CB" w:rsidRDefault="001525D3" w:rsidP="00246A1C">
      <w:pPr>
        <w:rPr>
          <w:sz w:val="27"/>
          <w:szCs w:val="27"/>
        </w:rPr>
      </w:pPr>
      <w:r w:rsidRPr="007848CB">
        <w:rPr>
          <w:rFonts w:cs="Times New Roman"/>
          <w:sz w:val="27"/>
          <w:szCs w:val="27"/>
        </w:rPr>
        <w:t>2</w:t>
      </w:r>
      <w:r w:rsidR="00246A1C" w:rsidRPr="007848CB">
        <w:rPr>
          <w:rFonts w:cs="Times New Roman"/>
          <w:sz w:val="27"/>
          <w:szCs w:val="27"/>
        </w:rPr>
        <w:t>.</w:t>
      </w:r>
      <w:r w:rsidR="00246A1C" w:rsidRPr="007848CB">
        <w:rPr>
          <w:sz w:val="27"/>
          <w:szCs w:val="27"/>
        </w:rPr>
        <w:t xml:space="preserve"> </w:t>
      </w:r>
      <w:r w:rsidR="00535144" w:rsidRPr="007848CB">
        <w:rPr>
          <w:sz w:val="27"/>
          <w:szCs w:val="27"/>
        </w:rPr>
        <w:t>Внести в приложение к решению следующ</w:t>
      </w:r>
      <w:r w:rsidRPr="007848CB">
        <w:rPr>
          <w:sz w:val="27"/>
          <w:szCs w:val="27"/>
        </w:rPr>
        <w:t xml:space="preserve">ие </w:t>
      </w:r>
      <w:r w:rsidR="00535144" w:rsidRPr="007848CB">
        <w:rPr>
          <w:sz w:val="27"/>
          <w:szCs w:val="27"/>
        </w:rPr>
        <w:t>изменени</w:t>
      </w:r>
      <w:r w:rsidRPr="007848CB">
        <w:rPr>
          <w:sz w:val="27"/>
          <w:szCs w:val="27"/>
        </w:rPr>
        <w:t>я</w:t>
      </w:r>
      <w:r w:rsidR="00535144" w:rsidRPr="007848CB">
        <w:rPr>
          <w:sz w:val="27"/>
          <w:szCs w:val="27"/>
        </w:rPr>
        <w:t>:</w:t>
      </w:r>
    </w:p>
    <w:p w14:paraId="637C7C04" w14:textId="787C384D" w:rsidR="00737475" w:rsidRPr="007848CB" w:rsidRDefault="001525D3" w:rsidP="00737475">
      <w:pPr>
        <w:rPr>
          <w:sz w:val="27"/>
          <w:szCs w:val="27"/>
        </w:rPr>
      </w:pPr>
      <w:r w:rsidRPr="007848CB">
        <w:rPr>
          <w:sz w:val="27"/>
          <w:szCs w:val="27"/>
        </w:rPr>
        <w:t>2</w:t>
      </w:r>
      <w:r w:rsidR="00246A1C" w:rsidRPr="007848CB">
        <w:rPr>
          <w:sz w:val="27"/>
          <w:szCs w:val="27"/>
        </w:rPr>
        <w:t xml:space="preserve">.1. </w:t>
      </w:r>
      <w:r w:rsidR="005D3CEC" w:rsidRPr="007848CB">
        <w:rPr>
          <w:sz w:val="27"/>
          <w:szCs w:val="27"/>
        </w:rPr>
        <w:t>п</w:t>
      </w:r>
      <w:r w:rsidR="00246A1C" w:rsidRPr="007848CB">
        <w:rPr>
          <w:sz w:val="27"/>
          <w:szCs w:val="27"/>
        </w:rPr>
        <w:t xml:space="preserve">одпункт </w:t>
      </w:r>
      <w:r w:rsidRPr="007848CB">
        <w:rPr>
          <w:sz w:val="27"/>
          <w:szCs w:val="27"/>
        </w:rPr>
        <w:t>1</w:t>
      </w:r>
      <w:r w:rsidR="00246A1C" w:rsidRPr="007848CB">
        <w:rPr>
          <w:sz w:val="27"/>
          <w:szCs w:val="27"/>
        </w:rPr>
        <w:t>.</w:t>
      </w:r>
      <w:r w:rsidR="002B64AB" w:rsidRPr="007848CB">
        <w:rPr>
          <w:sz w:val="27"/>
          <w:szCs w:val="27"/>
        </w:rPr>
        <w:t xml:space="preserve">2 пункта </w:t>
      </w:r>
      <w:r w:rsidRPr="007848CB">
        <w:rPr>
          <w:sz w:val="27"/>
          <w:szCs w:val="27"/>
        </w:rPr>
        <w:t>1</w:t>
      </w:r>
      <w:r w:rsidR="002B64AB" w:rsidRPr="007848CB">
        <w:rPr>
          <w:sz w:val="27"/>
          <w:szCs w:val="27"/>
        </w:rPr>
        <w:t xml:space="preserve"> исключить.</w:t>
      </w:r>
    </w:p>
    <w:p w14:paraId="79FF47C1" w14:textId="59651B2F" w:rsidR="00737475" w:rsidRPr="007848CB" w:rsidRDefault="007848CB" w:rsidP="008E7627">
      <w:pPr>
        <w:rPr>
          <w:sz w:val="27"/>
          <w:szCs w:val="27"/>
        </w:rPr>
      </w:pPr>
      <w:r w:rsidRPr="007848CB">
        <w:rPr>
          <w:sz w:val="27"/>
          <w:szCs w:val="27"/>
        </w:rPr>
        <w:lastRenderedPageBreak/>
        <w:t>3</w:t>
      </w:r>
      <w:r w:rsidR="008E7627" w:rsidRPr="007848CB">
        <w:rPr>
          <w:sz w:val="27"/>
          <w:szCs w:val="27"/>
        </w:rPr>
        <w:t xml:space="preserve">. Опубликовать настоящее решение в газете </w:t>
      </w:r>
      <w:r w:rsidR="00F63AE3" w:rsidRPr="007848CB">
        <w:rPr>
          <w:rFonts w:cs="Times New Roman"/>
          <w:sz w:val="27"/>
          <w:szCs w:val="27"/>
        </w:rPr>
        <w:t>"</w:t>
      </w:r>
      <w:r w:rsidR="008E7627" w:rsidRPr="007848CB">
        <w:rPr>
          <w:sz w:val="27"/>
          <w:szCs w:val="27"/>
        </w:rPr>
        <w:t>Вечерний Мурманск</w:t>
      </w:r>
      <w:r w:rsidR="00F63AE3" w:rsidRPr="007848CB">
        <w:rPr>
          <w:rFonts w:cs="Times New Roman"/>
          <w:sz w:val="27"/>
          <w:szCs w:val="27"/>
        </w:rPr>
        <w:t>"</w:t>
      </w:r>
      <w:r w:rsidR="008E7627" w:rsidRPr="007848CB">
        <w:rPr>
          <w:sz w:val="27"/>
          <w:szCs w:val="27"/>
        </w:rPr>
        <w:t>.</w:t>
      </w:r>
    </w:p>
    <w:p w14:paraId="43C614D2" w14:textId="5FAFA863" w:rsidR="00C421D1" w:rsidRPr="007848CB" w:rsidRDefault="007848CB" w:rsidP="008E7627">
      <w:pPr>
        <w:rPr>
          <w:sz w:val="27"/>
          <w:szCs w:val="27"/>
        </w:rPr>
      </w:pPr>
      <w:r w:rsidRPr="007848CB">
        <w:rPr>
          <w:sz w:val="27"/>
          <w:szCs w:val="27"/>
        </w:rPr>
        <w:t>4</w:t>
      </w:r>
      <w:r w:rsidR="008E7627" w:rsidRPr="007848CB">
        <w:rPr>
          <w:sz w:val="27"/>
          <w:szCs w:val="27"/>
        </w:rPr>
        <w:t xml:space="preserve">. Настоящее решение вступает в силу </w:t>
      </w:r>
      <w:r w:rsidRPr="007848CB">
        <w:rPr>
          <w:sz w:val="27"/>
          <w:szCs w:val="27"/>
        </w:rPr>
        <w:t>со дня подписания</w:t>
      </w:r>
      <w:r w:rsidR="008E7627" w:rsidRPr="007848CB">
        <w:rPr>
          <w:sz w:val="27"/>
          <w:szCs w:val="27"/>
        </w:rPr>
        <w:t>.</w:t>
      </w:r>
    </w:p>
    <w:p w14:paraId="2F5ACADF" w14:textId="37A8B133" w:rsidR="00256AFF" w:rsidRPr="007848CB" w:rsidRDefault="007848CB" w:rsidP="00256AFF">
      <w:pPr>
        <w:autoSpaceDE w:val="0"/>
        <w:autoSpaceDN w:val="0"/>
        <w:adjustRightInd w:val="0"/>
        <w:rPr>
          <w:sz w:val="27"/>
          <w:szCs w:val="27"/>
        </w:rPr>
      </w:pPr>
      <w:r w:rsidRPr="007848CB">
        <w:rPr>
          <w:sz w:val="27"/>
          <w:szCs w:val="27"/>
        </w:rPr>
        <w:t>5</w:t>
      </w:r>
      <w:r w:rsidR="008E7627" w:rsidRPr="007848CB">
        <w:rPr>
          <w:sz w:val="27"/>
          <w:szCs w:val="27"/>
        </w:rPr>
        <w:t>. Контроль за исполнением настоящего решения возложить на постоянную комиссию Совета</w:t>
      </w:r>
      <w:r w:rsidR="000B2524" w:rsidRPr="007848CB">
        <w:rPr>
          <w:sz w:val="27"/>
          <w:szCs w:val="27"/>
        </w:rPr>
        <w:t xml:space="preserve"> депутатов города Мурманска по </w:t>
      </w:r>
      <w:r w:rsidR="00737475" w:rsidRPr="007848CB">
        <w:rPr>
          <w:sz w:val="27"/>
          <w:szCs w:val="27"/>
        </w:rPr>
        <w:t xml:space="preserve">экономической политике и хозяйственной деятельности </w:t>
      </w:r>
      <w:r w:rsidR="00256AFF" w:rsidRPr="007848CB">
        <w:rPr>
          <w:sz w:val="27"/>
          <w:szCs w:val="27"/>
        </w:rPr>
        <w:t>(</w:t>
      </w:r>
      <w:r w:rsidRPr="007848CB">
        <w:rPr>
          <w:sz w:val="27"/>
          <w:szCs w:val="27"/>
        </w:rPr>
        <w:t>Савенков А.А.</w:t>
      </w:r>
      <w:r w:rsidR="00256AFF" w:rsidRPr="007848CB">
        <w:rPr>
          <w:sz w:val="27"/>
          <w:szCs w:val="27"/>
        </w:rPr>
        <w:t>).</w:t>
      </w:r>
    </w:p>
    <w:p w14:paraId="0DCB3921" w14:textId="7925848B" w:rsidR="008E7627" w:rsidRPr="007848CB" w:rsidRDefault="008E7627" w:rsidP="008E7627">
      <w:pPr>
        <w:rPr>
          <w:sz w:val="27"/>
          <w:szCs w:val="27"/>
        </w:rPr>
      </w:pPr>
    </w:p>
    <w:p w14:paraId="33023324" w14:textId="00925D11" w:rsidR="001C126E" w:rsidRPr="007848CB" w:rsidRDefault="001C126E" w:rsidP="006030FA">
      <w:pPr>
        <w:ind w:firstLine="0"/>
        <w:rPr>
          <w:sz w:val="27"/>
          <w:szCs w:val="27"/>
        </w:rPr>
      </w:pPr>
    </w:p>
    <w:p w14:paraId="3A59DAAE" w14:textId="77777777" w:rsidR="002B64AB" w:rsidRPr="007848CB" w:rsidRDefault="002B64AB" w:rsidP="006030FA">
      <w:pPr>
        <w:ind w:firstLine="0"/>
        <w:rPr>
          <w:sz w:val="27"/>
          <w:szCs w:val="27"/>
        </w:rPr>
      </w:pPr>
    </w:p>
    <w:p w14:paraId="094134B0" w14:textId="13CD84D6" w:rsidR="001E67A0" w:rsidRPr="007848CB" w:rsidRDefault="007848CB" w:rsidP="006030FA">
      <w:pPr>
        <w:ind w:firstLine="0"/>
        <w:rPr>
          <w:sz w:val="27"/>
          <w:szCs w:val="27"/>
        </w:rPr>
      </w:pPr>
      <w:r w:rsidRPr="007848CB">
        <w:rPr>
          <w:sz w:val="27"/>
          <w:szCs w:val="27"/>
        </w:rPr>
        <w:t>Председатель Совета депутатов</w:t>
      </w:r>
      <w:r w:rsidR="006030FA" w:rsidRPr="007848CB">
        <w:rPr>
          <w:sz w:val="27"/>
          <w:szCs w:val="27"/>
        </w:rPr>
        <w:t xml:space="preserve"> </w:t>
      </w:r>
    </w:p>
    <w:p w14:paraId="01CDF2A8" w14:textId="33964D5D" w:rsidR="006030FA" w:rsidRPr="007848CB" w:rsidRDefault="002E0839" w:rsidP="006030FA">
      <w:pPr>
        <w:ind w:firstLine="0"/>
        <w:rPr>
          <w:sz w:val="27"/>
          <w:szCs w:val="27"/>
        </w:rPr>
      </w:pPr>
      <w:r>
        <w:rPr>
          <w:sz w:val="27"/>
          <w:szCs w:val="27"/>
        </w:rPr>
        <w:t>г</w:t>
      </w:r>
      <w:bookmarkStart w:id="1" w:name="_GoBack"/>
      <w:bookmarkEnd w:id="1"/>
      <w:r w:rsidR="006030FA" w:rsidRPr="007848CB">
        <w:rPr>
          <w:sz w:val="27"/>
          <w:szCs w:val="27"/>
        </w:rPr>
        <w:t>ород</w:t>
      </w:r>
      <w:r w:rsidR="007848CB" w:rsidRPr="007848CB">
        <w:rPr>
          <w:sz w:val="27"/>
          <w:szCs w:val="27"/>
        </w:rPr>
        <w:t>а</w:t>
      </w:r>
      <w:r w:rsidR="007848CB">
        <w:rPr>
          <w:sz w:val="27"/>
          <w:szCs w:val="27"/>
        </w:rPr>
        <w:t xml:space="preserve"> </w:t>
      </w:r>
      <w:r w:rsidR="006030FA" w:rsidRPr="007848CB">
        <w:rPr>
          <w:sz w:val="27"/>
          <w:szCs w:val="27"/>
        </w:rPr>
        <w:t>Мурманск</w:t>
      </w:r>
      <w:r w:rsidR="007848CB" w:rsidRPr="007848CB">
        <w:rPr>
          <w:sz w:val="27"/>
          <w:szCs w:val="27"/>
        </w:rPr>
        <w:t>а</w:t>
      </w:r>
      <w:r w:rsidR="006030FA" w:rsidRPr="007848CB">
        <w:rPr>
          <w:sz w:val="27"/>
          <w:szCs w:val="27"/>
        </w:rPr>
        <w:t xml:space="preserve">   </w:t>
      </w:r>
      <w:r w:rsidR="007848CB">
        <w:rPr>
          <w:sz w:val="27"/>
          <w:szCs w:val="27"/>
        </w:rPr>
        <w:t xml:space="preserve"> </w:t>
      </w:r>
      <w:r w:rsidR="006030FA" w:rsidRPr="007848CB">
        <w:rPr>
          <w:sz w:val="27"/>
          <w:szCs w:val="27"/>
        </w:rPr>
        <w:t xml:space="preserve">                          </w:t>
      </w:r>
      <w:r w:rsidR="001E67A0" w:rsidRPr="007848CB">
        <w:rPr>
          <w:sz w:val="27"/>
          <w:szCs w:val="27"/>
        </w:rPr>
        <w:t xml:space="preserve">                                                           И.Н. </w:t>
      </w:r>
      <w:proofErr w:type="spellStart"/>
      <w:r w:rsidR="001E67A0" w:rsidRPr="007848CB">
        <w:rPr>
          <w:sz w:val="27"/>
          <w:szCs w:val="27"/>
        </w:rPr>
        <w:t>Морарь</w:t>
      </w:r>
      <w:proofErr w:type="spellEnd"/>
    </w:p>
    <w:p w14:paraId="543C28A3" w14:textId="77777777" w:rsidR="007C5409" w:rsidRPr="007848CB" w:rsidRDefault="0029736D" w:rsidP="004539F1">
      <w:pPr>
        <w:rPr>
          <w:rFonts w:cs="Times New Roman"/>
          <w:sz w:val="27"/>
          <w:szCs w:val="27"/>
        </w:rPr>
      </w:pPr>
      <w:r w:rsidRPr="007848CB">
        <w:rPr>
          <w:sz w:val="27"/>
          <w:szCs w:val="27"/>
        </w:rPr>
        <w:tab/>
      </w:r>
      <w:r w:rsidRPr="007848CB">
        <w:rPr>
          <w:sz w:val="27"/>
          <w:szCs w:val="27"/>
        </w:rPr>
        <w:tab/>
      </w:r>
    </w:p>
    <w:sectPr w:rsidR="007C5409" w:rsidRPr="007848CB" w:rsidSect="00C11004">
      <w:headerReference w:type="default" r:id="rId10"/>
      <w:pgSz w:w="11906" w:h="16838" w:code="9"/>
      <w:pgMar w:top="1361" w:right="794" w:bottom="794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ECEF5" w14:textId="77777777" w:rsidR="0046152C" w:rsidRDefault="0046152C">
      <w:r>
        <w:separator/>
      </w:r>
    </w:p>
  </w:endnote>
  <w:endnote w:type="continuationSeparator" w:id="0">
    <w:p w14:paraId="1ABFE4E3" w14:textId="77777777" w:rsidR="0046152C" w:rsidRDefault="0046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6163A" w14:textId="77777777" w:rsidR="0046152C" w:rsidRDefault="0046152C">
      <w:r>
        <w:separator/>
      </w:r>
    </w:p>
  </w:footnote>
  <w:footnote w:type="continuationSeparator" w:id="0">
    <w:p w14:paraId="26C5FAE1" w14:textId="77777777" w:rsidR="0046152C" w:rsidRDefault="0046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6FB20" w14:textId="12C70B27" w:rsidR="00367A51" w:rsidRDefault="00367A51">
    <w:pPr>
      <w:pStyle w:val="a4"/>
      <w:jc w:val="center"/>
    </w:pPr>
  </w:p>
  <w:p w14:paraId="5AFC9CDE" w14:textId="77777777" w:rsidR="00367A51" w:rsidRDefault="00367A5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64BA7"/>
    <w:multiLevelType w:val="hybridMultilevel"/>
    <w:tmpl w:val="D400BC66"/>
    <w:lvl w:ilvl="0" w:tplc="72104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7E"/>
    <w:rsid w:val="0001216E"/>
    <w:rsid w:val="00032EF2"/>
    <w:rsid w:val="00037430"/>
    <w:rsid w:val="0004612F"/>
    <w:rsid w:val="00046D82"/>
    <w:rsid w:val="00066C45"/>
    <w:rsid w:val="0007332A"/>
    <w:rsid w:val="000914DC"/>
    <w:rsid w:val="000A031B"/>
    <w:rsid w:val="000B0AA9"/>
    <w:rsid w:val="000B2524"/>
    <w:rsid w:val="000B7EE2"/>
    <w:rsid w:val="000C45DF"/>
    <w:rsid w:val="000D24D9"/>
    <w:rsid w:val="000D2DB9"/>
    <w:rsid w:val="000F6B2F"/>
    <w:rsid w:val="00100BAB"/>
    <w:rsid w:val="00106245"/>
    <w:rsid w:val="0011312A"/>
    <w:rsid w:val="00117E5F"/>
    <w:rsid w:val="00117F76"/>
    <w:rsid w:val="00120BBE"/>
    <w:rsid w:val="001232E0"/>
    <w:rsid w:val="001315D5"/>
    <w:rsid w:val="001344EB"/>
    <w:rsid w:val="00141EA3"/>
    <w:rsid w:val="00151936"/>
    <w:rsid w:val="001525D3"/>
    <w:rsid w:val="001B6D01"/>
    <w:rsid w:val="001C126E"/>
    <w:rsid w:val="001C6468"/>
    <w:rsid w:val="001D1226"/>
    <w:rsid w:val="001E67A0"/>
    <w:rsid w:val="001F208F"/>
    <w:rsid w:val="0020658A"/>
    <w:rsid w:val="00221730"/>
    <w:rsid w:val="00240FF6"/>
    <w:rsid w:val="002456D8"/>
    <w:rsid w:val="00246A1C"/>
    <w:rsid w:val="00256AFF"/>
    <w:rsid w:val="00264CD1"/>
    <w:rsid w:val="002658E6"/>
    <w:rsid w:val="00274290"/>
    <w:rsid w:val="002917B6"/>
    <w:rsid w:val="0029736D"/>
    <w:rsid w:val="002A4841"/>
    <w:rsid w:val="002B64AB"/>
    <w:rsid w:val="002D2601"/>
    <w:rsid w:val="002E0839"/>
    <w:rsid w:val="002E1503"/>
    <w:rsid w:val="002F0708"/>
    <w:rsid w:val="0030113F"/>
    <w:rsid w:val="00301B24"/>
    <w:rsid w:val="0030293B"/>
    <w:rsid w:val="0031369F"/>
    <w:rsid w:val="00314E79"/>
    <w:rsid w:val="00314F37"/>
    <w:rsid w:val="003216F4"/>
    <w:rsid w:val="00321D26"/>
    <w:rsid w:val="00324623"/>
    <w:rsid w:val="0032533F"/>
    <w:rsid w:val="00333E46"/>
    <w:rsid w:val="00337186"/>
    <w:rsid w:val="00337297"/>
    <w:rsid w:val="00346936"/>
    <w:rsid w:val="003609DB"/>
    <w:rsid w:val="00367A51"/>
    <w:rsid w:val="0037693A"/>
    <w:rsid w:val="00381C83"/>
    <w:rsid w:val="00395E93"/>
    <w:rsid w:val="003A7B08"/>
    <w:rsid w:val="003B0A1E"/>
    <w:rsid w:val="003B1818"/>
    <w:rsid w:val="003C1452"/>
    <w:rsid w:val="003C23D4"/>
    <w:rsid w:val="003C58A0"/>
    <w:rsid w:val="003D2E25"/>
    <w:rsid w:val="003E7E98"/>
    <w:rsid w:val="003F6FB1"/>
    <w:rsid w:val="003F7BC3"/>
    <w:rsid w:val="00400C77"/>
    <w:rsid w:val="00416C96"/>
    <w:rsid w:val="00427C21"/>
    <w:rsid w:val="0043372E"/>
    <w:rsid w:val="004539F1"/>
    <w:rsid w:val="0045567F"/>
    <w:rsid w:val="00455962"/>
    <w:rsid w:val="00455CC2"/>
    <w:rsid w:val="00457D68"/>
    <w:rsid w:val="00457D94"/>
    <w:rsid w:val="0046152C"/>
    <w:rsid w:val="004632F1"/>
    <w:rsid w:val="0047094C"/>
    <w:rsid w:val="00476A6F"/>
    <w:rsid w:val="00487647"/>
    <w:rsid w:val="004A4165"/>
    <w:rsid w:val="004B3F34"/>
    <w:rsid w:val="004E4232"/>
    <w:rsid w:val="004F5A18"/>
    <w:rsid w:val="005049E2"/>
    <w:rsid w:val="00510E5C"/>
    <w:rsid w:val="0051354C"/>
    <w:rsid w:val="00522C03"/>
    <w:rsid w:val="00522E9B"/>
    <w:rsid w:val="0052675E"/>
    <w:rsid w:val="00534EF8"/>
    <w:rsid w:val="00535144"/>
    <w:rsid w:val="00557EE8"/>
    <w:rsid w:val="005744B8"/>
    <w:rsid w:val="00586946"/>
    <w:rsid w:val="00596092"/>
    <w:rsid w:val="005C10C6"/>
    <w:rsid w:val="005D3CEC"/>
    <w:rsid w:val="005F01FE"/>
    <w:rsid w:val="005F237E"/>
    <w:rsid w:val="006013E3"/>
    <w:rsid w:val="006030FA"/>
    <w:rsid w:val="00611A80"/>
    <w:rsid w:val="00626BE9"/>
    <w:rsid w:val="006325FE"/>
    <w:rsid w:val="006647E2"/>
    <w:rsid w:val="00674AB7"/>
    <w:rsid w:val="00675A2A"/>
    <w:rsid w:val="00677FE9"/>
    <w:rsid w:val="00683D2A"/>
    <w:rsid w:val="00685F72"/>
    <w:rsid w:val="006B3CD8"/>
    <w:rsid w:val="006F20E7"/>
    <w:rsid w:val="006F59E7"/>
    <w:rsid w:val="00704419"/>
    <w:rsid w:val="00705661"/>
    <w:rsid w:val="007159E5"/>
    <w:rsid w:val="00715F78"/>
    <w:rsid w:val="00720354"/>
    <w:rsid w:val="00722F1B"/>
    <w:rsid w:val="00737475"/>
    <w:rsid w:val="00737911"/>
    <w:rsid w:val="007426AE"/>
    <w:rsid w:val="00762AA1"/>
    <w:rsid w:val="007662CB"/>
    <w:rsid w:val="00783295"/>
    <w:rsid w:val="007848CB"/>
    <w:rsid w:val="00796351"/>
    <w:rsid w:val="007B4BD9"/>
    <w:rsid w:val="007C0362"/>
    <w:rsid w:val="007C5409"/>
    <w:rsid w:val="007C6424"/>
    <w:rsid w:val="007D51EE"/>
    <w:rsid w:val="007D5BF4"/>
    <w:rsid w:val="007E1ABE"/>
    <w:rsid w:val="0081392E"/>
    <w:rsid w:val="00816900"/>
    <w:rsid w:val="00816F83"/>
    <w:rsid w:val="00817C61"/>
    <w:rsid w:val="00824033"/>
    <w:rsid w:val="00840C65"/>
    <w:rsid w:val="00843B42"/>
    <w:rsid w:val="00846827"/>
    <w:rsid w:val="008470A2"/>
    <w:rsid w:val="00864086"/>
    <w:rsid w:val="00873D35"/>
    <w:rsid w:val="00881748"/>
    <w:rsid w:val="00895E2D"/>
    <w:rsid w:val="00897747"/>
    <w:rsid w:val="008A16A5"/>
    <w:rsid w:val="008C19D7"/>
    <w:rsid w:val="008D1058"/>
    <w:rsid w:val="008D5773"/>
    <w:rsid w:val="008E0997"/>
    <w:rsid w:val="008E7627"/>
    <w:rsid w:val="008F018A"/>
    <w:rsid w:val="00914407"/>
    <w:rsid w:val="00916FE6"/>
    <w:rsid w:val="00932C8B"/>
    <w:rsid w:val="00947DD7"/>
    <w:rsid w:val="009527ED"/>
    <w:rsid w:val="009544E8"/>
    <w:rsid w:val="00955B95"/>
    <w:rsid w:val="00965190"/>
    <w:rsid w:val="009863F6"/>
    <w:rsid w:val="00990813"/>
    <w:rsid w:val="00993CFA"/>
    <w:rsid w:val="009947DE"/>
    <w:rsid w:val="009B6033"/>
    <w:rsid w:val="009C074C"/>
    <w:rsid w:val="009C4F56"/>
    <w:rsid w:val="009D00EC"/>
    <w:rsid w:val="009E617E"/>
    <w:rsid w:val="00A0162E"/>
    <w:rsid w:val="00A02D79"/>
    <w:rsid w:val="00A050A2"/>
    <w:rsid w:val="00A14A23"/>
    <w:rsid w:val="00A271CA"/>
    <w:rsid w:val="00A54CE7"/>
    <w:rsid w:val="00A62F74"/>
    <w:rsid w:val="00A67A09"/>
    <w:rsid w:val="00A71105"/>
    <w:rsid w:val="00A72533"/>
    <w:rsid w:val="00A877F9"/>
    <w:rsid w:val="00A91F6F"/>
    <w:rsid w:val="00A97FB8"/>
    <w:rsid w:val="00AB5B01"/>
    <w:rsid w:val="00AD479C"/>
    <w:rsid w:val="00AE0C4F"/>
    <w:rsid w:val="00B01FEC"/>
    <w:rsid w:val="00B30494"/>
    <w:rsid w:val="00B41CDE"/>
    <w:rsid w:val="00B4230C"/>
    <w:rsid w:val="00B501BE"/>
    <w:rsid w:val="00B562A1"/>
    <w:rsid w:val="00B75555"/>
    <w:rsid w:val="00B94304"/>
    <w:rsid w:val="00BB1BC9"/>
    <w:rsid w:val="00BB6489"/>
    <w:rsid w:val="00BC78FE"/>
    <w:rsid w:val="00BD2B33"/>
    <w:rsid w:val="00BE043E"/>
    <w:rsid w:val="00BE04D4"/>
    <w:rsid w:val="00BE17DF"/>
    <w:rsid w:val="00BF0FE4"/>
    <w:rsid w:val="00C05ECB"/>
    <w:rsid w:val="00C11004"/>
    <w:rsid w:val="00C20EB9"/>
    <w:rsid w:val="00C22C78"/>
    <w:rsid w:val="00C270F5"/>
    <w:rsid w:val="00C421D1"/>
    <w:rsid w:val="00C4663F"/>
    <w:rsid w:val="00C47A7C"/>
    <w:rsid w:val="00C55A52"/>
    <w:rsid w:val="00C65377"/>
    <w:rsid w:val="00C656E1"/>
    <w:rsid w:val="00C67B26"/>
    <w:rsid w:val="00C706F6"/>
    <w:rsid w:val="00C77193"/>
    <w:rsid w:val="00C812E5"/>
    <w:rsid w:val="00C85580"/>
    <w:rsid w:val="00CA0E07"/>
    <w:rsid w:val="00CE1BC3"/>
    <w:rsid w:val="00CE4DD8"/>
    <w:rsid w:val="00CF5677"/>
    <w:rsid w:val="00CF5728"/>
    <w:rsid w:val="00D124B1"/>
    <w:rsid w:val="00D15252"/>
    <w:rsid w:val="00D17BB7"/>
    <w:rsid w:val="00D237A8"/>
    <w:rsid w:val="00D50EC1"/>
    <w:rsid w:val="00D601E3"/>
    <w:rsid w:val="00D656D0"/>
    <w:rsid w:val="00D90283"/>
    <w:rsid w:val="00DB4831"/>
    <w:rsid w:val="00DC2AB1"/>
    <w:rsid w:val="00DC4A8E"/>
    <w:rsid w:val="00DD77C7"/>
    <w:rsid w:val="00DE051E"/>
    <w:rsid w:val="00DF30F3"/>
    <w:rsid w:val="00DF54CE"/>
    <w:rsid w:val="00E16A59"/>
    <w:rsid w:val="00E22285"/>
    <w:rsid w:val="00E278C4"/>
    <w:rsid w:val="00E3152B"/>
    <w:rsid w:val="00E40853"/>
    <w:rsid w:val="00E54283"/>
    <w:rsid w:val="00E545C3"/>
    <w:rsid w:val="00E60F34"/>
    <w:rsid w:val="00E66680"/>
    <w:rsid w:val="00E70B4D"/>
    <w:rsid w:val="00E84D95"/>
    <w:rsid w:val="00E8569A"/>
    <w:rsid w:val="00EA21F2"/>
    <w:rsid w:val="00EB0F0A"/>
    <w:rsid w:val="00EB1EF4"/>
    <w:rsid w:val="00EC0C83"/>
    <w:rsid w:val="00EC3675"/>
    <w:rsid w:val="00ED148D"/>
    <w:rsid w:val="00ED7F95"/>
    <w:rsid w:val="00EF6F44"/>
    <w:rsid w:val="00F15201"/>
    <w:rsid w:val="00F23752"/>
    <w:rsid w:val="00F31BA6"/>
    <w:rsid w:val="00F5152D"/>
    <w:rsid w:val="00F53AF7"/>
    <w:rsid w:val="00F6214A"/>
    <w:rsid w:val="00F63AE3"/>
    <w:rsid w:val="00F63DCD"/>
    <w:rsid w:val="00F66E0B"/>
    <w:rsid w:val="00F6748C"/>
    <w:rsid w:val="00F91B02"/>
    <w:rsid w:val="00FC1ABE"/>
    <w:rsid w:val="00FC50CD"/>
    <w:rsid w:val="00FC7C94"/>
    <w:rsid w:val="00FE19C8"/>
    <w:rsid w:val="00FE7982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6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8C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E7627"/>
    <w:pPr>
      <w:keepNext/>
      <w:ind w:firstLine="0"/>
      <w:jc w:val="center"/>
      <w:outlineLvl w:val="0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6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8E7627"/>
    <w:pPr>
      <w:ind w:firstLine="0"/>
      <w:jc w:val="righ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uiPriority w:val="99"/>
    <w:rsid w:val="008E76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header"/>
    <w:basedOn w:val="a"/>
    <w:link w:val="a5"/>
    <w:uiPriority w:val="99"/>
    <w:rsid w:val="008E7627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E76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85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124B1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C656E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56E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656E1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56E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656E1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56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56E1"/>
    <w:rPr>
      <w:rFonts w:ascii="Tahoma" w:hAnsi="Tahoma" w:cs="Tahoma"/>
      <w:sz w:val="16"/>
      <w:szCs w:val="16"/>
    </w:rPr>
  </w:style>
  <w:style w:type="paragraph" w:customStyle="1" w:styleId="af">
    <w:name w:val="Табл.Кат."/>
    <w:basedOn w:val="a"/>
    <w:uiPriority w:val="99"/>
    <w:rsid w:val="00522E9B"/>
    <w:pPr>
      <w:ind w:firstLine="340"/>
    </w:pPr>
    <w:rPr>
      <w:rFonts w:eastAsia="Calibri" w:cs="Times New Roman"/>
      <w:spacing w:val="-5"/>
      <w:w w:val="134"/>
      <w:sz w:val="20"/>
    </w:rPr>
  </w:style>
  <w:style w:type="paragraph" w:styleId="af0">
    <w:name w:val="footer"/>
    <w:basedOn w:val="a"/>
    <w:link w:val="af1"/>
    <w:uiPriority w:val="99"/>
    <w:unhideWhenUsed/>
    <w:rsid w:val="00BC7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78FE"/>
    <w:rPr>
      <w:rFonts w:ascii="Times New Roman" w:hAnsi="Times New Roman"/>
      <w:sz w:val="28"/>
    </w:rPr>
  </w:style>
  <w:style w:type="character" w:styleId="af2">
    <w:name w:val="Placeholder Text"/>
    <w:basedOn w:val="a0"/>
    <w:uiPriority w:val="99"/>
    <w:semiHidden/>
    <w:rsid w:val="00762A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166D-BC05-4524-A71E-32D2C656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Дворникова</dc:creator>
  <cp:keywords/>
  <dc:description/>
  <cp:lastModifiedBy>Бусарова Ольга Александровна</cp:lastModifiedBy>
  <cp:revision>123</cp:revision>
  <cp:lastPrinted>2023-09-11T07:05:00Z</cp:lastPrinted>
  <dcterms:created xsi:type="dcterms:W3CDTF">2015-01-22T08:42:00Z</dcterms:created>
  <dcterms:modified xsi:type="dcterms:W3CDTF">2025-05-30T12:07:00Z</dcterms:modified>
</cp:coreProperties>
</file>