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F7C22" w14:textId="77777777" w:rsidR="00035520" w:rsidRPr="00E46138" w:rsidRDefault="00035520" w:rsidP="00035520">
      <w:pPr>
        <w:widowControl w:val="0"/>
        <w:tabs>
          <w:tab w:val="left" w:pos="6804"/>
        </w:tabs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</w:pPr>
    </w:p>
    <w:p w14:paraId="0439FA39" w14:textId="77777777" w:rsidR="00035520" w:rsidRPr="00CB64B2" w:rsidRDefault="00035520" w:rsidP="00035520">
      <w:pPr>
        <w:widowControl w:val="0"/>
        <w:tabs>
          <w:tab w:val="left" w:pos="6804"/>
        </w:tabs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                                                                             Приложение</w:t>
      </w:r>
    </w:p>
    <w:p w14:paraId="3F411654" w14:textId="77777777" w:rsidR="00035520" w:rsidRPr="00CB64B2" w:rsidRDefault="00035520" w:rsidP="00035520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к постановлению администрации</w:t>
      </w:r>
    </w:p>
    <w:p w14:paraId="3F026224" w14:textId="77777777" w:rsidR="00035520" w:rsidRPr="00CB64B2" w:rsidRDefault="00035520" w:rsidP="0003552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bookmarkStart w:id="0" w:name="Par569"/>
      <w:bookmarkEnd w:id="0"/>
      <w:r w:rsidRPr="00CB64B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                                                                                города Мурманска</w:t>
      </w:r>
    </w:p>
    <w:p w14:paraId="597BDFCF" w14:textId="728D397F" w:rsidR="00035520" w:rsidRPr="00CB64B2" w:rsidRDefault="00035520" w:rsidP="00035520">
      <w:pPr>
        <w:widowControl w:val="0"/>
        <w:tabs>
          <w:tab w:val="left" w:pos="6237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</w:t>
      </w:r>
      <w:r w:rsidRPr="00CB64B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от </w:t>
      </w:r>
      <w:r w:rsidR="00A7278D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25.06.2025</w:t>
      </w:r>
      <w:r w:rsidRPr="00CB64B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№ </w:t>
      </w:r>
      <w:r w:rsidR="00A7278D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3289</w:t>
      </w:r>
      <w:r w:rsidRPr="00CB64B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  </w:t>
      </w:r>
    </w:p>
    <w:p w14:paraId="0045F526" w14:textId="77777777" w:rsidR="00035520" w:rsidRPr="00CB64B2" w:rsidRDefault="00035520" w:rsidP="0003552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DA6A54" w14:textId="77777777" w:rsidR="00035520" w:rsidRPr="00CB64B2" w:rsidRDefault="00035520" w:rsidP="0003552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42DE2D8" w14:textId="77777777" w:rsidR="00035520" w:rsidRPr="00CB64B2" w:rsidRDefault="00035520" w:rsidP="0003552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489551" w14:textId="1E1063B1" w:rsidR="00137C4C" w:rsidRPr="00137C4C" w:rsidRDefault="00137C4C" w:rsidP="00137C4C">
      <w:pPr>
        <w:widowControl w:val="0"/>
        <w:tabs>
          <w:tab w:val="left" w:pos="6804"/>
        </w:tabs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Утверждена</w:t>
      </w:r>
    </w:p>
    <w:p w14:paraId="1A950132" w14:textId="1E8B1B03" w:rsidR="00137C4C" w:rsidRPr="00CB64B2" w:rsidRDefault="00137C4C" w:rsidP="00137C4C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постановлением </w:t>
      </w:r>
      <w:r w:rsidRPr="00CB64B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администрации</w:t>
      </w:r>
    </w:p>
    <w:p w14:paraId="615B9A8D" w14:textId="77777777" w:rsidR="00137C4C" w:rsidRPr="00CB64B2" w:rsidRDefault="00137C4C" w:rsidP="00137C4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                                                                                города Мурманска</w:t>
      </w:r>
    </w:p>
    <w:p w14:paraId="124506B1" w14:textId="14CB8D53" w:rsidR="00137C4C" w:rsidRPr="00CB64B2" w:rsidRDefault="00137C4C" w:rsidP="00137C4C">
      <w:pPr>
        <w:widowControl w:val="0"/>
        <w:tabs>
          <w:tab w:val="left" w:pos="6237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</w:t>
      </w:r>
      <w:r w:rsidRPr="00CB64B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от </w:t>
      </w:r>
      <w:r w:rsidR="00F35DE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__________</w:t>
      </w:r>
      <w:r w:rsidRPr="00CB64B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№ </w:t>
      </w:r>
      <w:r w:rsidR="00F35DE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_______</w:t>
      </w:r>
    </w:p>
    <w:p w14:paraId="7F6467DD" w14:textId="77777777" w:rsidR="00035520" w:rsidRPr="00CB64B2" w:rsidRDefault="00035520" w:rsidP="0003552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F1952D" w14:textId="77777777" w:rsidR="00035520" w:rsidRDefault="00035520" w:rsidP="0003552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3F4BDFB" w14:textId="77777777" w:rsidR="00035520" w:rsidRDefault="00035520" w:rsidP="0003552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929E584" w14:textId="77777777" w:rsidR="00137C4C" w:rsidRDefault="00137C4C" w:rsidP="0003552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BF74781" w14:textId="77777777" w:rsidR="00137C4C" w:rsidRDefault="00137C4C" w:rsidP="0003552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51CDE2" w14:textId="77777777" w:rsidR="00137C4C" w:rsidRPr="00CB64B2" w:rsidRDefault="00137C4C" w:rsidP="0003552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F292FD4" w14:textId="77777777" w:rsidR="00035520" w:rsidRPr="00CB64B2" w:rsidRDefault="00035520" w:rsidP="0003552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A1CDC91" w14:textId="77777777" w:rsidR="00035520" w:rsidRPr="00CB64B2" w:rsidRDefault="00035520" w:rsidP="0003552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Муниципальная программа города Мурманска </w:t>
      </w:r>
    </w:p>
    <w:p w14:paraId="60466697" w14:textId="77777777" w:rsidR="00035520" w:rsidRPr="00CB64B2" w:rsidRDefault="00035520" w:rsidP="0003552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«Развитие культуры»</w:t>
      </w:r>
      <w:r w:rsidRPr="00CB6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B64B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на 2023 - 2028 годы</w:t>
      </w:r>
    </w:p>
    <w:p w14:paraId="07DA8660" w14:textId="77777777" w:rsidR="00035520" w:rsidRPr="00CB64B2" w:rsidRDefault="00035520" w:rsidP="0003552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561CA58" w14:textId="77777777" w:rsidR="00035520" w:rsidRPr="00CB64B2" w:rsidRDefault="00035520" w:rsidP="00035520">
      <w:pPr>
        <w:pStyle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9C7805" w14:textId="77777777" w:rsidR="00035520" w:rsidRPr="00CB64B2" w:rsidRDefault="00035520" w:rsidP="0003552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4B540CA" w14:textId="77777777" w:rsidR="00035520" w:rsidRPr="00CB64B2" w:rsidRDefault="00035520" w:rsidP="0003552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8371A7" w14:textId="77777777" w:rsidR="00035520" w:rsidRPr="00CB64B2" w:rsidRDefault="00035520" w:rsidP="0003552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5ABFF90" w14:textId="77777777" w:rsidR="00035520" w:rsidRPr="00CB64B2" w:rsidRDefault="00035520" w:rsidP="0003552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7826BB" w14:textId="77777777" w:rsidR="00035520" w:rsidRPr="00CB64B2" w:rsidRDefault="00035520" w:rsidP="0003552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72B1AB" w14:textId="77777777" w:rsidR="00035520" w:rsidRPr="00CB64B2" w:rsidRDefault="00035520" w:rsidP="0003552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16CFE0" w14:textId="77777777" w:rsidR="00035520" w:rsidRPr="00CB64B2" w:rsidRDefault="00035520" w:rsidP="0003552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31ADA7" w14:textId="77777777" w:rsidR="00035520" w:rsidRPr="00CB64B2" w:rsidRDefault="00035520" w:rsidP="0003552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DF9B03" w14:textId="77777777" w:rsidR="00035520" w:rsidRPr="006D52F5" w:rsidRDefault="00035520" w:rsidP="0003552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CE9CC1" w14:textId="77777777" w:rsidR="001F0847" w:rsidRPr="006D52F5" w:rsidRDefault="001F0847" w:rsidP="0003552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9D975E" w14:textId="77777777" w:rsidR="00035520" w:rsidRPr="002B4102" w:rsidRDefault="00035520" w:rsidP="0003552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C4C777" w14:textId="77777777" w:rsidR="00035520" w:rsidRDefault="00035520" w:rsidP="0003552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797E79" w14:textId="77777777" w:rsidR="00137C4C" w:rsidRPr="002B4102" w:rsidRDefault="00137C4C" w:rsidP="0003552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7CEACB" w14:textId="77777777" w:rsidR="00110695" w:rsidRPr="002B4102" w:rsidRDefault="00110695" w:rsidP="0003552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5B1E0F" w14:textId="77777777" w:rsidR="00110695" w:rsidRPr="002B4102" w:rsidRDefault="00110695" w:rsidP="0003552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2503A8" w14:textId="77777777" w:rsidR="00035520" w:rsidRPr="00CB64B2" w:rsidRDefault="00035520" w:rsidP="0003552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0A45A7" w14:textId="77777777" w:rsidR="00035520" w:rsidRPr="00CB64B2" w:rsidRDefault="00035520" w:rsidP="000355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Срок реализации: 2023 - 2028 годы.</w:t>
      </w:r>
    </w:p>
    <w:p w14:paraId="1A1F212A" w14:textId="77777777" w:rsidR="00035520" w:rsidRPr="00CB64B2" w:rsidRDefault="00035520" w:rsidP="000355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374807B9" w14:textId="6C20B651" w:rsidR="00035520" w:rsidRPr="009A7DD5" w:rsidRDefault="00035520" w:rsidP="0003552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Ответственный исполнитель муниципальной программы – комитет по культуре администрации города Мурманска</w:t>
      </w:r>
      <w:r w:rsidR="009A7DD5" w:rsidRPr="009A7DD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.</w:t>
      </w:r>
    </w:p>
    <w:p w14:paraId="615D1846" w14:textId="77777777" w:rsidR="00035520" w:rsidRPr="00CB64B2" w:rsidRDefault="00035520" w:rsidP="0003552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4B792DFD" w14:textId="77777777" w:rsidR="00035520" w:rsidRPr="00CB64B2" w:rsidRDefault="00035520" w:rsidP="0003552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02E626B8" w14:textId="77777777" w:rsidR="00035520" w:rsidRDefault="00035520" w:rsidP="00035520"/>
    <w:p w14:paraId="00C563D3" w14:textId="77777777" w:rsidR="00C11FF2" w:rsidRPr="002B4102" w:rsidRDefault="00C11FF2" w:rsidP="00035520"/>
    <w:p w14:paraId="41B3D9CA" w14:textId="77777777" w:rsidR="00C11FF2" w:rsidRPr="006D52F5" w:rsidRDefault="00C11FF2" w:rsidP="00035520"/>
    <w:p w14:paraId="2BB6F1B7" w14:textId="77777777" w:rsidR="00C11FF2" w:rsidRDefault="00C11FF2" w:rsidP="00035520"/>
    <w:p w14:paraId="2463B4AD" w14:textId="77777777" w:rsidR="00C11FF2" w:rsidRDefault="00C11FF2" w:rsidP="00035520"/>
    <w:p w14:paraId="2017175C" w14:textId="77777777" w:rsidR="00035520" w:rsidRPr="00CB64B2" w:rsidRDefault="00035520" w:rsidP="00035520">
      <w:pPr>
        <w:widowControl w:val="0"/>
        <w:autoSpaceDE w:val="0"/>
        <w:autoSpaceDN w:val="0"/>
        <w:adjustRightInd w:val="0"/>
        <w:ind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br w:type="page"/>
      </w: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Паспорт</w:t>
      </w:r>
    </w:p>
    <w:p w14:paraId="30E7D4FA" w14:textId="77777777" w:rsidR="00035520" w:rsidRPr="00CB64B2" w:rsidRDefault="00035520" w:rsidP="0003552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программы города Мурманска</w:t>
      </w:r>
    </w:p>
    <w:p w14:paraId="48E24945" w14:textId="77777777" w:rsidR="00035520" w:rsidRDefault="00035520" w:rsidP="0003552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«Развитие культуры»</w:t>
      </w:r>
      <w:r w:rsidRPr="00CB6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2023 - 2028 годы</w:t>
      </w:r>
    </w:p>
    <w:p w14:paraId="2C21BCBA" w14:textId="77777777" w:rsidR="00035520" w:rsidRPr="00CB64B2" w:rsidRDefault="00035520" w:rsidP="0003552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51EB30" w14:textId="77777777" w:rsidR="00035520" w:rsidRPr="00CB64B2" w:rsidRDefault="00035520" w:rsidP="0003552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Сокращения, принятые в муниципальной программе города Мурманска «Развитие культуры» на 2023 - 2028 годы:</w:t>
      </w:r>
    </w:p>
    <w:p w14:paraId="52B84C14" w14:textId="77777777" w:rsidR="00035520" w:rsidRPr="009A7DD5" w:rsidRDefault="00035520" w:rsidP="009A7D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Выставочный зал – муниципальное бюджетное учреждение культуры «Выставочный зал г. Мурманска»;</w:t>
      </w:r>
    </w:p>
    <w:p w14:paraId="034B8B96" w14:textId="26DDB22D" w:rsidR="00035520" w:rsidRPr="00CB64B2" w:rsidRDefault="00035520" w:rsidP="0003552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ГДК – муниципальные бюджетные учреждения культуры Дворец культуры «Судоремонтник» города Мурманска, </w:t>
      </w:r>
      <w:r w:rsidRPr="00BF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«Дом культуры «Первомайский» г.</w:t>
      </w:r>
      <w:r w:rsidR="009A7DD5" w:rsidRPr="00BF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BF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Мурманска», муниципальное автономное учреждение культуры «Дом культуры Ленинского округа города Мурманска»;</w:t>
      </w:r>
    </w:p>
    <w:p w14:paraId="0436B7B0" w14:textId="0F9EF9CC" w:rsidR="00035520" w:rsidRPr="00CB64B2" w:rsidRDefault="00035520" w:rsidP="0003552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ДМШ – муниципальные бюджетные учреждения дополнительного образования города Мурманска «Детская музыкальная школа №</w:t>
      </w:r>
      <w:r w:rsidR="009A7D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 им.</w:t>
      </w:r>
      <w:r w:rsidR="009A7D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А.Н.</w:t>
      </w:r>
      <w:r w:rsidR="009A7D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Волковой», </w:t>
      </w:r>
      <w:r w:rsidRPr="00BF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«Детская музыкальная школа №</w:t>
      </w:r>
      <w:r w:rsidR="009A7DD5" w:rsidRPr="00BF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BF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3», «Детская музыкальная школа №</w:t>
      </w:r>
      <w:r w:rsidR="009A7DD5" w:rsidRPr="00BF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BF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5», «Детская музыкальная школа №</w:t>
      </w:r>
      <w:r w:rsidR="009A7DD5" w:rsidRPr="00BF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BF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6»;</w:t>
      </w:r>
    </w:p>
    <w:p w14:paraId="42318546" w14:textId="77777777" w:rsidR="00035520" w:rsidRPr="00CB64B2" w:rsidRDefault="00035520" w:rsidP="0003552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ДТШ – Муниципальное автономное учреждение дополнительного образования города Мурманска «Детская театральная школа»;</w:t>
      </w:r>
    </w:p>
    <w:p w14:paraId="00D2B0F5" w14:textId="77777777" w:rsidR="00035520" w:rsidRPr="00CB64B2" w:rsidRDefault="00035520" w:rsidP="0003552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ДХШ – муниципальное бюджетное учреждение дополнительного образования города Мурманска «Детская художественная школа»;</w:t>
      </w:r>
    </w:p>
    <w:p w14:paraId="2DDB45BA" w14:textId="4AC4E0CA" w:rsidR="00035520" w:rsidRPr="00CB64B2" w:rsidRDefault="00035520" w:rsidP="0003552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ДШИ – муниципальные бюджетные учреждения дополнительного образования города Мурманска «Детская школа искусств №</w:t>
      </w:r>
      <w:r w:rsidR="009A7D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1», </w:t>
      </w:r>
      <w:r w:rsidRPr="00BF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«Детская школа искусств №</w:t>
      </w:r>
      <w:r w:rsidR="009A7DD5" w:rsidRPr="00BF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BF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2», «Детская школа искусств №</w:t>
      </w:r>
      <w:r w:rsidR="009A7DD5" w:rsidRPr="00BF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BF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3», муниципальное бюджетное учреждение дополнительного образования детская школа искусств</w:t>
      </w: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</w:t>
      </w:r>
      <w:r w:rsidR="009A7D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 города Мурманска;</w:t>
      </w:r>
    </w:p>
    <w:p w14:paraId="500EB62E" w14:textId="7BF02355" w:rsidR="00035520" w:rsidRPr="00CB64B2" w:rsidRDefault="00035520" w:rsidP="0003552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9A7D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КК – комитет по культуре администрации города Мурманска;</w:t>
      </w:r>
    </w:p>
    <w:p w14:paraId="5F6FDE3C" w14:textId="77777777" w:rsidR="00035520" w:rsidRPr="00CB64B2" w:rsidRDefault="00035520" w:rsidP="0003552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КТРиС</w:t>
      </w:r>
      <w:proofErr w:type="spellEnd"/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комитет территориального развития и строительства администрации города Мурманска;</w:t>
      </w:r>
    </w:p>
    <w:p w14:paraId="61AD8BF2" w14:textId="77777777" w:rsidR="00035520" w:rsidRPr="00CB64B2" w:rsidRDefault="00035520" w:rsidP="0003552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МГПС – муниципальное автономное учреждение культуры «Мурманские городские парки и скверы»;</w:t>
      </w:r>
    </w:p>
    <w:p w14:paraId="59DEAF2F" w14:textId="77777777" w:rsidR="00035520" w:rsidRPr="00CB64B2" w:rsidRDefault="00035520" w:rsidP="0003552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ММКУ УКС – Мурманское муниципальное казенное учреждение «Управление капитального строительства»;</w:t>
      </w:r>
    </w:p>
    <w:p w14:paraId="4EF389F8" w14:textId="77777777" w:rsidR="00035520" w:rsidRPr="00CB64B2" w:rsidRDefault="00035520" w:rsidP="0003552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ЦДиСТ</w:t>
      </w:r>
      <w:proofErr w:type="spellEnd"/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муниципальное бюджетное учреждение культуры города Мурманска «Центр досуга и семейного творчества»;</w:t>
      </w:r>
    </w:p>
    <w:p w14:paraId="7000DE82" w14:textId="77777777" w:rsidR="00035520" w:rsidRPr="00CB64B2" w:rsidRDefault="00035520" w:rsidP="0003552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BF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ЦДБ – муниципальное бюджетное учреждение культуры «Центральная детская библиотека города Мурманска»;</w:t>
      </w:r>
    </w:p>
    <w:p w14:paraId="6C65253F" w14:textId="77777777" w:rsidR="00C46C70" w:rsidRDefault="00035520" w:rsidP="0003552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ЦГБ – муниципальное бюджетное учреждение культуры «Центральная городская библиотека г. Мурманска».</w:t>
      </w:r>
    </w:p>
    <w:p w14:paraId="7F52E42F" w14:textId="77777777" w:rsidR="00C46C70" w:rsidRDefault="00C46C70">
      <w:pPr>
        <w:spacing w:after="160" w:line="259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7"/>
        <w:gridCol w:w="6491"/>
      </w:tblGrid>
      <w:tr w:rsidR="00C46C70" w:rsidRPr="00CB64B2" w14:paraId="4B04AD7D" w14:textId="77777777" w:rsidTr="00C11FF2">
        <w:trPr>
          <w:trHeight w:val="20"/>
        </w:trPr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08DA7C" w14:textId="77777777" w:rsidR="00C46C70" w:rsidRPr="006509CF" w:rsidRDefault="00C46C70" w:rsidP="00952F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509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Цель программы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280D1" w14:textId="77777777" w:rsidR="00C46C70" w:rsidRPr="006509CF" w:rsidRDefault="00C46C70" w:rsidP="00952F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509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Содействие повышению качества городской культурной среды для развития и наиболее полного удовлетворения культурных потребностей горожан</w:t>
            </w:r>
          </w:p>
        </w:tc>
      </w:tr>
      <w:tr w:rsidR="00C46C70" w:rsidRPr="00CB64B2" w14:paraId="01DCEB19" w14:textId="77777777" w:rsidTr="00C11FF2">
        <w:trPr>
          <w:trHeight w:val="20"/>
        </w:trPr>
        <w:tc>
          <w:tcPr>
            <w:tcW w:w="1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6CE7" w14:textId="77777777" w:rsidR="00C46C70" w:rsidRPr="006509CF" w:rsidRDefault="00C46C70" w:rsidP="00952F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509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Перечень подпрограмм 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A141" w14:textId="1055C58A" w:rsidR="00C46C70" w:rsidRPr="006509CF" w:rsidRDefault="00C46C70" w:rsidP="00952F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509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Подпрограмма</w:t>
            </w:r>
            <w:r w:rsidR="0018789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6509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«Развитие и модернизация муниципальных учреждений в сфере культуры и искусства» (ответственный исполнитель подпрограммы - КК)</w:t>
            </w:r>
          </w:p>
        </w:tc>
      </w:tr>
      <w:tr w:rsidR="00C46C70" w:rsidRPr="00CB64B2" w14:paraId="468868F1" w14:textId="77777777" w:rsidTr="00C11FF2">
        <w:trPr>
          <w:trHeight w:val="20"/>
        </w:trPr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BF34" w14:textId="77777777" w:rsidR="00C46C70" w:rsidRPr="006509CF" w:rsidRDefault="00C46C70" w:rsidP="00952F0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EC4F" w14:textId="1D014442" w:rsidR="00C46C70" w:rsidRPr="006509CF" w:rsidRDefault="0099544E" w:rsidP="00952F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54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Подпрограмма 2 «Строительство, реконструкция, модернизация, ремонт и содержание общественных территорий города Мурманска» (ответственный исполнитель подпрограммы - КК)</w:t>
            </w:r>
          </w:p>
        </w:tc>
      </w:tr>
      <w:tr w:rsidR="00C46C70" w:rsidRPr="00CB64B2" w14:paraId="1B1220A4" w14:textId="77777777" w:rsidTr="00C11FF2">
        <w:trPr>
          <w:trHeight w:val="20"/>
        </w:trPr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C202" w14:textId="77777777" w:rsidR="00C46C70" w:rsidRPr="006509CF" w:rsidRDefault="00C46C70" w:rsidP="00952F0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CC79" w14:textId="1C099F28" w:rsidR="00C46C70" w:rsidRPr="006509CF" w:rsidRDefault="00C46C70" w:rsidP="00952F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509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Подпрограмма</w:t>
            </w:r>
            <w:r w:rsidR="0018789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6509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 «Развитие творческого потенциала жителей города Мурманска» (ответственный исполнитель подпрограммы - КК)</w:t>
            </w:r>
          </w:p>
        </w:tc>
      </w:tr>
      <w:tr w:rsidR="00C46C70" w:rsidRPr="00CB64B2" w14:paraId="20B67467" w14:textId="77777777" w:rsidTr="00C11FF2">
        <w:trPr>
          <w:trHeight w:val="20"/>
        </w:trPr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EF99" w14:textId="77777777" w:rsidR="00C46C70" w:rsidRPr="006509CF" w:rsidRDefault="00C46C70" w:rsidP="00952F0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8705" w14:textId="78C1220A" w:rsidR="00C46C70" w:rsidRPr="006509CF" w:rsidRDefault="00C46C70" w:rsidP="00952F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509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Подпрограмма</w:t>
            </w:r>
            <w:bookmarkStart w:id="1" w:name="_Hlk164353198"/>
            <w:r w:rsidR="0018789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6509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 «Обеспечение деятельности комитета по культуре администрации города Мурманска»</w:t>
            </w:r>
            <w:r w:rsidRPr="006509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bookmarkEnd w:id="1"/>
            <w:r w:rsidRPr="006509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(ответственный исполнитель подпрограммы - КК)</w:t>
            </w:r>
          </w:p>
        </w:tc>
      </w:tr>
      <w:tr w:rsidR="00C46C70" w:rsidRPr="00CB64B2" w14:paraId="74DFF04C" w14:textId="77777777" w:rsidTr="00C11FF2">
        <w:trPr>
          <w:trHeight w:val="20"/>
        </w:trPr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65FE" w14:textId="77777777" w:rsidR="00C46C70" w:rsidRPr="006509CF" w:rsidRDefault="00C46C70" w:rsidP="00952F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509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Сроки и этапы реализации программы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7B32" w14:textId="77777777" w:rsidR="00C46C70" w:rsidRPr="006509CF" w:rsidRDefault="00C46C70" w:rsidP="00952F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509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2023 - 2028 годы (программа реализуется без разбивки на этапы)</w:t>
            </w:r>
          </w:p>
        </w:tc>
      </w:tr>
      <w:tr w:rsidR="00C46C70" w:rsidRPr="00CB64B2" w14:paraId="0DCA1EFE" w14:textId="77777777" w:rsidTr="00C11FF2">
        <w:trPr>
          <w:trHeight w:val="20"/>
        </w:trPr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8A38" w14:textId="77777777" w:rsidR="00C46C70" w:rsidRPr="006509CF" w:rsidRDefault="00C46C70" w:rsidP="00952F0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509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Финансовое обеспечение программы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6DAD" w14:textId="77777777" w:rsidR="0099544E" w:rsidRPr="008600D8" w:rsidRDefault="0099544E" w:rsidP="0099544E">
            <w:pPr>
              <w:pStyle w:val="ConsPlusNormal"/>
              <w:jc w:val="both"/>
              <w:rPr>
                <w:sz w:val="28"/>
                <w:szCs w:val="28"/>
              </w:rPr>
            </w:pPr>
            <w:r w:rsidRPr="008600D8">
              <w:rPr>
                <w:sz w:val="28"/>
                <w:szCs w:val="28"/>
              </w:rPr>
              <w:t>Всего по муниципальной программе:</w:t>
            </w:r>
          </w:p>
          <w:p w14:paraId="2CC872B8" w14:textId="77777777" w:rsidR="0099544E" w:rsidRPr="008600D8" w:rsidRDefault="0099544E" w:rsidP="0099544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12 237 766,8</w:t>
            </w:r>
            <w:r w:rsidRPr="008600D8">
              <w:rPr>
                <w:sz w:val="28"/>
                <w:szCs w:val="28"/>
              </w:rPr>
              <w:t xml:space="preserve"> тыс. руб., в том числе:</w:t>
            </w:r>
          </w:p>
          <w:p w14:paraId="20E5D3C3" w14:textId="77777777" w:rsidR="0099544E" w:rsidRPr="008600D8" w:rsidRDefault="0099544E" w:rsidP="0099544E">
            <w:pPr>
              <w:pStyle w:val="ConsPlusNormal"/>
              <w:rPr>
                <w:sz w:val="28"/>
                <w:szCs w:val="28"/>
              </w:rPr>
            </w:pPr>
            <w:r w:rsidRPr="008600D8">
              <w:rPr>
                <w:sz w:val="28"/>
                <w:szCs w:val="28"/>
              </w:rPr>
              <w:t>9 979 400,8 тыс. руб. – средства бюджета муниципального образования город Мурманск</w:t>
            </w:r>
            <w:proofErr w:type="gramStart"/>
            <w:r w:rsidRPr="008600D8">
              <w:rPr>
                <w:sz w:val="28"/>
                <w:szCs w:val="28"/>
              </w:rPr>
              <w:t xml:space="preserve">   (</w:t>
            </w:r>
            <w:proofErr w:type="gramEnd"/>
            <w:r w:rsidRPr="008600D8">
              <w:rPr>
                <w:sz w:val="28"/>
                <w:szCs w:val="28"/>
              </w:rPr>
              <w:t>далее – МБ), из них:</w:t>
            </w:r>
          </w:p>
          <w:p w14:paraId="2BF9AE4B" w14:textId="77777777" w:rsidR="0099544E" w:rsidRPr="008600D8" w:rsidRDefault="0099544E" w:rsidP="0099544E">
            <w:pPr>
              <w:pStyle w:val="ConsPlusNormal"/>
              <w:rPr>
                <w:sz w:val="28"/>
                <w:szCs w:val="28"/>
              </w:rPr>
            </w:pPr>
            <w:r w:rsidRPr="008600D8">
              <w:rPr>
                <w:sz w:val="28"/>
                <w:szCs w:val="28"/>
              </w:rPr>
              <w:t>2023 год – 1 594 419,1 тыс. руб.;</w:t>
            </w:r>
          </w:p>
          <w:p w14:paraId="24A02D8B" w14:textId="77777777" w:rsidR="0099544E" w:rsidRPr="001214EF" w:rsidRDefault="0099544E" w:rsidP="0099544E">
            <w:pPr>
              <w:pStyle w:val="ConsPlusNormal"/>
              <w:rPr>
                <w:sz w:val="28"/>
                <w:szCs w:val="28"/>
              </w:rPr>
            </w:pPr>
            <w:r w:rsidRPr="001214EF">
              <w:rPr>
                <w:sz w:val="28"/>
                <w:szCs w:val="28"/>
              </w:rPr>
              <w:t>2024 год – 1 676 968,1 тыс. руб.;</w:t>
            </w:r>
          </w:p>
          <w:p w14:paraId="2FFFED1D" w14:textId="77777777" w:rsidR="0099544E" w:rsidRPr="001214EF" w:rsidRDefault="0099544E" w:rsidP="0099544E">
            <w:pPr>
              <w:pStyle w:val="ConsPlusNormal"/>
              <w:rPr>
                <w:sz w:val="28"/>
                <w:szCs w:val="28"/>
              </w:rPr>
            </w:pPr>
            <w:r w:rsidRPr="001214EF">
              <w:rPr>
                <w:sz w:val="28"/>
                <w:szCs w:val="28"/>
              </w:rPr>
              <w:t>2025 год – 2 200 862,5 тыс. руб.;</w:t>
            </w:r>
          </w:p>
          <w:p w14:paraId="08382D2F" w14:textId="77777777" w:rsidR="0099544E" w:rsidRPr="001214EF" w:rsidRDefault="0099544E" w:rsidP="0099544E">
            <w:pPr>
              <w:pStyle w:val="ConsPlusNormal"/>
              <w:rPr>
                <w:sz w:val="28"/>
                <w:szCs w:val="28"/>
              </w:rPr>
            </w:pPr>
            <w:r w:rsidRPr="001214EF">
              <w:rPr>
                <w:sz w:val="28"/>
                <w:szCs w:val="28"/>
              </w:rPr>
              <w:t>2026 год – 1 612 197,9 тыс. руб.;</w:t>
            </w:r>
          </w:p>
          <w:p w14:paraId="6E2A07AA" w14:textId="77777777" w:rsidR="0099544E" w:rsidRPr="0019715C" w:rsidRDefault="0099544E" w:rsidP="0099544E">
            <w:pPr>
              <w:pStyle w:val="ConsPlusNormal"/>
              <w:rPr>
                <w:sz w:val="28"/>
                <w:szCs w:val="28"/>
              </w:rPr>
            </w:pPr>
            <w:r w:rsidRPr="0019715C">
              <w:rPr>
                <w:sz w:val="28"/>
                <w:szCs w:val="28"/>
              </w:rPr>
              <w:t>2027 год – 1 447 625,8 тыс. руб.;</w:t>
            </w:r>
          </w:p>
          <w:p w14:paraId="5D74E94F" w14:textId="77777777" w:rsidR="0099544E" w:rsidRPr="0019715C" w:rsidRDefault="0099544E" w:rsidP="0099544E">
            <w:pPr>
              <w:pStyle w:val="ConsPlusNormal"/>
              <w:rPr>
                <w:sz w:val="28"/>
                <w:szCs w:val="28"/>
              </w:rPr>
            </w:pPr>
            <w:r w:rsidRPr="0019715C">
              <w:rPr>
                <w:sz w:val="28"/>
                <w:szCs w:val="28"/>
              </w:rPr>
              <w:t>2028 год – 1 447 327,4 тыс. руб.</w:t>
            </w:r>
          </w:p>
          <w:p w14:paraId="692772E8" w14:textId="77777777" w:rsidR="0099544E" w:rsidRPr="008600D8" w:rsidRDefault="0099544E" w:rsidP="0099544E">
            <w:pPr>
              <w:pStyle w:val="ConsPlusNormal"/>
              <w:rPr>
                <w:sz w:val="28"/>
                <w:szCs w:val="28"/>
              </w:rPr>
            </w:pPr>
            <w:r w:rsidRPr="008600D8">
              <w:rPr>
                <w:sz w:val="28"/>
                <w:szCs w:val="28"/>
              </w:rPr>
              <w:t>736 794,3 тыс. руб. – средства областного бюджета (далее – ОБ), из них:</w:t>
            </w:r>
          </w:p>
          <w:p w14:paraId="29702E1C" w14:textId="77777777" w:rsidR="0099544E" w:rsidRPr="008600D8" w:rsidRDefault="0099544E" w:rsidP="0099544E">
            <w:pPr>
              <w:pStyle w:val="ConsPlusNormal"/>
              <w:rPr>
                <w:sz w:val="28"/>
                <w:szCs w:val="28"/>
              </w:rPr>
            </w:pPr>
            <w:r w:rsidRPr="008600D8">
              <w:rPr>
                <w:sz w:val="28"/>
                <w:szCs w:val="28"/>
              </w:rPr>
              <w:t>2023 год – 182 109,6 тыс. руб.;</w:t>
            </w:r>
          </w:p>
          <w:p w14:paraId="4FA5BD5D" w14:textId="77777777" w:rsidR="0099544E" w:rsidRPr="001214EF" w:rsidRDefault="0099544E" w:rsidP="0099544E">
            <w:pPr>
              <w:pStyle w:val="ConsPlusNormal"/>
              <w:rPr>
                <w:sz w:val="28"/>
                <w:szCs w:val="28"/>
              </w:rPr>
            </w:pPr>
            <w:r w:rsidRPr="001214EF">
              <w:rPr>
                <w:sz w:val="28"/>
                <w:szCs w:val="28"/>
              </w:rPr>
              <w:t>2024 год – 183 034,4 тыс. руб.;</w:t>
            </w:r>
          </w:p>
          <w:p w14:paraId="245E86C8" w14:textId="77777777" w:rsidR="0099544E" w:rsidRPr="001214EF" w:rsidRDefault="0099544E" w:rsidP="0099544E">
            <w:pPr>
              <w:pStyle w:val="ConsPlusNormal"/>
              <w:rPr>
                <w:sz w:val="28"/>
                <w:szCs w:val="28"/>
              </w:rPr>
            </w:pPr>
            <w:r w:rsidRPr="001214EF">
              <w:rPr>
                <w:sz w:val="28"/>
                <w:szCs w:val="28"/>
              </w:rPr>
              <w:t>2025 год – 363 947,5 тыс. руб.;</w:t>
            </w:r>
          </w:p>
          <w:p w14:paraId="59657302" w14:textId="77777777" w:rsidR="0099544E" w:rsidRPr="001214EF" w:rsidRDefault="0099544E" w:rsidP="0099544E">
            <w:pPr>
              <w:pStyle w:val="ConsPlusNormal"/>
              <w:rPr>
                <w:sz w:val="28"/>
                <w:szCs w:val="28"/>
              </w:rPr>
            </w:pPr>
            <w:r w:rsidRPr="001214EF">
              <w:rPr>
                <w:sz w:val="28"/>
                <w:szCs w:val="28"/>
              </w:rPr>
              <w:t>2026 год – 5 733,4 тыс. руб.;</w:t>
            </w:r>
          </w:p>
          <w:p w14:paraId="23F9F117" w14:textId="77777777" w:rsidR="0099544E" w:rsidRPr="0019715C" w:rsidRDefault="0099544E" w:rsidP="0099544E">
            <w:pPr>
              <w:pStyle w:val="ConsPlusNormal"/>
              <w:rPr>
                <w:sz w:val="28"/>
                <w:szCs w:val="28"/>
              </w:rPr>
            </w:pPr>
            <w:r w:rsidRPr="0019715C">
              <w:rPr>
                <w:sz w:val="28"/>
                <w:szCs w:val="28"/>
              </w:rPr>
              <w:t>2027 год – 984,7 тыс. руб.;</w:t>
            </w:r>
          </w:p>
          <w:p w14:paraId="46A2BF45" w14:textId="77777777" w:rsidR="0099544E" w:rsidRPr="0019715C" w:rsidRDefault="0099544E" w:rsidP="0099544E">
            <w:pPr>
              <w:pStyle w:val="ConsPlusNormal"/>
              <w:rPr>
                <w:sz w:val="28"/>
                <w:szCs w:val="28"/>
              </w:rPr>
            </w:pPr>
            <w:r w:rsidRPr="0019715C">
              <w:rPr>
                <w:sz w:val="28"/>
                <w:szCs w:val="28"/>
              </w:rPr>
              <w:t>2028 год – 984,7 тыс. руб.</w:t>
            </w:r>
          </w:p>
          <w:p w14:paraId="6C909195" w14:textId="77777777" w:rsidR="0099544E" w:rsidRPr="008600D8" w:rsidRDefault="0099544E" w:rsidP="0099544E">
            <w:pPr>
              <w:pStyle w:val="ConsPlusNormal"/>
              <w:rPr>
                <w:sz w:val="28"/>
                <w:szCs w:val="28"/>
              </w:rPr>
            </w:pPr>
            <w:r w:rsidRPr="008600D8">
              <w:rPr>
                <w:sz w:val="28"/>
                <w:szCs w:val="28"/>
              </w:rPr>
              <w:t>248 360,8 тыс. руб. – средства федерального бюджета (далее – ФБ), из них:</w:t>
            </w:r>
          </w:p>
          <w:p w14:paraId="012DE0F7" w14:textId="77777777" w:rsidR="0099544E" w:rsidRPr="008600D8" w:rsidRDefault="0099544E" w:rsidP="0099544E">
            <w:pPr>
              <w:pStyle w:val="ConsPlusNormal"/>
              <w:rPr>
                <w:sz w:val="28"/>
                <w:szCs w:val="28"/>
              </w:rPr>
            </w:pPr>
            <w:r w:rsidRPr="008600D8">
              <w:rPr>
                <w:sz w:val="28"/>
                <w:szCs w:val="28"/>
              </w:rPr>
              <w:t>2023 год – 110 078,4 тыс. руб.;</w:t>
            </w:r>
          </w:p>
          <w:p w14:paraId="581C237E" w14:textId="77777777" w:rsidR="0099544E" w:rsidRPr="001214EF" w:rsidRDefault="0099544E" w:rsidP="0099544E">
            <w:pPr>
              <w:pStyle w:val="ConsPlusNormal"/>
              <w:rPr>
                <w:sz w:val="28"/>
                <w:szCs w:val="28"/>
              </w:rPr>
            </w:pPr>
            <w:r w:rsidRPr="001214EF">
              <w:rPr>
                <w:sz w:val="28"/>
                <w:szCs w:val="28"/>
              </w:rPr>
              <w:lastRenderedPageBreak/>
              <w:t>2024 год – 102 488,3 тыс. руб.;</w:t>
            </w:r>
          </w:p>
          <w:p w14:paraId="4A8A88B8" w14:textId="77777777" w:rsidR="0099544E" w:rsidRPr="001214EF" w:rsidRDefault="0099544E" w:rsidP="0099544E">
            <w:pPr>
              <w:pStyle w:val="ConsPlusNormal"/>
              <w:rPr>
                <w:sz w:val="28"/>
                <w:szCs w:val="28"/>
              </w:rPr>
            </w:pPr>
            <w:r w:rsidRPr="001214EF">
              <w:rPr>
                <w:sz w:val="28"/>
                <w:szCs w:val="28"/>
              </w:rPr>
              <w:t>2025 год – 15 294,1 тыс. руб.;</w:t>
            </w:r>
          </w:p>
          <w:p w14:paraId="3FABC805" w14:textId="77777777" w:rsidR="0099544E" w:rsidRPr="001214EF" w:rsidRDefault="0099544E" w:rsidP="0099544E">
            <w:pPr>
              <w:pStyle w:val="ConsPlusNormal"/>
              <w:rPr>
                <w:sz w:val="28"/>
                <w:szCs w:val="28"/>
              </w:rPr>
            </w:pPr>
            <w:r w:rsidRPr="001214EF">
              <w:rPr>
                <w:sz w:val="28"/>
                <w:szCs w:val="28"/>
              </w:rPr>
              <w:t>2026 год – 20 500,0 тыс. руб.;</w:t>
            </w:r>
          </w:p>
          <w:p w14:paraId="3C25451A" w14:textId="77777777" w:rsidR="0099544E" w:rsidRPr="0019715C" w:rsidRDefault="0099544E" w:rsidP="0099544E">
            <w:pPr>
              <w:pStyle w:val="ConsPlusNormal"/>
              <w:rPr>
                <w:sz w:val="28"/>
                <w:szCs w:val="28"/>
              </w:rPr>
            </w:pPr>
            <w:r w:rsidRPr="0019715C">
              <w:rPr>
                <w:sz w:val="28"/>
                <w:szCs w:val="28"/>
              </w:rPr>
              <w:t>2027 год – 0,0 тыс. руб.;</w:t>
            </w:r>
          </w:p>
          <w:p w14:paraId="7CD8D5C0" w14:textId="77777777" w:rsidR="0099544E" w:rsidRPr="0019715C" w:rsidRDefault="0099544E" w:rsidP="0099544E">
            <w:pPr>
              <w:pStyle w:val="ConsPlusNormal"/>
              <w:jc w:val="both"/>
              <w:rPr>
                <w:sz w:val="28"/>
                <w:szCs w:val="28"/>
              </w:rPr>
            </w:pPr>
            <w:r w:rsidRPr="0019715C">
              <w:rPr>
                <w:sz w:val="28"/>
                <w:szCs w:val="28"/>
              </w:rPr>
              <w:t>2028 год – 0,0 тыс. руб.</w:t>
            </w:r>
          </w:p>
          <w:p w14:paraId="258D28C1" w14:textId="77777777" w:rsidR="0099544E" w:rsidRPr="00211E7C" w:rsidRDefault="0099544E" w:rsidP="0099544E">
            <w:pPr>
              <w:pStyle w:val="ConsPlusNormal"/>
              <w:jc w:val="both"/>
              <w:rPr>
                <w:sz w:val="28"/>
                <w:szCs w:val="28"/>
              </w:rPr>
            </w:pPr>
            <w:r w:rsidRPr="00211E7C">
              <w:rPr>
                <w:sz w:val="28"/>
                <w:szCs w:val="28"/>
              </w:rPr>
              <w:t>1 273 210,9 тыс. руб. - внебюджетные средства (далее - ВБ), из них:</w:t>
            </w:r>
          </w:p>
          <w:p w14:paraId="33612D49" w14:textId="77777777" w:rsidR="0099544E" w:rsidRPr="00CA0E83" w:rsidRDefault="0099544E" w:rsidP="0099544E">
            <w:pPr>
              <w:pStyle w:val="ConsPlusNormal"/>
              <w:jc w:val="both"/>
              <w:rPr>
                <w:sz w:val="28"/>
                <w:szCs w:val="28"/>
              </w:rPr>
            </w:pPr>
            <w:r w:rsidRPr="00CA0E83">
              <w:rPr>
                <w:sz w:val="28"/>
                <w:szCs w:val="28"/>
              </w:rPr>
              <w:t>2023 год – 448 010,9 тыс. руб.;</w:t>
            </w:r>
          </w:p>
          <w:p w14:paraId="321313B3" w14:textId="77777777" w:rsidR="0099544E" w:rsidRPr="00211E7C" w:rsidRDefault="0099544E" w:rsidP="0099544E">
            <w:pPr>
              <w:pStyle w:val="ConsPlusNormal"/>
              <w:jc w:val="both"/>
              <w:rPr>
                <w:sz w:val="28"/>
                <w:szCs w:val="28"/>
              </w:rPr>
            </w:pPr>
            <w:r w:rsidRPr="00211E7C">
              <w:rPr>
                <w:sz w:val="28"/>
                <w:szCs w:val="28"/>
              </w:rPr>
              <w:t>2024 год - 0,0 тыс. руб.;</w:t>
            </w:r>
          </w:p>
          <w:p w14:paraId="20E78D20" w14:textId="77777777" w:rsidR="0099544E" w:rsidRPr="00211E7C" w:rsidRDefault="0099544E" w:rsidP="0099544E">
            <w:pPr>
              <w:pStyle w:val="ConsPlusNormal"/>
              <w:jc w:val="both"/>
              <w:rPr>
                <w:sz w:val="28"/>
                <w:szCs w:val="28"/>
              </w:rPr>
            </w:pPr>
            <w:r w:rsidRPr="00211E7C">
              <w:rPr>
                <w:sz w:val="28"/>
                <w:szCs w:val="28"/>
              </w:rPr>
              <w:t>2025 год – 825 200,0 тыс. руб.;</w:t>
            </w:r>
          </w:p>
          <w:p w14:paraId="6E1DC8F5" w14:textId="77777777" w:rsidR="0099544E" w:rsidRPr="00211E7C" w:rsidRDefault="0099544E" w:rsidP="0099544E">
            <w:pPr>
              <w:pStyle w:val="ConsPlusNormal"/>
              <w:jc w:val="both"/>
              <w:rPr>
                <w:sz w:val="28"/>
                <w:szCs w:val="28"/>
              </w:rPr>
            </w:pPr>
            <w:r w:rsidRPr="00211E7C">
              <w:rPr>
                <w:sz w:val="28"/>
                <w:szCs w:val="28"/>
              </w:rPr>
              <w:t>2026 год - 0,0 тыс. руб.;</w:t>
            </w:r>
          </w:p>
          <w:p w14:paraId="07B35206" w14:textId="77777777" w:rsidR="0099544E" w:rsidRPr="00211E7C" w:rsidRDefault="0099544E" w:rsidP="0099544E">
            <w:pPr>
              <w:pStyle w:val="ConsPlusNormal"/>
              <w:jc w:val="both"/>
              <w:rPr>
                <w:sz w:val="28"/>
                <w:szCs w:val="28"/>
              </w:rPr>
            </w:pPr>
            <w:r w:rsidRPr="00211E7C">
              <w:rPr>
                <w:sz w:val="28"/>
                <w:szCs w:val="28"/>
              </w:rPr>
              <w:t>2027 год - 0,0 тыс. руб.;</w:t>
            </w:r>
          </w:p>
          <w:p w14:paraId="045D63CB" w14:textId="055E5CC4" w:rsidR="00C46C70" w:rsidRPr="006509CF" w:rsidRDefault="0099544E" w:rsidP="00EA0746">
            <w:pPr>
              <w:pStyle w:val="ConsPlusNormal"/>
              <w:jc w:val="both"/>
              <w:rPr>
                <w:rFonts w:eastAsia="Times New Roman"/>
                <w:sz w:val="28"/>
                <w:szCs w:val="28"/>
              </w:rPr>
            </w:pPr>
            <w:r w:rsidRPr="00211E7C">
              <w:rPr>
                <w:sz w:val="28"/>
                <w:szCs w:val="28"/>
              </w:rPr>
              <w:t>2028 год - 0,0 тыс. руб.</w:t>
            </w:r>
          </w:p>
        </w:tc>
      </w:tr>
      <w:tr w:rsidR="00C46C70" w:rsidRPr="00CB64B2" w14:paraId="3AA32945" w14:textId="77777777" w:rsidTr="00C11FF2">
        <w:trPr>
          <w:trHeight w:val="20"/>
        </w:trPr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AB40" w14:textId="77777777" w:rsidR="00C46C70" w:rsidRPr="006509CF" w:rsidRDefault="00C46C70" w:rsidP="00952F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509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79D5" w14:textId="77777777" w:rsidR="00C46C70" w:rsidRPr="006509CF" w:rsidRDefault="00C46C70" w:rsidP="00952F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509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Реализация программных мероприятий позволит достичь следующих результатов к 2028 году:</w:t>
            </w:r>
          </w:p>
          <w:p w14:paraId="7B57DA6F" w14:textId="77777777" w:rsidR="00C46C70" w:rsidRDefault="00C46C70" w:rsidP="00C46C7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6C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довести долю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до 0,0 %;</w:t>
            </w:r>
          </w:p>
          <w:p w14:paraId="7463D07A" w14:textId="77777777" w:rsidR="00C46C70" w:rsidRDefault="00C46C70" w:rsidP="00AA55BB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6C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повысить уровень удовлетворенности населения города Мурманска качеством предоставления муниципальных услуг в сфере культуры и искусства до 92 %;</w:t>
            </w:r>
          </w:p>
          <w:p w14:paraId="3441D7C6" w14:textId="77777777" w:rsidR="00C46C70" w:rsidRDefault="00C46C70" w:rsidP="00AA55BB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6C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сохранить долю общественных территорий, находящихся в надлежащем санитарном, техническом и эстетическом состоянии, на уровне 100%;</w:t>
            </w:r>
          </w:p>
          <w:p w14:paraId="5CFF9FB8" w14:textId="77777777" w:rsidR="00C46C70" w:rsidRDefault="00C46C70" w:rsidP="00AA55BB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5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обеспечить организацию до 22 городских праздничных, культурно-массовых мероприятий;</w:t>
            </w:r>
          </w:p>
          <w:p w14:paraId="559F390C" w14:textId="77777777" w:rsidR="00C46C70" w:rsidRDefault="00C46C70" w:rsidP="00AA55BB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5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предоставлять муниципальную поддержку не менее 10 организациям, издательствам, творческим союзам, деятелям культуры и работникам социальной сферы, почетным гражданам ежегодно; </w:t>
            </w:r>
          </w:p>
          <w:p w14:paraId="585C6E14" w14:textId="77777777" w:rsidR="00C46C70" w:rsidRDefault="00C46C70" w:rsidP="00AA55BB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5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увеличить долю населения, охваченного услугами библиотек, до 44 %;</w:t>
            </w:r>
          </w:p>
          <w:p w14:paraId="6CF7E49B" w14:textId="77777777" w:rsidR="00C46C70" w:rsidRDefault="00C46C70" w:rsidP="00AA55BB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5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увеличить посещаемость муниципальных учреждений культуры до 1360000 посещений;</w:t>
            </w:r>
          </w:p>
          <w:p w14:paraId="7D0A0B5C" w14:textId="77777777" w:rsidR="00AA55BB" w:rsidRDefault="00C46C70" w:rsidP="00AA55BB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5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увеличить количество участников клубных</w:t>
            </w:r>
            <w:r w:rsidR="00AA5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AA5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формирований и формирований самодеятельного народного творчества до 2560 человек;</w:t>
            </w:r>
          </w:p>
          <w:p w14:paraId="0562CEC6" w14:textId="77777777" w:rsidR="00C46C70" w:rsidRPr="00AA55BB" w:rsidRDefault="00C46C70" w:rsidP="00AA55BB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5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увеличить долю родителей (законных представителей), удовлетворенных условиями и качеством предоставляемой образовательной услуги, </w:t>
            </w:r>
            <w:r w:rsidRPr="00AA5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до 94 %</w:t>
            </w:r>
          </w:p>
        </w:tc>
      </w:tr>
      <w:tr w:rsidR="00C46C70" w:rsidRPr="00CB64B2" w14:paraId="4B83C5C8" w14:textId="77777777" w:rsidTr="00C11FF2">
        <w:trPr>
          <w:trHeight w:val="20"/>
        </w:trPr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FD68" w14:textId="77777777" w:rsidR="00C46C70" w:rsidRPr="006509CF" w:rsidRDefault="00C46C70" w:rsidP="00952F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509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Ответственный исполнитель программы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413D" w14:textId="77777777" w:rsidR="00C46C70" w:rsidRPr="006509CF" w:rsidRDefault="00C46C70" w:rsidP="00952F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509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КК</w:t>
            </w:r>
          </w:p>
        </w:tc>
      </w:tr>
      <w:tr w:rsidR="00C46C70" w:rsidRPr="00CB64B2" w14:paraId="199AFA2A" w14:textId="77777777" w:rsidTr="00C11FF2">
        <w:trPr>
          <w:trHeight w:val="20"/>
        </w:trPr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6FB" w14:textId="77777777" w:rsidR="00C46C70" w:rsidRPr="006509CF" w:rsidRDefault="00C46C70" w:rsidP="00952F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509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Соисполнители программы</w:t>
            </w:r>
            <w:r w:rsidRPr="006509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footnoteReference w:id="1"/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2F2F" w14:textId="77777777" w:rsidR="00C46C70" w:rsidRPr="006509CF" w:rsidRDefault="00C46C70" w:rsidP="00952F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6509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КТРиС</w:t>
            </w:r>
            <w:proofErr w:type="spellEnd"/>
          </w:p>
        </w:tc>
      </w:tr>
    </w:tbl>
    <w:p w14:paraId="697BD9CC" w14:textId="77777777" w:rsidR="00072006" w:rsidRDefault="00072006" w:rsidP="0007200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5F5E52" w14:textId="77777777" w:rsidR="00072006" w:rsidRPr="00CB64B2" w:rsidRDefault="00072006" w:rsidP="0007200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Приоритеты и задачи муниципального управления в сфере</w:t>
      </w: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реализации муниципальной программы города Мурманска</w:t>
      </w: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«Развитие культуры» на 2023 - 2028 годы</w:t>
      </w:r>
    </w:p>
    <w:p w14:paraId="18B24942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B117CF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Реализация муниципальной программы города Мурманска «Развитие культуры» на 2023 - 2028 годы направлена на достижение национальной цели развития Российской Федерации - возможности для самореализации и развития талантов, способствует достижению следующих показателей, характеризующих ее достижение:</w:t>
      </w:r>
    </w:p>
    <w:p w14:paraId="46EB27D5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ориентацию;</w:t>
      </w:r>
    </w:p>
    <w:p w14:paraId="4663E2BB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14:paraId="00FDFD4C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увеличение числа посещений культурных мероприятий в три раза по сравнению с показателем 2019 года. </w:t>
      </w:r>
    </w:p>
    <w:p w14:paraId="2AEB0C86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Кроме того, реализация мероприятий муниципальной программы направлена на достижение следующих показателей:</w:t>
      </w:r>
    </w:p>
    <w:p w14:paraId="164C4833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повышение уровня удовлетворенности населения деятельностью органов местного самоуправления муниципального, городского округа (муниципального района) (процент от числа опрошенных);</w:t>
      </w:r>
    </w:p>
    <w:p w14:paraId="077A9181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получение положительных результатов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образований.</w:t>
      </w:r>
    </w:p>
    <w:p w14:paraId="042CA9D7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рамках муниципальной программы реализуются четыре подпрограммы, соответствующие ключевым направлениям муниципальной политики в сфере развития культуры и искусства:</w:t>
      </w:r>
    </w:p>
    <w:p w14:paraId="407C6021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Подпрограмма 1 «Развитие и модернизация муниципальных учреждений в сфере культуры и искусства».</w:t>
      </w:r>
    </w:p>
    <w:p w14:paraId="7E80AAF6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Современные направления социально-экономических преобразований городов требуют привлечения интеллектуальных и материальных инвестиций, комплексного внедрения инновационных технологий.</w:t>
      </w:r>
    </w:p>
    <w:p w14:paraId="292BA724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Развитие культурной среды в муниципальном образовании город Мурманск направлено на формирование современной инфраструктуры творческого пространства, необходимого для поддержки и развития творческих способностей.</w:t>
      </w:r>
    </w:p>
    <w:p w14:paraId="0AB7C8A7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этой связи необходимо обеспечить доступность культурных благ для всех категорий населения, ликвидировать диспропорцию в развитии культуры путем реализации конституционных прав граждан на доступ к культурным ценностям, поддерживать и стимулировать творческие инициативы. Для укрепления и совершенствования культурного пространства, обеспечения преемственности, актуализации и многообразия форм культуры, поддержки инноваций в системе культуры и искусства необходимо укрепление материально-технической базы муниципальных учреждений.</w:t>
      </w:r>
    </w:p>
    <w:p w14:paraId="47996777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Создание благоприятных условий (в том числе материально-технических) для оказания полноценных, соответствующих современным социокультурным запросам потребителей услуг будет способствовать привлечению в муниципальные учреждения большего количества горожан всех социально-демографических групп, удовлетворению их актуальных потребностей в активном творческом досуге, в полноценном отдыхе и развлечениях, в самореализации и развитии личности.</w:t>
      </w:r>
    </w:p>
    <w:p w14:paraId="63230DEE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целом в подпрограмме отражены основные направления формирования современной культурной среды:</w:t>
      </w:r>
    </w:p>
    <w:p w14:paraId="52DA4B29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развитие материально-технической базы муниципальных учреждений с учетом современных тенденций организации общественного пространства, а также особенностей деятельности того или иного учреждения;</w:t>
      </w:r>
    </w:p>
    <w:p w14:paraId="1B824CB9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капитальный, текущий ремонты или реконструкция зданий, помещений муниципальных учреждений (включая замену внешних и внутренних инженерных сетей, благоустройство территории), проводимые с соблюдением нормативных требований;</w:t>
      </w:r>
    </w:p>
    <w:p w14:paraId="70C60D1A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модернизация или полное обновление сценического оборудования муниципальных учреждений, в том числе всех видов специального музыкального, светового и иного оборудования, необходимого для оказания услуг на высоком уровне.</w:t>
      </w:r>
    </w:p>
    <w:p w14:paraId="78F18B9D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Реализация мероприятий подпрограммы позволит улучшить техническое состояние муниципальных учреждений, будет содействовать сохранению материальных и культурных ценностей, предотвращению чрезвычайных ситуаций.</w:t>
      </w:r>
    </w:p>
    <w:p w14:paraId="6585F8E6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Опыт реализации подпрограмм «Культура Мурманска» на 2018-2024 годы и «Модернизация муниципальных библиотек города Мурманска» на 2018-2024 годы муниципальной программы города Мурманска «Развитие культуры» на 2018-2024 годы подтверждает эффективность и целесообразность создания современных объектов, а также модернизации и оснащения учреждений в сфере культуры и искусства. </w:t>
      </w:r>
    </w:p>
    <w:p w14:paraId="5FAA7AED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период с 2018 по 2022 годы в муниципальных учреждениях культуры производились ремонтные работы, обновлялась материально-техническая база, создавались условия для качественного предоставления услуг населению, что позволило в полном объеме решить определенные подпрограммами задачи.</w:t>
      </w:r>
    </w:p>
    <w:p w14:paraId="2A3ABB1A" w14:textId="022E953A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2. </w:t>
      </w:r>
      <w:r w:rsidRPr="002B7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Подпрограмма 2 </w:t>
      </w:r>
      <w:r w:rsidR="002B7CF3" w:rsidRPr="002B7CF3">
        <w:rPr>
          <w:rFonts w:ascii="Times New Roman" w:hAnsi="Times New Roman" w:cs="Times New Roman"/>
          <w:sz w:val="28"/>
          <w:szCs w:val="28"/>
        </w:rPr>
        <w:t>«Строительство, реконструкция, модернизация, ремонт и содержание общественных территорий города Мурманска»</w:t>
      </w:r>
      <w:r w:rsidRPr="002B7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CB64B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A28A897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Внешний облик города Мурманска, его эстетический вид во многом зависят от степени современной застройки, модернизированной и/или реконструированной инфраструктуры, благоустроенности территории, площади озеленения, количества размещенных малых архитектурных форм (скамеек, вазонов, урн, светильников).</w:t>
      </w:r>
    </w:p>
    <w:p w14:paraId="74D88204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Строительство/реконструкция/модернизация - комплекс мер по вводу в эксплуатацию новых, реконструированных, модернизированных сооружений, предназначенных для культурно-досуговой деятельности населения и направленных на создание благоприятных условий жизни и досуга населения, повышение социальной значимости общественных территорий города Мурманска и улучшение их инфраструктуры.</w:t>
      </w:r>
    </w:p>
    <w:p w14:paraId="3100D980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Благоустройство - комплекс мероприятий по содержанию и ремонту объектов благоустройства, направленных на создание благоприятных условий жизни, трудовой деятельности и досуга населения.</w:t>
      </w:r>
    </w:p>
    <w:p w14:paraId="08A4DBB2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 задач подпрограммы позволит улучшить внешний облик города Мурманска, повысит уровень благоустройства городских территорий за счет увеличения объемов работ по строительству, реконструкции, модернизации, ремонту и содержанию объектов озеленения и благоустройства территории муниципального образования город Мурманск.</w:t>
      </w:r>
    </w:p>
    <w:p w14:paraId="378CE720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Опыт реализации подпрограммы «Строительство, благоустройство, ремонт и содержание общественных территорий города Мурманска» на 2018-2024 годы муниципальной программы города Мурманска «Развитие культуры» на 2018-2024 годы подтверждает эффективность и целесообразность создания современных объектов, а также модернизации и оснащения муниципальных учреждений в сфере культуры и искусства.</w:t>
      </w:r>
    </w:p>
    <w:p w14:paraId="338B7797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период с 2018 по 2022 годы на постоянной основе проводились работы по благоустройству, поддерживающему ремонту и содержанию общественных территорий. Ежегодно обновлялись элементы светового украшения города, в том числе приобретались новые световые конструкции и консоли.</w:t>
      </w:r>
    </w:p>
    <w:p w14:paraId="0877A1D8" w14:textId="5BB9857B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Подпрограмма</w:t>
      </w:r>
      <w:r w:rsidR="008272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 «Развитие творческого потенциала жителей города Мурманска».</w:t>
      </w:r>
    </w:p>
    <w:p w14:paraId="7088819B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Культура играет важную роль в социально-экономическом развитии региона, формировании человеческого капитала, обеспечении достойного уровня и качества жизни населения региона.</w:t>
      </w:r>
    </w:p>
    <w:p w14:paraId="3FE1029B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Муниципальные учреждения в сфере культуры и искусства, являясь базовыми учреждениями реализации культурной политики, обеспечивают доступ населения к культурным ценностям и информации, участвуют в формировании и развитии единого культурного пространства региона.</w:t>
      </w:r>
    </w:p>
    <w:p w14:paraId="362DD258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Проблемой, определяющей необходимость разработки подпрограммы, является потребность в духовно-нравственном воспитании населения и профилактике асоциальных явлений в обществе с помощью развития творческого потенциала и организации досуга населения.</w:t>
      </w:r>
    </w:p>
    <w:p w14:paraId="16EB523D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Возрастающий интерес жителей города Мурманска, особенно молодежи и юношества, к истории и культуре своего города увеличивает спрос на </w:t>
      </w: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информацию краеведческой тематики. Общественные организации писателей, ветеранов и старожилов, учреждения сферы культуры и искусства готовы предоставлять максимально полную краеведческую, историко-патриотическую, экологическую, культурную информацию о родном городе.</w:t>
      </w:r>
    </w:p>
    <w:p w14:paraId="5CBEA096" w14:textId="77777777" w:rsidR="00072006" w:rsidRPr="00CB64B2" w:rsidRDefault="00072006" w:rsidP="0086523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Поддержка на муниципальном уровне творческих инициатив и проектов в сфере культуры и искусства создает условия для совершенствования профессионального мастерства, сохранения местных творческих традиций, формирования и развития эстетических и просветительских потребностей жителей Мурманска.</w:t>
      </w:r>
    </w:p>
    <w:p w14:paraId="18237DB3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Подпрограмма предусматривает мероприятия, направленные на сохранение и развитие культурно-досуговой деятельности, что будет содействовать привлечению населения, в том числе детей и подростков, молодежи, социально незащищенных слоев населения, в коллективы художественной самодеятельности и к участию в культурно-досуговых мероприятиях.</w:t>
      </w:r>
    </w:p>
    <w:p w14:paraId="249A0263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Опыт реализации муниципальной программы города Мурманска «Развитие культуры» на 2018-2024 годы за период 2018-2022 годов показал, что решение задач по сохранению, развитию и формированию культурных традиций программно-целевым методом является эффективным инструментом реализации муниципальной культурной политики, направленной на обеспечение населения качественными услугами сферы культуры и искусства, стимулирование развития положительного опыта и поиск новых форм организации и проведения общегородских культурных мероприятий, развития творческого потенциала граждан, информирование населения о событиях в культурной и общественной жизни.</w:t>
      </w:r>
    </w:p>
    <w:p w14:paraId="435A58F2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Муниципальные учреждения сферы культуры и искусства выполняют важнейшие социальные функции и являются одним из базовых элементов культурной и информационной инфраструктуры муниципального образования город Мурманск.</w:t>
      </w:r>
    </w:p>
    <w:p w14:paraId="7C13129A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Реализация подпрограммы направлена на решение следующих задач по повышению эффективности и качества предоставления муниципальных услуг и выполнения работ в сфере культуры и искусства в городе Мурманске:</w:t>
      </w:r>
    </w:p>
    <w:p w14:paraId="02BDA439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повышение качества жизни жителей города Мурманска путем предоставления им возможности саморазвития через регулярные занятия творчеством по свободно выбранному ими направлению, воспитания (формирования) подрастающего поколения в духе культурных традиций страны, выявления и создания условий для развития творчески одаренных детей, создания условий для развития творческих способностей и социализации современной молодежи, самореализации и духовного обогащения творчески активной части населения, полноценного межнационального культурного обмена;</w:t>
      </w:r>
    </w:p>
    <w:p w14:paraId="4051BF00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развитие и сохранение кадрового потенциала муниципальных учреждений культуры и дополнительного образования города Мурманска;</w:t>
      </w:r>
    </w:p>
    <w:p w14:paraId="1B1947DC" w14:textId="77777777" w:rsidR="00072006" w:rsidRPr="00CB64B2" w:rsidRDefault="00072006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создание благоприятных условий для устойчивого развития сферы культуры и искусства;</w:t>
      </w:r>
    </w:p>
    <w:p w14:paraId="33E679C5" w14:textId="77777777" w:rsidR="00EE3294" w:rsidRPr="00CB64B2" w:rsidRDefault="00072006" w:rsidP="00EE32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сохранение и развитие библиотечной, культурно-досуговой, выставочной</w:t>
      </w:r>
      <w:r w:rsidR="00EE32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E3294"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деятельности и дополнительного образования в сфере культуры и искусства;</w:t>
      </w:r>
    </w:p>
    <w:p w14:paraId="2BDA52E9" w14:textId="77777777" w:rsidR="00EE3294" w:rsidRPr="00CB64B2" w:rsidRDefault="00EE3294" w:rsidP="00EE32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привлечение детей, подростков, молодежи города, социально незащищенных слоев населения, других категорий населения в муниципальные библиотеки, в коллективы художественной самодеятельности и к участию в культурно-досуговых мероприятиях;</w:t>
      </w:r>
    </w:p>
    <w:p w14:paraId="71AB6E09" w14:textId="77777777" w:rsidR="00EE3294" w:rsidRPr="00CB64B2" w:rsidRDefault="00EE3294" w:rsidP="00EE32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сохранение контингента учащихся в ДМШ и ДШИ города Мурманска.</w:t>
      </w:r>
    </w:p>
    <w:p w14:paraId="58A954B7" w14:textId="77777777" w:rsidR="00EE3294" w:rsidRPr="00CB64B2" w:rsidRDefault="00EE3294" w:rsidP="00EE32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Подпрограмма 4 «Обеспечение деятельности комитета по культуре администрации города Мурманска».</w:t>
      </w:r>
    </w:p>
    <w:p w14:paraId="7323DDA6" w14:textId="77777777" w:rsidR="00EE3294" w:rsidRDefault="00EE3294" w:rsidP="00EE32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Подпрограмма направлена на реализацию полномочий по решению вопросов местного значения в сфере культуры. Комитет по культуре администрации города Мурманска является главным распорядителем средств бюджета муниципального образования город Мурманск и учредителем для 19 муниципальных учреждений.</w:t>
      </w:r>
    </w:p>
    <w:p w14:paraId="41FB1C18" w14:textId="77777777" w:rsidR="00EE3294" w:rsidRDefault="00EE3294" w:rsidP="00EE32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 поставленных задач с помощью программно-целевого подхода позволит предоставлять населению города Мурманска разнообразные муниципальные услуги в области культуры и искусства на более качественном, современном уровне.</w:t>
      </w:r>
    </w:p>
    <w:p w14:paraId="5971A90C" w14:textId="77777777" w:rsidR="003355AF" w:rsidRDefault="003355AF" w:rsidP="00072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ectPr w:rsidR="003355AF" w:rsidSect="00EE3294">
          <w:headerReference w:type="default" r:id="rId8"/>
          <w:headerReference w:type="first" r:id="rId9"/>
          <w:pgSz w:w="11906" w:h="16838" w:code="9"/>
          <w:pgMar w:top="567" w:right="567" w:bottom="567" w:left="1701" w:header="709" w:footer="709" w:gutter="0"/>
          <w:cols w:space="708"/>
          <w:titlePg/>
          <w:docGrid w:linePitch="360"/>
        </w:sectPr>
      </w:pPr>
    </w:p>
    <w:p w14:paraId="786F1383" w14:textId="77777777" w:rsidR="00952F00" w:rsidRPr="00CB64B2" w:rsidRDefault="00952F00" w:rsidP="00952F0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bookmarkStart w:id="2" w:name="_Hlk199945335"/>
      <w:r w:rsidRPr="00CB64B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lastRenderedPageBreak/>
        <w:t>2. Перечень показателей</w:t>
      </w:r>
    </w:p>
    <w:p w14:paraId="584C86D8" w14:textId="77777777" w:rsidR="00952F00" w:rsidRDefault="00952F00" w:rsidP="00952F0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муниципальной программы города Мурманска «Развитие культуры» на 2023 - 2028 годы</w:t>
      </w:r>
    </w:p>
    <w:p w14:paraId="0ADDE8DC" w14:textId="77777777" w:rsidR="00952F00" w:rsidRPr="00CB64B2" w:rsidRDefault="00952F00" w:rsidP="00952F0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tbl>
      <w:tblPr>
        <w:tblStyle w:val="ab"/>
        <w:tblW w:w="5000" w:type="pct"/>
        <w:tblLayout w:type="fixed"/>
        <w:tblLook w:val="0480" w:firstRow="0" w:lastRow="0" w:firstColumn="1" w:lastColumn="0" w:noHBand="0" w:noVBand="1"/>
      </w:tblPr>
      <w:tblGrid>
        <w:gridCol w:w="704"/>
        <w:gridCol w:w="2606"/>
        <w:gridCol w:w="796"/>
        <w:gridCol w:w="1346"/>
        <w:gridCol w:w="1071"/>
        <w:gridCol w:w="1068"/>
        <w:gridCol w:w="1074"/>
        <w:gridCol w:w="1068"/>
        <w:gridCol w:w="1071"/>
        <w:gridCol w:w="1071"/>
        <w:gridCol w:w="1249"/>
        <w:gridCol w:w="1077"/>
        <w:gridCol w:w="19"/>
        <w:gridCol w:w="1474"/>
      </w:tblGrid>
      <w:tr w:rsidR="00952F00" w:rsidRPr="0087759B" w14:paraId="238B086F" w14:textId="77777777" w:rsidTr="00827229">
        <w:trPr>
          <w:trHeight w:val="20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F1F8" w14:textId="77777777" w:rsidR="00952F00" w:rsidRPr="00051B9E" w:rsidRDefault="00952F00" w:rsidP="007C20F0">
            <w:pPr>
              <w:pStyle w:val="ConsPlusNormal"/>
              <w:jc w:val="center"/>
              <w:rPr>
                <w:lang w:val="en-US"/>
              </w:rPr>
            </w:pPr>
            <w:bookmarkStart w:id="3" w:name="_Hlk199945172"/>
            <w:bookmarkEnd w:id="2"/>
            <w:r w:rsidRPr="0087759B">
              <w:t>№ п/п</w:t>
            </w:r>
          </w:p>
          <w:p w14:paraId="3661C42F" w14:textId="77777777" w:rsidR="00952F00" w:rsidRPr="0087759B" w:rsidRDefault="00952F00" w:rsidP="007C20F0">
            <w:pPr>
              <w:pStyle w:val="ConsPlusNormal"/>
              <w:jc w:val="center"/>
            </w:pP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1A1C" w14:textId="134333E8" w:rsidR="00952F00" w:rsidRPr="0087759B" w:rsidRDefault="00952F00" w:rsidP="007C20F0">
            <w:pPr>
              <w:pStyle w:val="ConsPlusNormal"/>
              <w:jc w:val="center"/>
            </w:pPr>
            <w:r w:rsidRPr="0087759B">
              <w:t>Муниципальная программа, подпрограммы, цели, показатели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989D" w14:textId="77777777" w:rsidR="00952F00" w:rsidRPr="0087759B" w:rsidRDefault="00952F00" w:rsidP="007C20F0">
            <w:pPr>
              <w:pStyle w:val="ConsPlusNormal"/>
              <w:jc w:val="center"/>
            </w:pPr>
            <w:r w:rsidRPr="0087759B">
              <w:t>Ед. изм.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B78B6A" w14:textId="20A96977" w:rsidR="00952F00" w:rsidRPr="00C86EA5" w:rsidRDefault="00952F00" w:rsidP="00827229">
            <w:pPr>
              <w:pStyle w:val="ConsPlusNormal"/>
            </w:pPr>
            <w:r w:rsidRPr="0087759B">
              <w:t>Направлен</w:t>
            </w:r>
            <w:r w:rsidR="000F35DA">
              <w:softHyphen/>
            </w:r>
            <w:r w:rsidRPr="0087759B">
              <w:t>ность</w:t>
            </w:r>
            <w:r>
              <w:rPr>
                <w:lang w:val="en-US"/>
              </w:rPr>
              <w:t xml:space="preserve"> </w:t>
            </w:r>
          </w:p>
          <w:p w14:paraId="056C58A3" w14:textId="77777777" w:rsidR="00952F00" w:rsidRPr="0087759B" w:rsidRDefault="00952F00" w:rsidP="00827229">
            <w:pPr>
              <w:pStyle w:val="ConsPlusNormal"/>
            </w:pPr>
            <w:r w:rsidRPr="0087759B">
              <w:t>показателя</w:t>
            </w:r>
            <w:r w:rsidRPr="0087759B">
              <w:rPr>
                <w:rStyle w:val="a7"/>
              </w:rPr>
              <w:footnoteReference w:id="2"/>
            </w:r>
          </w:p>
        </w:tc>
        <w:tc>
          <w:tcPr>
            <w:tcW w:w="8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894" w14:textId="77777777" w:rsidR="00952F00" w:rsidRPr="0087759B" w:rsidRDefault="00952F00" w:rsidP="007C20F0">
            <w:pPr>
              <w:pStyle w:val="ConsPlusNormal"/>
              <w:jc w:val="center"/>
            </w:pPr>
            <w:r w:rsidRPr="0087759B">
              <w:t>Значение показателя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6A0B" w14:textId="2C755DA0" w:rsidR="00952F00" w:rsidRPr="0087759B" w:rsidRDefault="00952F00" w:rsidP="000F35DA">
            <w:pPr>
              <w:pStyle w:val="ConsPlusNormal"/>
              <w:jc w:val="center"/>
            </w:pPr>
            <w:r w:rsidRPr="0087759B">
              <w:t>Соисполни</w:t>
            </w:r>
            <w:r w:rsidR="000F35DA">
              <w:softHyphen/>
            </w:r>
            <w:r w:rsidRPr="0087759B">
              <w:t>тель, ответ</w:t>
            </w:r>
            <w:r w:rsidR="000F35DA">
              <w:softHyphen/>
            </w:r>
            <w:r w:rsidRPr="0087759B">
              <w:t>ственный за достижение показателя</w:t>
            </w:r>
          </w:p>
        </w:tc>
      </w:tr>
      <w:tr w:rsidR="00952F00" w:rsidRPr="0087759B" w14:paraId="201BBAD1" w14:textId="77777777" w:rsidTr="00C86EA5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4C0A" w14:textId="77777777" w:rsidR="00952F00" w:rsidRPr="0087759B" w:rsidRDefault="00952F00" w:rsidP="007C20F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DA92" w14:textId="77777777" w:rsidR="00952F00" w:rsidRPr="0087759B" w:rsidRDefault="00952F00" w:rsidP="007C20F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030F" w14:textId="77777777" w:rsidR="00952F00" w:rsidRPr="0087759B" w:rsidRDefault="00952F00" w:rsidP="007C20F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1F22" w14:textId="77777777" w:rsidR="00952F00" w:rsidRPr="0087759B" w:rsidRDefault="00952F00" w:rsidP="007C20F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162C" w14:textId="77777777" w:rsidR="00952F00" w:rsidRPr="0087759B" w:rsidRDefault="00952F00" w:rsidP="007C20F0">
            <w:pPr>
              <w:pStyle w:val="ConsPlusNormal"/>
              <w:jc w:val="center"/>
            </w:pPr>
            <w:r w:rsidRPr="0087759B">
              <w:t>2021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6004" w14:textId="77777777" w:rsidR="00952F00" w:rsidRPr="0087759B" w:rsidRDefault="00952F00" w:rsidP="007C20F0">
            <w:pPr>
              <w:pStyle w:val="ConsPlusNormal"/>
              <w:jc w:val="center"/>
            </w:pPr>
            <w:r w:rsidRPr="0087759B">
              <w:t>2022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E9D" w14:textId="77777777" w:rsidR="00952F00" w:rsidRPr="0087759B" w:rsidRDefault="00952F00" w:rsidP="007C20F0">
            <w:pPr>
              <w:pStyle w:val="ConsPlusNormal"/>
              <w:jc w:val="center"/>
            </w:pPr>
            <w:r w:rsidRPr="0087759B">
              <w:t>2023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D99E" w14:textId="77777777" w:rsidR="00952F00" w:rsidRPr="0087759B" w:rsidRDefault="00952F00" w:rsidP="007C20F0">
            <w:pPr>
              <w:pStyle w:val="ConsPlusNormal"/>
              <w:jc w:val="center"/>
            </w:pPr>
            <w:r w:rsidRPr="0087759B">
              <w:t>2024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27F0" w14:textId="77777777" w:rsidR="00952F00" w:rsidRPr="0087759B" w:rsidRDefault="00952F00" w:rsidP="007C20F0">
            <w:pPr>
              <w:pStyle w:val="ConsPlusNormal"/>
              <w:jc w:val="center"/>
            </w:pPr>
            <w:r w:rsidRPr="0087759B">
              <w:t>2025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FC1A" w14:textId="77777777" w:rsidR="00952F00" w:rsidRPr="0087759B" w:rsidRDefault="00952F00" w:rsidP="007C20F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7759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6117" w14:textId="77777777" w:rsidR="00952F00" w:rsidRPr="0087759B" w:rsidRDefault="00952F00" w:rsidP="007C20F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7759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7BB5" w14:textId="77777777" w:rsidR="00952F00" w:rsidRPr="0087759B" w:rsidRDefault="00952F00" w:rsidP="007C20F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7759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AC1D" w14:textId="77777777" w:rsidR="00952F00" w:rsidRPr="0087759B" w:rsidRDefault="00952F00" w:rsidP="007C20F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952F00" w:rsidRPr="0087759B" w14:paraId="4E4FB6A9" w14:textId="77777777" w:rsidTr="00C86EA5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9514" w14:textId="77777777" w:rsidR="00952F00" w:rsidRPr="0087759B" w:rsidRDefault="00952F00" w:rsidP="007C20F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0019" w14:textId="77777777" w:rsidR="00952F00" w:rsidRPr="0087759B" w:rsidRDefault="00952F00" w:rsidP="007C20F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A522" w14:textId="77777777" w:rsidR="00952F00" w:rsidRPr="0087759B" w:rsidRDefault="00952F00" w:rsidP="007C20F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F27A" w14:textId="77777777" w:rsidR="00952F00" w:rsidRPr="0087759B" w:rsidRDefault="00952F00" w:rsidP="007C20F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062A" w14:textId="77777777" w:rsidR="00952F00" w:rsidRPr="0087759B" w:rsidRDefault="00952F00" w:rsidP="007C20F0">
            <w:pPr>
              <w:pStyle w:val="ConsPlusNormal"/>
              <w:jc w:val="center"/>
            </w:pPr>
            <w:r w:rsidRPr="0087759B">
              <w:t>факт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5CEA" w14:textId="77777777" w:rsidR="00952F00" w:rsidRPr="0087759B" w:rsidRDefault="00952F00" w:rsidP="007C20F0">
            <w:pPr>
              <w:pStyle w:val="ConsPlusNormal"/>
              <w:jc w:val="center"/>
            </w:pPr>
            <w:r w:rsidRPr="0087759B">
              <w:t>оценка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46D0" w14:textId="77777777" w:rsidR="00952F00" w:rsidRPr="0087759B" w:rsidRDefault="00952F00" w:rsidP="007C20F0">
            <w:pPr>
              <w:pStyle w:val="ConsPlusNormal"/>
              <w:jc w:val="center"/>
            </w:pPr>
            <w:r w:rsidRPr="0087759B">
              <w:t>план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02F" w14:textId="77777777" w:rsidR="00952F00" w:rsidRPr="0087759B" w:rsidRDefault="00952F00" w:rsidP="007C20F0">
            <w:pPr>
              <w:pStyle w:val="ConsPlusNormal"/>
              <w:jc w:val="center"/>
            </w:pPr>
            <w:r w:rsidRPr="0087759B">
              <w:t>план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6DA7" w14:textId="77777777" w:rsidR="00952F00" w:rsidRPr="0087759B" w:rsidRDefault="00952F00" w:rsidP="007C20F0">
            <w:pPr>
              <w:pStyle w:val="ConsPlusNormal"/>
              <w:jc w:val="center"/>
            </w:pPr>
            <w:r w:rsidRPr="0087759B">
              <w:t>план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6A73" w14:textId="77777777" w:rsidR="00952F00" w:rsidRPr="0087759B" w:rsidRDefault="00952F00" w:rsidP="007C20F0">
            <w:pPr>
              <w:pStyle w:val="ConsPlusNormal"/>
              <w:jc w:val="center"/>
            </w:pPr>
            <w:r w:rsidRPr="0087759B">
              <w:t>план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7BE5" w14:textId="77777777" w:rsidR="00952F00" w:rsidRPr="0087759B" w:rsidRDefault="00952F00" w:rsidP="007C20F0">
            <w:pPr>
              <w:pStyle w:val="ConsPlusNormal"/>
              <w:jc w:val="center"/>
            </w:pPr>
            <w:r w:rsidRPr="0087759B">
              <w:t>план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C9EB" w14:textId="77777777" w:rsidR="00952F00" w:rsidRPr="0087759B" w:rsidRDefault="00952F00" w:rsidP="007C20F0">
            <w:pPr>
              <w:pStyle w:val="ConsPlusNormal"/>
              <w:jc w:val="center"/>
            </w:pPr>
            <w:r w:rsidRPr="0087759B">
              <w:t>план</w:t>
            </w:r>
          </w:p>
        </w:tc>
        <w:tc>
          <w:tcPr>
            <w:tcW w:w="1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3261" w14:textId="77777777" w:rsidR="00952F00" w:rsidRPr="0087759B" w:rsidRDefault="00952F00" w:rsidP="007C20F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952F00" w:rsidRPr="0087759B" w14:paraId="02D5123A" w14:textId="77777777" w:rsidTr="00580A8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624F" w14:textId="77777777" w:rsidR="00952F00" w:rsidRPr="0087759B" w:rsidRDefault="00952F00" w:rsidP="007C20F0">
            <w:pPr>
              <w:pStyle w:val="ConsPlusNormal"/>
              <w:jc w:val="center"/>
            </w:pPr>
          </w:p>
        </w:tc>
        <w:tc>
          <w:tcPr>
            <w:tcW w:w="149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66A3" w14:textId="77777777" w:rsidR="00952F00" w:rsidRPr="0087759B" w:rsidRDefault="00952F00" w:rsidP="007C20F0">
            <w:pPr>
              <w:pStyle w:val="ConsPlusNormal"/>
            </w:pPr>
            <w:r w:rsidRPr="0087759B">
              <w:t>Муниципальная программа города Мурманска «Развитие культуры» на 2023 - 2028 годы.</w:t>
            </w:r>
          </w:p>
          <w:p w14:paraId="3E6D514F" w14:textId="77777777" w:rsidR="00952F00" w:rsidRPr="0087759B" w:rsidRDefault="00952F00" w:rsidP="007C20F0">
            <w:pPr>
              <w:pStyle w:val="ConsPlusNormal"/>
            </w:pPr>
            <w:r w:rsidRPr="0087759B">
              <w:t>Цель муниципальной программы: содействие повышению качества городской культурной среды для развития и наиболее полного удовлетворения культурных потребностей горожан</w:t>
            </w:r>
          </w:p>
        </w:tc>
      </w:tr>
      <w:tr w:rsidR="00952F00" w:rsidRPr="0087759B" w14:paraId="5EAE52B7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FC55" w14:textId="77777777" w:rsidR="00952F00" w:rsidRPr="0087759B" w:rsidRDefault="00952F00" w:rsidP="007C20F0">
            <w:pPr>
              <w:pStyle w:val="ConsPlusNormal"/>
            </w:pPr>
            <w:r w:rsidRPr="0087759B">
              <w:t>0.1.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2ABE" w14:textId="77777777" w:rsidR="00952F00" w:rsidRPr="0087759B" w:rsidRDefault="00952F00" w:rsidP="007C20F0">
            <w:pPr>
              <w:pStyle w:val="ConsPlusNormal"/>
            </w:pPr>
            <w:r w:rsidRPr="0087759B">
              <w:t>Уровень удовлетворенности населения города Мурманска качеством предоставления муниципальных услуг в сфере культуры и искусства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67AE" w14:textId="77777777" w:rsidR="00952F00" w:rsidRPr="0087759B" w:rsidRDefault="00952F00" w:rsidP="007C20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59B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61F1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2B53" w14:textId="77777777" w:rsidR="00952F00" w:rsidRPr="0087759B" w:rsidRDefault="00952F00" w:rsidP="007C20F0">
            <w:pPr>
              <w:pStyle w:val="ConsPlusNormal"/>
            </w:pPr>
            <w:r w:rsidRPr="0087759B">
              <w:t>84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E1A6" w14:textId="77777777" w:rsidR="00952F00" w:rsidRPr="0087759B" w:rsidRDefault="00952F00" w:rsidP="007C20F0">
            <w:pPr>
              <w:pStyle w:val="ConsPlusNormal"/>
            </w:pPr>
            <w:r w:rsidRPr="0087759B">
              <w:t>85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769E" w14:textId="77777777" w:rsidR="00952F00" w:rsidRPr="0087759B" w:rsidRDefault="00952F00" w:rsidP="007C20F0">
            <w:pPr>
              <w:pStyle w:val="ConsPlusNormal"/>
            </w:pPr>
            <w:r w:rsidRPr="0087759B">
              <w:t>86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7904" w14:textId="77777777" w:rsidR="00952F00" w:rsidRPr="0087759B" w:rsidRDefault="00952F00" w:rsidP="007C20F0">
            <w:pPr>
              <w:pStyle w:val="ConsPlusNormal"/>
            </w:pPr>
            <w:r w:rsidRPr="0087759B">
              <w:t>87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84B1" w14:textId="77777777" w:rsidR="00952F00" w:rsidRPr="0087759B" w:rsidRDefault="00952F00" w:rsidP="007C20F0">
            <w:pPr>
              <w:pStyle w:val="ConsPlusNormal"/>
            </w:pPr>
            <w:r w:rsidRPr="0087759B">
              <w:t>88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460D" w14:textId="77777777" w:rsidR="00952F00" w:rsidRPr="0087759B" w:rsidRDefault="00952F00" w:rsidP="007C20F0">
            <w:pPr>
              <w:pStyle w:val="ConsPlusNormal"/>
            </w:pPr>
            <w:r w:rsidRPr="0087759B">
              <w:t>90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5310" w14:textId="77777777" w:rsidR="00952F00" w:rsidRPr="0087759B" w:rsidRDefault="00952F00" w:rsidP="007C20F0">
            <w:pPr>
              <w:pStyle w:val="ConsPlusNormal"/>
            </w:pPr>
            <w:r w:rsidRPr="0087759B">
              <w:t>91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6DB1" w14:textId="77777777" w:rsidR="00952F00" w:rsidRPr="0087759B" w:rsidRDefault="00952F00" w:rsidP="007C20F0">
            <w:pPr>
              <w:pStyle w:val="ConsPlusNormal"/>
            </w:pPr>
            <w:r w:rsidRPr="0087759B">
              <w:t>92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1A2F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48F9F351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27EC" w14:textId="77777777" w:rsidR="00952F00" w:rsidRPr="0087759B" w:rsidRDefault="00952F00" w:rsidP="007C20F0">
            <w:pPr>
              <w:pStyle w:val="ConsPlusNormal"/>
            </w:pPr>
            <w:r w:rsidRPr="0087759B">
              <w:t>0.2.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62BA" w14:textId="77777777" w:rsidR="00952F00" w:rsidRPr="0087759B" w:rsidRDefault="00952F00" w:rsidP="007C20F0">
            <w:pPr>
              <w:pStyle w:val="ConsPlusNormal"/>
            </w:pPr>
            <w:r w:rsidRPr="0087759B"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32D1" w14:textId="77777777" w:rsidR="00952F00" w:rsidRPr="0087759B" w:rsidRDefault="00952F00" w:rsidP="007C20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59B">
              <w:rPr>
                <w:rFonts w:ascii="Times New Roman" w:hAnsi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4D12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A0E1" w14:textId="77777777" w:rsidR="00952F00" w:rsidRPr="0087759B" w:rsidRDefault="00952F00" w:rsidP="007C20F0">
            <w:pPr>
              <w:pStyle w:val="ConsPlusNormal"/>
            </w:pPr>
            <w:r w:rsidRPr="0087759B">
              <w:t>5,56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9C73" w14:textId="77777777" w:rsidR="00952F00" w:rsidRPr="0087759B" w:rsidRDefault="00952F00" w:rsidP="007C20F0">
            <w:pPr>
              <w:pStyle w:val="ConsPlusNormal"/>
            </w:pPr>
            <w:r w:rsidRPr="0087759B">
              <w:t>5,56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B0E8" w14:textId="77777777" w:rsidR="00952F00" w:rsidRPr="0087759B" w:rsidRDefault="00952F00" w:rsidP="007C20F0">
            <w:pPr>
              <w:pStyle w:val="ConsPlusNormal"/>
            </w:pPr>
            <w:r w:rsidRPr="0087759B">
              <w:t>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8E9" w14:textId="77777777" w:rsidR="00952F00" w:rsidRPr="0087759B" w:rsidRDefault="00952F00" w:rsidP="007C20F0">
            <w:pPr>
              <w:pStyle w:val="ConsPlusNormal"/>
            </w:pPr>
            <w:r w:rsidRPr="0087759B"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FA63" w14:textId="77777777" w:rsidR="00952F00" w:rsidRPr="0087759B" w:rsidRDefault="00952F00" w:rsidP="007C20F0">
            <w:pPr>
              <w:pStyle w:val="ConsPlusNormal"/>
            </w:pPr>
            <w:r w:rsidRPr="0087759B"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7656" w14:textId="77777777" w:rsidR="00952F00" w:rsidRPr="0087759B" w:rsidRDefault="00952F00" w:rsidP="007C20F0">
            <w:pPr>
              <w:pStyle w:val="ConsPlusNormal"/>
            </w:pPr>
            <w:r w:rsidRPr="0087759B">
              <w:t>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C14C" w14:textId="77777777" w:rsidR="00952F00" w:rsidRPr="0087759B" w:rsidRDefault="00952F00" w:rsidP="007C20F0">
            <w:pPr>
              <w:pStyle w:val="ConsPlusNormal"/>
            </w:pPr>
            <w:r w:rsidRPr="0087759B">
              <w:t>0,00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446C" w14:textId="77777777" w:rsidR="00952F00" w:rsidRPr="0087759B" w:rsidRDefault="00952F00" w:rsidP="007C20F0">
            <w:pPr>
              <w:pStyle w:val="ConsPlusNormal"/>
            </w:pPr>
            <w:r w:rsidRPr="0087759B"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A579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580A82" w:rsidRPr="0087759B" w14:paraId="3D179E1A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3488" w14:textId="77777777" w:rsidR="00580A82" w:rsidRPr="0087759B" w:rsidRDefault="00580A82" w:rsidP="007C20F0">
            <w:pPr>
              <w:pStyle w:val="ConsPlusNormal"/>
            </w:pPr>
            <w:r w:rsidRPr="0087759B">
              <w:lastRenderedPageBreak/>
              <w:t>0.3.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1189" w14:textId="77777777" w:rsidR="00580A82" w:rsidRPr="0087759B" w:rsidRDefault="00580A82" w:rsidP="007C20F0">
            <w:pPr>
              <w:pStyle w:val="ConsPlusNormal"/>
            </w:pPr>
            <w:r w:rsidRPr="0087759B">
              <w:t>Доля общественных территорий, находящихся в надлежащем санитарном, техническом и эстетическом состоянии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7D39" w14:textId="77777777" w:rsidR="00580A82" w:rsidRPr="0087759B" w:rsidRDefault="00580A82" w:rsidP="007C20F0">
            <w:pPr>
              <w:pStyle w:val="ConsPlusNormal"/>
            </w:pPr>
            <w:r w:rsidRPr="0087759B">
              <w:t>%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E659" w14:textId="77777777" w:rsidR="00580A82" w:rsidRPr="0087759B" w:rsidRDefault="00580A82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BAB9" w14:textId="77777777" w:rsidR="00580A82" w:rsidRPr="0087759B" w:rsidRDefault="00580A82" w:rsidP="007C20F0">
            <w:pPr>
              <w:pStyle w:val="ConsPlusNormal"/>
            </w:pPr>
            <w:r w:rsidRPr="0087759B">
              <w:t>100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359B" w14:textId="77777777" w:rsidR="00580A82" w:rsidRPr="0087759B" w:rsidRDefault="00580A82" w:rsidP="007C20F0">
            <w:pPr>
              <w:pStyle w:val="ConsPlusNormal"/>
            </w:pPr>
            <w:r w:rsidRPr="0087759B"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5274" w14:textId="77777777" w:rsidR="00580A82" w:rsidRPr="0087759B" w:rsidRDefault="00580A82" w:rsidP="007C20F0">
            <w:pPr>
              <w:pStyle w:val="ConsPlusNormal"/>
            </w:pPr>
            <w:r w:rsidRPr="0087759B">
              <w:t>100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E923" w14:textId="77777777" w:rsidR="00580A82" w:rsidRPr="0087759B" w:rsidRDefault="00580A82" w:rsidP="007C20F0">
            <w:pPr>
              <w:pStyle w:val="ConsPlusNormal"/>
            </w:pPr>
            <w:r w:rsidRPr="0087759B"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91A6" w14:textId="77777777" w:rsidR="00580A82" w:rsidRPr="0087759B" w:rsidRDefault="00580A82" w:rsidP="007C20F0">
            <w:pPr>
              <w:pStyle w:val="ConsPlusNormal"/>
            </w:pPr>
            <w:r w:rsidRPr="0087759B"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4E0B" w14:textId="77777777" w:rsidR="00580A82" w:rsidRPr="0087759B" w:rsidRDefault="00580A82" w:rsidP="007C20F0">
            <w:pPr>
              <w:pStyle w:val="ConsPlusNormal"/>
            </w:pPr>
            <w:r w:rsidRPr="0087759B"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DEF0" w14:textId="77777777" w:rsidR="00580A82" w:rsidRPr="0087759B" w:rsidRDefault="00580A82" w:rsidP="007C20F0">
            <w:pPr>
              <w:pStyle w:val="ConsPlusNormal"/>
            </w:pPr>
            <w:r w:rsidRPr="0087759B"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84BD" w14:textId="77777777" w:rsidR="00580A82" w:rsidRPr="0087759B" w:rsidRDefault="00580A82" w:rsidP="007C20F0">
            <w:pPr>
              <w:pStyle w:val="ConsPlusNormal"/>
            </w:pPr>
            <w:r w:rsidRPr="0087759B">
              <w:t>100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21B4" w14:textId="77777777" w:rsidR="00580A82" w:rsidRPr="0087759B" w:rsidRDefault="00580A82" w:rsidP="007C20F0">
            <w:pPr>
              <w:pStyle w:val="ConsPlusNormal"/>
            </w:pPr>
            <w:r w:rsidRPr="0087759B">
              <w:t>КК</w:t>
            </w:r>
          </w:p>
        </w:tc>
      </w:tr>
      <w:tr w:rsidR="00580A82" w:rsidRPr="0087759B" w14:paraId="73267096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2FA0" w14:textId="77777777" w:rsidR="00580A82" w:rsidRPr="0087759B" w:rsidRDefault="00580A82" w:rsidP="007C20F0">
            <w:pPr>
              <w:pStyle w:val="ConsPlusNormal"/>
            </w:pPr>
            <w:r w:rsidRPr="0087759B">
              <w:t>0.4.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E158" w14:textId="77777777" w:rsidR="00580A82" w:rsidRPr="0087759B" w:rsidRDefault="00580A82" w:rsidP="007C20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5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организованных городских праздничных, культурно-массовых мероприятий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CD19" w14:textId="77777777" w:rsidR="00580A82" w:rsidRPr="0087759B" w:rsidRDefault="00580A82" w:rsidP="007C20F0">
            <w:pPr>
              <w:pStyle w:val="ConsPlusNormal"/>
            </w:pPr>
            <w:r w:rsidRPr="0087759B"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3A01" w14:textId="77777777" w:rsidR="00580A82" w:rsidRPr="0087759B" w:rsidRDefault="00580A82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3738" w14:textId="77777777" w:rsidR="00580A82" w:rsidRPr="0087759B" w:rsidRDefault="00580A82" w:rsidP="007C20F0">
            <w:pPr>
              <w:pStyle w:val="ConsPlusNormal"/>
            </w:pPr>
            <w:r w:rsidRPr="0087759B">
              <w:t>12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26C1" w14:textId="77777777" w:rsidR="00580A82" w:rsidRPr="0087759B" w:rsidRDefault="00580A82" w:rsidP="007C20F0">
            <w:pPr>
              <w:pStyle w:val="ConsPlusNormal"/>
            </w:pPr>
            <w:r w:rsidRPr="0087759B">
              <w:t>16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7190" w14:textId="77777777" w:rsidR="00580A82" w:rsidRPr="00BB7CB9" w:rsidRDefault="00580A82" w:rsidP="007C20F0">
            <w:pPr>
              <w:pStyle w:val="ConsPlusNormal"/>
              <w:rPr>
                <w:lang w:val="en-US"/>
              </w:rPr>
            </w:pPr>
            <w:r w:rsidRPr="0087759B">
              <w:t>17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64AC" w14:textId="77777777" w:rsidR="00580A82" w:rsidRPr="0087759B" w:rsidRDefault="00580A82" w:rsidP="007C20F0">
            <w:pPr>
              <w:pStyle w:val="ConsPlusNormal"/>
            </w:pPr>
            <w:r w:rsidRPr="0087759B">
              <w:t>18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FFA3" w14:textId="77777777" w:rsidR="00580A82" w:rsidRPr="0087759B" w:rsidRDefault="00580A82" w:rsidP="007C20F0">
            <w:pPr>
              <w:pStyle w:val="ConsPlusNormal"/>
            </w:pPr>
            <w:r w:rsidRPr="0087759B">
              <w:t>19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F24B" w14:textId="77777777" w:rsidR="00580A82" w:rsidRPr="0087759B" w:rsidRDefault="00580A82" w:rsidP="007C20F0">
            <w:pPr>
              <w:pStyle w:val="ConsPlusNormal"/>
            </w:pPr>
            <w:r w:rsidRPr="0087759B">
              <w:t>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1E87" w14:textId="77777777" w:rsidR="00580A82" w:rsidRPr="0087759B" w:rsidRDefault="00580A82" w:rsidP="007C20F0">
            <w:pPr>
              <w:pStyle w:val="ConsPlusNormal"/>
            </w:pPr>
            <w:r w:rsidRPr="0087759B">
              <w:t>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27D7" w14:textId="77777777" w:rsidR="00580A82" w:rsidRPr="0087759B" w:rsidRDefault="00580A82" w:rsidP="007C20F0">
            <w:pPr>
              <w:pStyle w:val="ConsPlusNormal"/>
            </w:pPr>
            <w:r w:rsidRPr="0087759B">
              <w:t>22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3440" w14:textId="77777777" w:rsidR="00580A82" w:rsidRPr="0087759B" w:rsidRDefault="00580A82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469EF204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1591" w14:textId="77777777" w:rsidR="00952F00" w:rsidRPr="0087759B" w:rsidRDefault="00952F00" w:rsidP="007C20F0">
            <w:pPr>
              <w:pStyle w:val="ConsPlusNormal"/>
            </w:pPr>
            <w:r w:rsidRPr="0087759B">
              <w:t>0.5.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24E2" w14:textId="77777777" w:rsidR="00952F00" w:rsidRPr="0087759B" w:rsidRDefault="00952F00" w:rsidP="007C20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5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организаций, издательств, творческих союзов, деятелей культуры и работников социальной сферы, почетных граждан, получивших муниципальную поддержку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B755" w14:textId="77777777" w:rsidR="00952F00" w:rsidRPr="0087759B" w:rsidRDefault="00952F00" w:rsidP="007C20F0">
            <w:pPr>
              <w:pStyle w:val="ConsPlusNormal"/>
            </w:pPr>
            <w:r w:rsidRPr="0087759B"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31C9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DA3E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376C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4DF" w14:textId="77777777" w:rsidR="00952F00" w:rsidRDefault="00952F00" w:rsidP="007C20F0">
            <w:pPr>
              <w:pStyle w:val="ConsPlusNormal"/>
            </w:pPr>
            <w:r w:rsidRPr="0087759B">
              <w:t>10</w:t>
            </w:r>
          </w:p>
          <w:p w14:paraId="7A7F300C" w14:textId="77777777" w:rsidR="00952F00" w:rsidRPr="00BB7CB9" w:rsidRDefault="00952F00" w:rsidP="007C20F0">
            <w:pPr>
              <w:rPr>
                <w:lang w:val="en-US"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2FAC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C84F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24B0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514D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B6E2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F9FC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2EF7F39E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6981" w14:textId="77777777" w:rsidR="00952F00" w:rsidRPr="0087759B" w:rsidRDefault="00952F00" w:rsidP="007C20F0">
            <w:pPr>
              <w:pStyle w:val="ConsPlusNormal"/>
            </w:pPr>
            <w:r w:rsidRPr="0087759B">
              <w:t>0.6.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62D6" w14:textId="77777777" w:rsidR="00952F00" w:rsidRPr="0087759B" w:rsidRDefault="00952F00" w:rsidP="007C20F0">
            <w:pPr>
              <w:spacing w:line="256" w:lineRule="auto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87759B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Уровень фактической обеспеченности учреждениями</w:t>
            </w:r>
            <w:r w:rsidRPr="00480340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 xml:space="preserve"> </w:t>
            </w:r>
            <w:r w:rsidRPr="0087759B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 xml:space="preserve">культуры от </w:t>
            </w:r>
            <w:r w:rsidRPr="0087759B">
              <w:rPr>
                <w:rFonts w:ascii="Times New Roman" w:hAnsi="Times New Roman"/>
                <w:bCs/>
                <w:kern w:val="32"/>
                <w:sz w:val="24"/>
                <w:szCs w:val="24"/>
              </w:rPr>
              <w:lastRenderedPageBreak/>
              <w:t>нормативной потребност</w:t>
            </w:r>
            <w:r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и</w:t>
            </w:r>
            <w:r w:rsidRPr="0087759B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 xml:space="preserve"> в клубах и учреждениях клубного типа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97F0" w14:textId="77777777" w:rsidR="00952F00" w:rsidRPr="0087759B" w:rsidRDefault="00952F00" w:rsidP="007C20F0">
            <w:pPr>
              <w:pStyle w:val="ConsPlusNormal"/>
            </w:pPr>
            <w:r w:rsidRPr="0087759B">
              <w:lastRenderedPageBreak/>
              <w:t>%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B71D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C714" w14:textId="77777777" w:rsidR="00952F00" w:rsidRPr="0087759B" w:rsidRDefault="00952F00" w:rsidP="007C20F0">
            <w:pPr>
              <w:pStyle w:val="ConsPlusNormal"/>
            </w:pPr>
            <w:r w:rsidRPr="0087759B">
              <w:t>106,90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0131" w14:textId="77777777" w:rsidR="00952F00" w:rsidRPr="0087759B" w:rsidRDefault="00952F00" w:rsidP="007C20F0">
            <w:pPr>
              <w:pStyle w:val="ConsPlusNormal"/>
            </w:pPr>
            <w:r w:rsidRPr="0087759B">
              <w:t>108,50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6DC0" w14:textId="77777777" w:rsidR="00952F00" w:rsidRPr="0087759B" w:rsidRDefault="00952F00" w:rsidP="007C20F0">
            <w:pPr>
              <w:pStyle w:val="ConsPlusNormal"/>
            </w:pPr>
            <w:r w:rsidRPr="0087759B">
              <w:t>110,09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1406" w14:textId="77777777" w:rsidR="00952F00" w:rsidRPr="0087759B" w:rsidRDefault="00952F00" w:rsidP="007C20F0">
            <w:pPr>
              <w:pStyle w:val="ConsPlusNormal"/>
            </w:pPr>
            <w:r w:rsidRPr="0087759B">
              <w:t>111,30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9A4" w14:textId="77777777" w:rsidR="00952F00" w:rsidRPr="0087759B" w:rsidRDefault="00952F00" w:rsidP="007C20F0">
            <w:pPr>
              <w:pStyle w:val="ConsPlusNormal"/>
            </w:pPr>
            <w:r w:rsidRPr="0087759B">
              <w:t>112,4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9BCA" w14:textId="77777777" w:rsidR="00952F00" w:rsidRPr="0087759B" w:rsidRDefault="00952F00" w:rsidP="007C20F0">
            <w:pPr>
              <w:pStyle w:val="ConsPlusNormal"/>
            </w:pPr>
            <w:r w:rsidRPr="0087759B">
              <w:t>113,5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6B9A" w14:textId="77777777" w:rsidR="00952F00" w:rsidRPr="0087759B" w:rsidRDefault="00952F00" w:rsidP="007C20F0">
            <w:pPr>
              <w:pStyle w:val="ConsPlusNormal"/>
            </w:pPr>
            <w:r w:rsidRPr="0087759B">
              <w:t>114,6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B6E8" w14:textId="77777777" w:rsidR="00952F00" w:rsidRPr="0087759B" w:rsidRDefault="00952F00" w:rsidP="007C20F0">
            <w:pPr>
              <w:pStyle w:val="ConsPlusNormal"/>
            </w:pPr>
            <w:r w:rsidRPr="0087759B">
              <w:t>115,7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B274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04E24924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C851" w14:textId="77777777" w:rsidR="00952F00" w:rsidRPr="0087759B" w:rsidRDefault="00952F00" w:rsidP="007C20F0">
            <w:pPr>
              <w:pStyle w:val="ConsPlusNormal"/>
            </w:pPr>
            <w:r w:rsidRPr="0087759B">
              <w:t>0.7.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B60D" w14:textId="77777777" w:rsidR="00952F00" w:rsidRPr="0087759B" w:rsidRDefault="00952F00" w:rsidP="007C20F0">
            <w:pPr>
              <w:spacing w:line="256" w:lineRule="auto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87759B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Уровень фактической обеспеченности библиотеками от нормативной потребност</w:t>
            </w:r>
            <w:r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и</w:t>
            </w:r>
            <w:r w:rsidRPr="0087759B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 xml:space="preserve"> в библиотеках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D67C" w14:textId="77777777" w:rsidR="00952F00" w:rsidRPr="0087759B" w:rsidRDefault="00952F00" w:rsidP="007C20F0">
            <w:pPr>
              <w:pStyle w:val="ConsPlusNormal"/>
            </w:pPr>
            <w:r w:rsidRPr="0087759B">
              <w:t>%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0AA5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D3D" w14:textId="77777777" w:rsidR="00952F00" w:rsidRPr="0087759B" w:rsidRDefault="00952F00" w:rsidP="007C20F0">
            <w:pPr>
              <w:pStyle w:val="ConsPlusNormal"/>
            </w:pPr>
            <w:r w:rsidRPr="0087759B">
              <w:t>123,05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5A13" w14:textId="77777777" w:rsidR="00952F00" w:rsidRPr="0087759B" w:rsidRDefault="00952F00" w:rsidP="007C20F0">
            <w:pPr>
              <w:pStyle w:val="ConsPlusNormal"/>
            </w:pPr>
            <w:r w:rsidRPr="0087759B">
              <w:t>128,46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475F" w14:textId="77777777" w:rsidR="00952F00" w:rsidRPr="0087759B" w:rsidRDefault="00952F00" w:rsidP="007C20F0">
            <w:pPr>
              <w:pStyle w:val="ConsPlusNormal"/>
            </w:pPr>
            <w:r w:rsidRPr="0087759B">
              <w:t>129,46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D165" w14:textId="77777777" w:rsidR="00952F00" w:rsidRPr="0087759B" w:rsidRDefault="00952F00" w:rsidP="007C20F0">
            <w:pPr>
              <w:pStyle w:val="ConsPlusNormal"/>
            </w:pPr>
            <w:r w:rsidRPr="0087759B">
              <w:t>130,39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C6EB" w14:textId="77777777" w:rsidR="00952F00" w:rsidRPr="0087759B" w:rsidRDefault="00952F00" w:rsidP="007C20F0">
            <w:pPr>
              <w:pStyle w:val="ConsPlusNormal"/>
            </w:pPr>
            <w:r w:rsidRPr="0087759B">
              <w:t>131,30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D3D4" w14:textId="77777777" w:rsidR="00952F00" w:rsidRPr="0087759B" w:rsidRDefault="00952F00" w:rsidP="007C20F0">
            <w:pPr>
              <w:pStyle w:val="ConsPlusNormal"/>
            </w:pPr>
            <w:r w:rsidRPr="0087759B">
              <w:t>132,20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372B" w14:textId="77777777" w:rsidR="00952F00" w:rsidRPr="0087759B" w:rsidRDefault="00952F00" w:rsidP="007C20F0">
            <w:pPr>
              <w:pStyle w:val="ConsPlusNormal"/>
            </w:pPr>
            <w:r w:rsidRPr="0087759B">
              <w:t>133,10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4D95" w14:textId="77777777" w:rsidR="00952F00" w:rsidRPr="0087759B" w:rsidRDefault="00952F00" w:rsidP="007C20F0">
            <w:pPr>
              <w:pStyle w:val="ConsPlusNormal"/>
            </w:pPr>
            <w:r w:rsidRPr="0087759B">
              <w:t>134,00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0241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29DE6E45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8F2A" w14:textId="77777777" w:rsidR="00952F00" w:rsidRPr="0087759B" w:rsidRDefault="00952F00" w:rsidP="007C20F0">
            <w:pPr>
              <w:pStyle w:val="ConsPlusNormal"/>
            </w:pPr>
            <w:r w:rsidRPr="0087759B">
              <w:t>0.8.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3B16" w14:textId="77777777" w:rsidR="00952F00" w:rsidRPr="0087759B" w:rsidRDefault="00952F00" w:rsidP="007C20F0">
            <w:pPr>
              <w:spacing w:line="256" w:lineRule="auto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87759B">
              <w:rPr>
                <w:rFonts w:ascii="Times New Roman" w:hAnsi="Times New Roman"/>
                <w:sz w:val="24"/>
                <w:szCs w:val="24"/>
              </w:rPr>
              <w:t>Количество участников клубных формирований и формирований самодеятельного народного творчества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AC82" w14:textId="77777777" w:rsidR="00952F00" w:rsidRPr="0087759B" w:rsidRDefault="00952F00" w:rsidP="007C20F0">
            <w:pPr>
              <w:pStyle w:val="ConsPlusNormal"/>
            </w:pPr>
            <w:r w:rsidRPr="0087759B">
              <w:t>чел.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D843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3E6E" w14:textId="77777777" w:rsidR="00952F00" w:rsidRPr="0087759B" w:rsidRDefault="00952F00" w:rsidP="007C20F0">
            <w:pPr>
              <w:pStyle w:val="ConsPlusNormal"/>
            </w:pPr>
            <w:r w:rsidRPr="0087759B">
              <w:t>2400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F5B9" w14:textId="77777777" w:rsidR="00952F00" w:rsidRPr="0087759B" w:rsidRDefault="00952F00" w:rsidP="007C20F0">
            <w:pPr>
              <w:pStyle w:val="ConsPlusNormal"/>
            </w:pPr>
            <w:r w:rsidRPr="0087759B">
              <w:t>2400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AC65" w14:textId="77777777" w:rsidR="00952F00" w:rsidRPr="0087759B" w:rsidRDefault="00952F00" w:rsidP="007C20F0">
            <w:pPr>
              <w:pStyle w:val="ConsPlusNormal"/>
            </w:pPr>
            <w:r w:rsidRPr="0087759B">
              <w:t>2510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9800" w14:textId="77777777" w:rsidR="00952F00" w:rsidRPr="0087759B" w:rsidRDefault="00952F00" w:rsidP="007C20F0">
            <w:pPr>
              <w:pStyle w:val="ConsPlusNormal"/>
            </w:pPr>
            <w:r w:rsidRPr="0087759B">
              <w:t>2520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14C4" w14:textId="77777777" w:rsidR="00952F00" w:rsidRPr="0087759B" w:rsidRDefault="00952F00" w:rsidP="007C20F0">
            <w:pPr>
              <w:pStyle w:val="ConsPlusNormal"/>
            </w:pPr>
            <w:r w:rsidRPr="0087759B">
              <w:t>2530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51BD" w14:textId="77777777" w:rsidR="00952F00" w:rsidRPr="0087759B" w:rsidRDefault="00952F00" w:rsidP="007C20F0">
            <w:pPr>
              <w:pStyle w:val="ConsPlusNormal"/>
            </w:pPr>
            <w:r w:rsidRPr="0087759B">
              <w:t>2540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6B6A" w14:textId="77777777" w:rsidR="00952F00" w:rsidRPr="0087759B" w:rsidRDefault="00952F00" w:rsidP="007C20F0">
            <w:pPr>
              <w:pStyle w:val="ConsPlusNormal"/>
            </w:pPr>
            <w:r w:rsidRPr="0087759B">
              <w:t>2550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C4B6" w14:textId="77777777" w:rsidR="00952F00" w:rsidRPr="0087759B" w:rsidRDefault="00952F00" w:rsidP="007C20F0">
            <w:pPr>
              <w:pStyle w:val="ConsPlusNormal"/>
            </w:pPr>
            <w:r w:rsidRPr="0087759B">
              <w:t>2560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2FB1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6E122B38" w14:textId="77777777" w:rsidTr="00C86EA5">
        <w:trPr>
          <w:trHeight w:val="26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2628" w14:textId="77777777" w:rsidR="00952F00" w:rsidRPr="0087759B" w:rsidRDefault="00952F00" w:rsidP="007C20F0">
            <w:pPr>
              <w:pStyle w:val="ConsPlusNormal"/>
            </w:pPr>
            <w:r w:rsidRPr="0087759B">
              <w:t>0.9.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A540" w14:textId="77777777" w:rsidR="00952F00" w:rsidRPr="0087759B" w:rsidRDefault="00952F00" w:rsidP="007C20F0">
            <w:pPr>
              <w:ind w:right="-7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87759B">
              <w:rPr>
                <w:rFonts w:ascii="Times New Roman" w:hAnsi="Times New Roman"/>
                <w:sz w:val="24"/>
                <w:szCs w:val="24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3E20" w14:textId="77777777" w:rsidR="00952F00" w:rsidRPr="0087759B" w:rsidRDefault="00952F00" w:rsidP="007C20F0">
            <w:pPr>
              <w:pStyle w:val="ConsPlusNormal"/>
            </w:pPr>
            <w:r w:rsidRPr="0087759B">
              <w:t>%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1C1A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006B" w14:textId="77777777" w:rsidR="00952F00" w:rsidRPr="0087759B" w:rsidRDefault="00952F00" w:rsidP="007C20F0">
            <w:pPr>
              <w:pStyle w:val="ConsPlusNormal"/>
            </w:pPr>
            <w:r w:rsidRPr="0087759B">
              <w:t>87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BCCC" w14:textId="77777777" w:rsidR="00952F00" w:rsidRPr="0087759B" w:rsidRDefault="00952F00" w:rsidP="007C20F0">
            <w:pPr>
              <w:pStyle w:val="ConsPlusNormal"/>
            </w:pPr>
            <w:r w:rsidRPr="0087759B">
              <w:t>88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B33B" w14:textId="77777777" w:rsidR="00952F00" w:rsidRPr="0087759B" w:rsidRDefault="00952F00" w:rsidP="007C20F0">
            <w:pPr>
              <w:pStyle w:val="ConsPlusNormal"/>
            </w:pPr>
            <w:r w:rsidRPr="0087759B">
              <w:t>89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AA90" w14:textId="77777777" w:rsidR="00952F00" w:rsidRPr="0087759B" w:rsidRDefault="00952F00" w:rsidP="007C20F0">
            <w:pPr>
              <w:pStyle w:val="ConsPlusNormal"/>
            </w:pPr>
            <w:r w:rsidRPr="0087759B">
              <w:t>90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1EC4" w14:textId="77777777" w:rsidR="00952F00" w:rsidRPr="0087759B" w:rsidRDefault="00952F00" w:rsidP="007C20F0">
            <w:pPr>
              <w:pStyle w:val="ConsPlusNormal"/>
            </w:pPr>
            <w:r w:rsidRPr="0087759B">
              <w:t>91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37D8" w14:textId="77777777" w:rsidR="00952F00" w:rsidRPr="0087759B" w:rsidRDefault="00952F00" w:rsidP="007C20F0">
            <w:pPr>
              <w:pStyle w:val="ConsPlusNormal"/>
            </w:pPr>
            <w:r w:rsidRPr="0087759B">
              <w:t>92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3003" w14:textId="77777777" w:rsidR="00952F00" w:rsidRPr="0087759B" w:rsidRDefault="00952F00" w:rsidP="007C20F0">
            <w:pPr>
              <w:pStyle w:val="ConsPlusNormal"/>
            </w:pPr>
            <w:r w:rsidRPr="0087759B">
              <w:t>93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B510" w14:textId="77777777" w:rsidR="00952F00" w:rsidRPr="0087759B" w:rsidRDefault="00952F00" w:rsidP="007C20F0">
            <w:pPr>
              <w:pStyle w:val="ConsPlusNormal"/>
            </w:pPr>
            <w:r w:rsidRPr="0087759B">
              <w:t>94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F5B6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53DD7529" w14:textId="77777777" w:rsidTr="00580A8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F6F5" w14:textId="77777777" w:rsidR="00952F00" w:rsidRPr="0087759B" w:rsidRDefault="00952F00" w:rsidP="007C20F0">
            <w:pPr>
              <w:pStyle w:val="ConsPlusNormal"/>
            </w:pPr>
            <w:r w:rsidRPr="0087759B">
              <w:t>1.</w:t>
            </w:r>
          </w:p>
        </w:tc>
        <w:tc>
          <w:tcPr>
            <w:tcW w:w="149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F956" w14:textId="77777777" w:rsidR="00952F00" w:rsidRPr="0087759B" w:rsidRDefault="00952F00" w:rsidP="007C20F0">
            <w:pPr>
              <w:pStyle w:val="ConsPlusNormal"/>
            </w:pPr>
            <w:r w:rsidRPr="0087759B">
              <w:t>Подпрограмма 1 «Развитие и модернизация муниципальных учреждений в сфере культуры и искусства».</w:t>
            </w:r>
          </w:p>
          <w:p w14:paraId="1010140A" w14:textId="77777777" w:rsidR="00952F00" w:rsidRPr="0087759B" w:rsidRDefault="00952F00" w:rsidP="007C20F0">
            <w:pPr>
              <w:pStyle w:val="ConsPlusNormal"/>
            </w:pPr>
            <w:r w:rsidRPr="0087759B">
              <w:t>Цель подпрограммы 1: улучшение качества предоставляемых услуг через укрепление и обновление материально-технической базы муниципальных учреждений в сфере культуры и искусства</w:t>
            </w:r>
          </w:p>
        </w:tc>
      </w:tr>
      <w:tr w:rsidR="00952F00" w:rsidRPr="0087759B" w14:paraId="38F2A09C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8234" w14:textId="77777777" w:rsidR="00952F00" w:rsidRPr="0087759B" w:rsidRDefault="00952F00" w:rsidP="007C20F0">
            <w:pPr>
              <w:pStyle w:val="ConsPlusNormal"/>
            </w:pPr>
            <w:r w:rsidRPr="0087759B">
              <w:lastRenderedPageBreak/>
              <w:t xml:space="preserve">1.1.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FCB3" w14:textId="77777777" w:rsidR="00952F00" w:rsidRPr="0087759B" w:rsidRDefault="00952F00" w:rsidP="007C20F0">
            <w:pPr>
              <w:pStyle w:val="ConsPlusNormal"/>
            </w:pPr>
            <w:r w:rsidRPr="0087759B">
              <w:t>Количество реконструированны</w:t>
            </w:r>
            <w:r>
              <w:t>х</w:t>
            </w:r>
            <w:r w:rsidRPr="0087759B">
              <w:t xml:space="preserve">/модернизированных объектов в сфере культуры и искусства 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49F4" w14:textId="77777777" w:rsidR="00952F00" w:rsidRPr="0087759B" w:rsidRDefault="00952F00" w:rsidP="007C20F0">
            <w:pPr>
              <w:pStyle w:val="ConsPlusNormal"/>
            </w:pPr>
            <w:r w:rsidRPr="0087759B"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D0D6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6840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362C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DE13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3933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3023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7869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D22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76EE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52AD" w14:textId="77777777" w:rsidR="00952F00" w:rsidRPr="0087759B" w:rsidRDefault="00952F00" w:rsidP="007C20F0">
            <w:pPr>
              <w:pStyle w:val="ConsPlusNormal"/>
            </w:pPr>
            <w:proofErr w:type="spellStart"/>
            <w:r w:rsidRPr="0087759B">
              <w:t>КТРиС</w:t>
            </w:r>
            <w:proofErr w:type="spellEnd"/>
          </w:p>
        </w:tc>
      </w:tr>
      <w:tr w:rsidR="00952F00" w:rsidRPr="0087759B" w14:paraId="1438D009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562A" w14:textId="77777777" w:rsidR="00952F00" w:rsidRPr="0087759B" w:rsidRDefault="00952F00" w:rsidP="007C20F0">
            <w:pPr>
              <w:pStyle w:val="ConsPlusNormal"/>
            </w:pPr>
            <w:r w:rsidRPr="0087759B">
              <w:t>1.2.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6CC4" w14:textId="77777777" w:rsidR="00952F00" w:rsidRPr="0087759B" w:rsidRDefault="00952F00" w:rsidP="007C20F0">
            <w:pPr>
              <w:pStyle w:val="ConsPlusNormal"/>
            </w:pPr>
            <w:r w:rsidRPr="0087759B">
              <w:t>Количество объектов культурного наследия, приспособленных к современному использованию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5713" w14:textId="77777777" w:rsidR="00952F00" w:rsidRPr="0087759B" w:rsidRDefault="00952F00" w:rsidP="007C20F0">
            <w:pPr>
              <w:pStyle w:val="ConsPlusNormal"/>
            </w:pPr>
            <w:r w:rsidRPr="0087759B"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2C65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1D3E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CBB6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C615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D99D" w14:textId="77777777" w:rsidR="00952F00" w:rsidRPr="0087759B" w:rsidRDefault="00952F00" w:rsidP="007C20F0">
            <w:pPr>
              <w:pStyle w:val="ConsPlusNormal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2889" w14:textId="77777777" w:rsidR="00952F00" w:rsidRPr="0087759B" w:rsidRDefault="00952F00" w:rsidP="007C20F0">
            <w:pPr>
              <w:pStyle w:val="ConsPlusNormal"/>
            </w:pPr>
            <w: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FB12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9936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84E3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AAE4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57CDDE24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AFA0" w14:textId="77777777" w:rsidR="00952F00" w:rsidRPr="0087759B" w:rsidRDefault="00952F00" w:rsidP="007C20F0">
            <w:pPr>
              <w:pStyle w:val="ConsPlusNormal"/>
            </w:pPr>
            <w:r w:rsidRPr="0087759B">
              <w:t>1.3.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7C79" w14:textId="77777777" w:rsidR="00952F00" w:rsidRPr="0087759B" w:rsidRDefault="00952F00" w:rsidP="007C20F0">
            <w:pPr>
              <w:pStyle w:val="ConsPlusNormal"/>
            </w:pPr>
            <w:r w:rsidRPr="0087759B">
              <w:t>Количество выполненных предпроектных и (или) проектных работ в целях осуществления строительства (реконструкции) объектов в сфере культуры и искусства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DE48" w14:textId="77777777" w:rsidR="00952F00" w:rsidRPr="0087759B" w:rsidRDefault="00952F00" w:rsidP="007C20F0">
            <w:pPr>
              <w:pStyle w:val="ConsPlusNormal"/>
            </w:pPr>
            <w:r w:rsidRPr="0087759B"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66D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209F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3240" w14:textId="77777777" w:rsidR="00952F00" w:rsidRPr="0087759B" w:rsidRDefault="00952F00" w:rsidP="007C20F0">
            <w:pPr>
              <w:pStyle w:val="ConsPlusNormal"/>
            </w:pPr>
            <w:r w:rsidRPr="0087759B"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ADD2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32B2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B599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8DBD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7FBA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C3E8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841B" w14:textId="77777777" w:rsidR="00952F00" w:rsidRPr="0087759B" w:rsidRDefault="00952F00" w:rsidP="007C20F0">
            <w:pPr>
              <w:pStyle w:val="ConsPlusNormal"/>
            </w:pPr>
            <w:proofErr w:type="spellStart"/>
            <w:r w:rsidRPr="0087759B">
              <w:t>КТРиС</w:t>
            </w:r>
            <w:proofErr w:type="spellEnd"/>
          </w:p>
        </w:tc>
      </w:tr>
      <w:tr w:rsidR="00952F00" w:rsidRPr="0087759B" w14:paraId="404DD7B4" w14:textId="77777777" w:rsidTr="00C053B3">
        <w:trPr>
          <w:trHeight w:val="18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FF38" w14:textId="77777777" w:rsidR="00952F00" w:rsidRPr="0087759B" w:rsidRDefault="00952F00" w:rsidP="007C20F0">
            <w:pPr>
              <w:pStyle w:val="ConsPlusNormal"/>
            </w:pPr>
            <w:r w:rsidRPr="0087759B">
              <w:t>1.4.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CFA6" w14:textId="77777777" w:rsidR="00952F00" w:rsidRPr="000439CA" w:rsidRDefault="00952F00" w:rsidP="007C20F0">
            <w:pPr>
              <w:pStyle w:val="ConsPlusNormal"/>
            </w:pPr>
            <w:r w:rsidRPr="0087759B">
              <w:t>Количество муниципальных учреждений в сфере культуры и искусства, в которых проведен текущий ремонт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F802" w14:textId="77777777" w:rsidR="00952F00" w:rsidRPr="0087759B" w:rsidRDefault="00952F00" w:rsidP="007C20F0">
            <w:pPr>
              <w:pStyle w:val="ConsPlusNormal"/>
            </w:pPr>
            <w:r w:rsidRPr="0087759B"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435C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0A12" w14:textId="77777777" w:rsidR="00952F00" w:rsidRPr="0087759B" w:rsidRDefault="00952F00" w:rsidP="007C20F0">
            <w:pPr>
              <w:pStyle w:val="ConsPlusNormal"/>
            </w:pPr>
            <w:r w:rsidRPr="0087759B"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32BA" w14:textId="77777777" w:rsidR="00952F00" w:rsidRPr="0087759B" w:rsidRDefault="00952F00" w:rsidP="007C20F0">
            <w:pPr>
              <w:pStyle w:val="ConsPlusNormal"/>
            </w:pPr>
            <w:r w:rsidRPr="0087759B"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C96A" w14:textId="77777777" w:rsidR="00952F00" w:rsidRPr="0087759B" w:rsidRDefault="00952F00" w:rsidP="007C20F0">
            <w:pPr>
              <w:pStyle w:val="ConsPlusNormal"/>
            </w:pPr>
            <w:r w:rsidRPr="0087759B"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91B1" w14:textId="77777777" w:rsidR="00952F00" w:rsidRPr="0087759B" w:rsidRDefault="00952F00" w:rsidP="007C20F0">
            <w:pPr>
              <w:pStyle w:val="ConsPlusNormal"/>
            </w:pPr>
            <w:r w:rsidRPr="0087759B">
              <w:t>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1741" w14:textId="77777777" w:rsidR="00952F00" w:rsidRPr="0087759B" w:rsidRDefault="00952F00" w:rsidP="007C20F0">
            <w:pPr>
              <w:pStyle w:val="ConsPlusNormal"/>
            </w:pPr>
            <w:r w:rsidRPr="0087759B">
              <w:t>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FE4A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4961" w14:textId="77777777" w:rsidR="00952F00" w:rsidRPr="0087759B" w:rsidRDefault="00952F00" w:rsidP="007C20F0">
            <w:pPr>
              <w:pStyle w:val="ConsPlusNormal"/>
            </w:pPr>
            <w:r w:rsidRPr="0087759B"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E8AD" w14:textId="77777777" w:rsidR="00952F00" w:rsidRPr="0087759B" w:rsidRDefault="00952F00" w:rsidP="007C20F0">
            <w:pPr>
              <w:pStyle w:val="ConsPlusNormal"/>
            </w:pPr>
            <w:r w:rsidRPr="0087759B">
              <w:t>12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17E7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5D2A8CCC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E59E" w14:textId="77777777" w:rsidR="00952F00" w:rsidRPr="0087759B" w:rsidRDefault="00952F00" w:rsidP="007C20F0">
            <w:pPr>
              <w:pStyle w:val="ConsPlusNormal"/>
            </w:pPr>
            <w:r w:rsidRPr="0087759B">
              <w:t>1.5.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8DFA" w14:textId="77777777" w:rsidR="00952F00" w:rsidRPr="0087759B" w:rsidRDefault="00952F00" w:rsidP="007C20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5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муниципальных учреждений в сфере культуры и искусства, </w:t>
            </w:r>
            <w:r w:rsidRPr="0087759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оснащенных музыкальными инструментами и (или) техникой и (или) мебелью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96C6" w14:textId="77777777" w:rsidR="00952F00" w:rsidRPr="0087759B" w:rsidRDefault="00952F00" w:rsidP="007C20F0">
            <w:pPr>
              <w:pStyle w:val="ConsPlusNormal"/>
            </w:pPr>
            <w:r w:rsidRPr="0087759B">
              <w:lastRenderedPageBreak/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F370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CA6F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C764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EA3E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3F18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3064" w14:textId="77777777" w:rsidR="00952F00" w:rsidRPr="0087759B" w:rsidRDefault="00952F00" w:rsidP="007C20F0">
            <w:pPr>
              <w:pStyle w:val="ConsPlusNormal"/>
            </w:pPr>
            <w: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60C5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2362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3AD2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6A6D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0A3BA265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469A" w14:textId="77777777" w:rsidR="00952F00" w:rsidRPr="0087759B" w:rsidRDefault="00952F00" w:rsidP="007C20F0">
            <w:pPr>
              <w:pStyle w:val="ConsPlusNormal"/>
            </w:pPr>
            <w:r w:rsidRPr="0087759B">
              <w:t>1.6.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4946" w14:textId="77777777" w:rsidR="00952F00" w:rsidRPr="0087759B" w:rsidRDefault="00952F00" w:rsidP="007C20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59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созданных модельных библиотек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FFA3" w14:textId="77777777" w:rsidR="00952F00" w:rsidRPr="0087759B" w:rsidRDefault="00952F00" w:rsidP="007C20F0">
            <w:pPr>
              <w:pStyle w:val="ConsPlusNormal"/>
            </w:pPr>
            <w:r w:rsidRPr="0087759B"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D7C6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8C50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BA8C" w14:textId="77777777" w:rsidR="00952F00" w:rsidRPr="0087759B" w:rsidRDefault="00952F00" w:rsidP="007C20F0">
            <w:pPr>
              <w:pStyle w:val="ConsPlusNormal"/>
            </w:pPr>
            <w:r w:rsidRPr="0087759B"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4C65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C018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26DE" w14:textId="77777777" w:rsidR="00952F00" w:rsidRPr="0087759B" w:rsidRDefault="00952F00" w:rsidP="007C20F0">
            <w:pPr>
              <w:pStyle w:val="ConsPlusNormal"/>
            </w:pPr>
            <w: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FDCC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4B5B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D082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B4AA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22D89CC3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BEDB" w14:textId="77777777" w:rsidR="00952F00" w:rsidRPr="0087759B" w:rsidRDefault="00952F00" w:rsidP="007C20F0">
            <w:pPr>
              <w:pStyle w:val="ConsPlusNormal"/>
            </w:pPr>
            <w:r w:rsidRPr="0087759B">
              <w:t>1.7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99F3" w14:textId="77777777" w:rsidR="00952F00" w:rsidRPr="0087759B" w:rsidRDefault="00952F00" w:rsidP="007C20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59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построенных/ модернизированных/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775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реконструированных зданий муниципальных учреждений в сфере </w:t>
            </w:r>
          </w:p>
          <w:p w14:paraId="0A85B036" w14:textId="77777777" w:rsidR="00952F00" w:rsidRPr="0087759B" w:rsidRDefault="00952F00" w:rsidP="007C20F0">
            <w:pPr>
              <w:pStyle w:val="ConsPlusNormal"/>
            </w:pPr>
            <w:r w:rsidRPr="0087759B">
              <w:t>культуры и искусства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AC2F" w14:textId="77777777" w:rsidR="00952F00" w:rsidRPr="0087759B" w:rsidRDefault="00952F00" w:rsidP="007C20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59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5320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DA79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4AB7" w14:textId="77777777" w:rsidR="00952F00" w:rsidRPr="0087759B" w:rsidRDefault="00952F00" w:rsidP="007C20F0">
            <w:pPr>
              <w:pStyle w:val="ConsPlusNormal"/>
            </w:pPr>
            <w:r w:rsidRPr="0087759B">
              <w:rPr>
                <w:color w:val="00000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4AF0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A7CA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B89D" w14:textId="77777777" w:rsidR="00952F00" w:rsidRPr="0087759B" w:rsidRDefault="00952F00" w:rsidP="007C20F0">
            <w:pPr>
              <w:pStyle w:val="ConsPlusNormal"/>
            </w:pPr>
            <w: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3CC6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3453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1710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A285" w14:textId="77777777" w:rsidR="00952F00" w:rsidRPr="0087759B" w:rsidRDefault="00952F00" w:rsidP="007C20F0">
            <w:pPr>
              <w:pStyle w:val="ConsPlusNormal"/>
            </w:pPr>
            <w:r w:rsidRPr="0087759B">
              <w:t xml:space="preserve">КК, </w:t>
            </w:r>
            <w:proofErr w:type="spellStart"/>
            <w:r w:rsidRPr="0087759B">
              <w:t>КТРиС</w:t>
            </w:r>
            <w:proofErr w:type="spellEnd"/>
          </w:p>
        </w:tc>
      </w:tr>
      <w:tr w:rsidR="00952F00" w:rsidRPr="0087759B" w14:paraId="12BE1AAA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B383" w14:textId="77777777" w:rsidR="00952F00" w:rsidRPr="0087759B" w:rsidRDefault="00952F00" w:rsidP="007C20F0">
            <w:pPr>
              <w:pStyle w:val="ConsPlusNormal"/>
            </w:pPr>
            <w:r w:rsidRPr="0087759B">
              <w:t>1.8.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9E27" w14:textId="77777777" w:rsidR="00952F00" w:rsidRPr="0087759B" w:rsidRDefault="00952F00" w:rsidP="007C20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59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выполненных предпроектных и (или) проектных работ в целях осуществления капитального ремонта объектов в сфере культуры и искусства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17DB" w14:textId="77777777" w:rsidR="00952F00" w:rsidRPr="0087759B" w:rsidRDefault="00952F00" w:rsidP="007C20F0">
            <w:pPr>
              <w:rPr>
                <w:rFonts w:ascii="Times New Roman" w:hAnsi="Times New Roman"/>
                <w:sz w:val="24"/>
                <w:szCs w:val="24"/>
              </w:rPr>
            </w:pPr>
            <w:r w:rsidRPr="0087759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16A7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0CAA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  <w:p w14:paraId="1AF9A350" w14:textId="77777777" w:rsidR="00952F00" w:rsidRPr="0087759B" w:rsidRDefault="00952F00" w:rsidP="007C20F0">
            <w:pPr>
              <w:pStyle w:val="ConsPlusNormal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776" w14:textId="77777777" w:rsidR="00952F00" w:rsidRPr="0087759B" w:rsidRDefault="00952F00" w:rsidP="007C20F0">
            <w:pPr>
              <w:pStyle w:val="ConsPlusNormal"/>
              <w:rPr>
                <w:color w:val="000000"/>
              </w:rPr>
            </w:pPr>
            <w:r w:rsidRPr="0087759B">
              <w:rPr>
                <w:color w:val="000000"/>
              </w:rPr>
              <w:t>-</w:t>
            </w:r>
          </w:p>
          <w:p w14:paraId="358E8AEF" w14:textId="77777777" w:rsidR="00952F00" w:rsidRPr="0087759B" w:rsidRDefault="00952F00" w:rsidP="007C20F0">
            <w:pPr>
              <w:pStyle w:val="ConsPlusNormal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D069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  <w:p w14:paraId="746C20F6" w14:textId="77777777" w:rsidR="00952F00" w:rsidRPr="0087759B" w:rsidRDefault="00952F00" w:rsidP="007C20F0">
            <w:pPr>
              <w:pStyle w:val="ConsPlusNormal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6EE1" w14:textId="77777777" w:rsidR="00952F00" w:rsidRPr="0087759B" w:rsidRDefault="00952F00" w:rsidP="007C20F0">
            <w:pPr>
              <w:pStyle w:val="ConsPlusNormal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B521" w14:textId="00B7D6B1" w:rsidR="00952F00" w:rsidRPr="0087759B" w:rsidRDefault="00EA0746" w:rsidP="007C20F0">
            <w:pPr>
              <w:pStyle w:val="ConsPlusNormal"/>
            </w:pPr>
            <w: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BBE2" w14:textId="77777777" w:rsidR="00952F00" w:rsidRPr="0087759B" w:rsidRDefault="00952F00" w:rsidP="007C20F0">
            <w:pPr>
              <w:pStyle w:val="ConsPlusNormal"/>
            </w:pPr>
            <w:r w:rsidRPr="0087759B">
              <w:t>2</w:t>
            </w:r>
          </w:p>
          <w:p w14:paraId="3F98A18C" w14:textId="77777777" w:rsidR="00952F00" w:rsidRPr="0087759B" w:rsidRDefault="00952F00" w:rsidP="007C20F0">
            <w:pPr>
              <w:pStyle w:val="ConsPlusNormal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4688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  <w:p w14:paraId="36F0C4F8" w14:textId="77777777" w:rsidR="00952F00" w:rsidRPr="0087759B" w:rsidRDefault="00952F00" w:rsidP="007C20F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37B5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  <w:p w14:paraId="0882FDE3" w14:textId="77777777" w:rsidR="00952F00" w:rsidRPr="0087759B" w:rsidRDefault="00952F00" w:rsidP="007C20F0">
            <w:pPr>
              <w:pStyle w:val="ConsPlusNormal"/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ACDB" w14:textId="77777777" w:rsidR="00952F00" w:rsidRPr="0087759B" w:rsidRDefault="00952F00" w:rsidP="007C20F0">
            <w:pPr>
              <w:pStyle w:val="ConsPlusNormal"/>
            </w:pPr>
            <w:proofErr w:type="spellStart"/>
            <w:r w:rsidRPr="0087759B">
              <w:t>КТРиС</w:t>
            </w:r>
            <w:proofErr w:type="spellEnd"/>
          </w:p>
        </w:tc>
      </w:tr>
      <w:tr w:rsidR="00952F00" w:rsidRPr="0087759B" w14:paraId="1089AC98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9BB7" w14:textId="77777777" w:rsidR="00952F00" w:rsidRPr="0087759B" w:rsidRDefault="00952F00" w:rsidP="007C20F0">
            <w:pPr>
              <w:pStyle w:val="ConsPlusNormal"/>
            </w:pPr>
            <w:r w:rsidRPr="0087759B">
              <w:t xml:space="preserve">1.9.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E1F" w14:textId="7AA2DC62" w:rsidR="00952F00" w:rsidRPr="002B4102" w:rsidRDefault="00952F00" w:rsidP="007C20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59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муниципальных</w:t>
            </w:r>
          </w:p>
          <w:p w14:paraId="385D7E3E" w14:textId="5621B313" w:rsidR="00952F00" w:rsidRPr="0087759B" w:rsidRDefault="00952F00" w:rsidP="007C20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5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учреждений в сфере культуры и искусства, в которых проведен капитальный ремонт, </w:t>
            </w:r>
            <w:r w:rsidRPr="0087759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</w:t>
            </w:r>
            <w:r w:rsidR="00C87B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87759B">
              <w:rPr>
                <w:rFonts w:ascii="Times New Roman" w:hAnsi="Times New Roman"/>
                <w:sz w:val="24"/>
                <w:szCs w:val="24"/>
                <w:lang w:eastAsia="ru-RU"/>
              </w:rPr>
              <w:t>том числе благоустройство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E856" w14:textId="77777777" w:rsidR="00952F00" w:rsidRPr="0087759B" w:rsidRDefault="00952F00" w:rsidP="007C20F0">
            <w:pPr>
              <w:rPr>
                <w:rFonts w:ascii="Times New Roman" w:hAnsi="Times New Roman"/>
                <w:sz w:val="24"/>
                <w:szCs w:val="24"/>
              </w:rPr>
            </w:pPr>
            <w:r w:rsidRPr="0087759B"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26F4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0DEC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E1D1" w14:textId="77777777" w:rsidR="00952F00" w:rsidRPr="0087759B" w:rsidRDefault="00952F00" w:rsidP="007C20F0">
            <w:pPr>
              <w:pStyle w:val="ConsPlusNormal"/>
              <w:rPr>
                <w:color w:val="000000"/>
              </w:rPr>
            </w:pPr>
            <w:r w:rsidRPr="0087759B">
              <w:rPr>
                <w:color w:val="00000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C28D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7AD5" w14:textId="77777777" w:rsidR="00952F00" w:rsidRPr="0087759B" w:rsidRDefault="00952F00" w:rsidP="007C20F0">
            <w:pPr>
              <w:pStyle w:val="ConsPlusNormal"/>
            </w:pPr>
            <w:r w:rsidRPr="0087759B"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0E86" w14:textId="77777777" w:rsidR="00952F00" w:rsidRPr="0087759B" w:rsidRDefault="00952F00" w:rsidP="007C20F0">
            <w:pPr>
              <w:pStyle w:val="ConsPlusNormal"/>
            </w:pPr>
            <w: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2004" w14:textId="77777777" w:rsidR="00952F00" w:rsidRPr="0087759B" w:rsidRDefault="00952F00" w:rsidP="007C20F0">
            <w:pPr>
              <w:pStyle w:val="ConsPlusNormal"/>
            </w:pPr>
            <w: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2486" w14:textId="77777777" w:rsidR="00952F00" w:rsidRPr="0087759B" w:rsidRDefault="00952F00" w:rsidP="007C20F0">
            <w:pPr>
              <w:pStyle w:val="ConsPlusNormal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183F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147B" w14:textId="77777777" w:rsidR="00952F00" w:rsidRPr="0087759B" w:rsidRDefault="00952F00" w:rsidP="007C20F0">
            <w:pPr>
              <w:pStyle w:val="ConsPlusNormal"/>
            </w:pPr>
            <w:proofErr w:type="spellStart"/>
            <w:r w:rsidRPr="0087759B">
              <w:t>КТРиС</w:t>
            </w:r>
            <w:proofErr w:type="spellEnd"/>
          </w:p>
        </w:tc>
      </w:tr>
      <w:tr w:rsidR="00952F00" w:rsidRPr="0087759B" w14:paraId="70D20406" w14:textId="77777777" w:rsidTr="00580A8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0B01" w14:textId="77777777" w:rsidR="00952F00" w:rsidRPr="0087759B" w:rsidRDefault="00952F00" w:rsidP="007C20F0">
            <w:pPr>
              <w:pStyle w:val="ConsPlusNormal"/>
            </w:pPr>
            <w:r w:rsidRPr="0087759B">
              <w:t>2.</w:t>
            </w:r>
          </w:p>
        </w:tc>
        <w:tc>
          <w:tcPr>
            <w:tcW w:w="149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D94A" w14:textId="77777777" w:rsidR="00952F00" w:rsidRPr="0087759B" w:rsidRDefault="00952F00" w:rsidP="007C20F0">
            <w:pPr>
              <w:pStyle w:val="ConsPlusNormal"/>
            </w:pPr>
            <w:r w:rsidRPr="0087759B">
              <w:t>Подпрограмма 2 «</w:t>
            </w:r>
            <w:r>
              <w:t>Р</w:t>
            </w:r>
            <w:r w:rsidRPr="0087759B">
              <w:t>емонт и содержание общественных территорий города Мурманска».</w:t>
            </w:r>
          </w:p>
          <w:p w14:paraId="3CADC100" w14:textId="77777777" w:rsidR="00952F00" w:rsidRPr="0087759B" w:rsidRDefault="00952F00" w:rsidP="007C20F0">
            <w:pPr>
              <w:pStyle w:val="ConsPlusNormal"/>
            </w:pPr>
            <w:r w:rsidRPr="0087759B">
              <w:t xml:space="preserve">Цель подпрограммы 2: обеспечение надлежащего санитарного, технического и эстетического состояния общественных территорий города Мурманска </w:t>
            </w:r>
          </w:p>
        </w:tc>
      </w:tr>
      <w:tr w:rsidR="00952F00" w:rsidRPr="0087759B" w14:paraId="6ADFF622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5104" w14:textId="77777777" w:rsidR="00952F00" w:rsidRPr="0087759B" w:rsidRDefault="00952F00" w:rsidP="007C20F0">
            <w:pPr>
              <w:pStyle w:val="ConsPlusNormal"/>
            </w:pPr>
            <w:r w:rsidRPr="0087759B">
              <w:t>2.1.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E397" w14:textId="77777777" w:rsidR="00952F00" w:rsidRPr="0087759B" w:rsidRDefault="00952F00" w:rsidP="007C20F0">
            <w:pPr>
              <w:pStyle w:val="ConsPlusNormal"/>
            </w:pPr>
            <w:r w:rsidRPr="0087759B">
              <w:t>Количество общественных территорий, в отношении которых выполняются работы по содержанию и текущему ремонту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E93A" w14:textId="77777777" w:rsidR="00952F00" w:rsidRPr="0087759B" w:rsidRDefault="00952F00" w:rsidP="007C20F0">
            <w:pPr>
              <w:pStyle w:val="ConsPlusNormal"/>
            </w:pPr>
            <w:r w:rsidRPr="0087759B"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39F4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FDFD" w14:textId="77777777" w:rsidR="00952F00" w:rsidRPr="0087759B" w:rsidRDefault="00952F00" w:rsidP="007C20F0">
            <w:pPr>
              <w:pStyle w:val="ConsPlusNormal"/>
            </w:pPr>
            <w:r w:rsidRPr="0087759B">
              <w:t>77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9D2B" w14:textId="77777777" w:rsidR="00952F00" w:rsidRPr="0087759B" w:rsidRDefault="00952F00" w:rsidP="007C20F0">
            <w:pPr>
              <w:pStyle w:val="ConsPlusNormal"/>
            </w:pPr>
            <w:r w:rsidRPr="0087759B">
              <w:t>77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2E52" w14:textId="77777777" w:rsidR="00952F00" w:rsidRPr="0087759B" w:rsidRDefault="00952F00" w:rsidP="007C20F0">
            <w:pPr>
              <w:pStyle w:val="ConsPlusNormal"/>
            </w:pPr>
            <w:r w:rsidRPr="0087759B">
              <w:t>77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E65E" w14:textId="77777777" w:rsidR="00952F00" w:rsidRPr="0087759B" w:rsidRDefault="00952F00" w:rsidP="007C20F0">
            <w:pPr>
              <w:pStyle w:val="ConsPlusNormal"/>
            </w:pPr>
            <w:r>
              <w:t>84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7140" w14:textId="77777777" w:rsidR="00952F00" w:rsidRPr="0087759B" w:rsidRDefault="00952F00" w:rsidP="007C20F0">
            <w:pPr>
              <w:pStyle w:val="ConsPlusNormal"/>
            </w:pPr>
            <w:r>
              <w:t>84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7A91" w14:textId="77777777" w:rsidR="00952F00" w:rsidRPr="0087759B" w:rsidRDefault="00952F00" w:rsidP="007C20F0">
            <w:pPr>
              <w:pStyle w:val="ConsPlusNormal"/>
            </w:pPr>
            <w:r>
              <w:t>84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F01C" w14:textId="77777777" w:rsidR="00952F00" w:rsidRPr="0087759B" w:rsidRDefault="00952F00" w:rsidP="007C20F0">
            <w:pPr>
              <w:pStyle w:val="ConsPlusNormal"/>
            </w:pPr>
            <w:r>
              <w:t>84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1713" w14:textId="77777777" w:rsidR="00952F00" w:rsidRPr="0087759B" w:rsidRDefault="00952F00" w:rsidP="007C20F0">
            <w:pPr>
              <w:pStyle w:val="ConsPlusNormal"/>
            </w:pPr>
            <w:r>
              <w:t>84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F086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0E452E9C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62B3" w14:textId="77777777" w:rsidR="00952F00" w:rsidRPr="0087759B" w:rsidRDefault="00952F00" w:rsidP="007C20F0">
            <w:pPr>
              <w:pStyle w:val="ConsPlusNormal"/>
            </w:pPr>
            <w:r w:rsidRPr="0087759B">
              <w:t>2.2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39AD" w14:textId="77777777" w:rsidR="00952F00" w:rsidRPr="00C6537F" w:rsidRDefault="00952F00" w:rsidP="007C20F0">
            <w:pPr>
              <w:pStyle w:val="ConsPlusNormal"/>
            </w:pPr>
            <w:r>
              <w:t>Количество благоустроенных территорий в границах кадастрового квартала 51:20:0002060</w:t>
            </w:r>
            <w:r w:rsidRPr="00C6537F"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9B15" w14:textId="77777777" w:rsidR="00952F00" w:rsidRPr="0087759B" w:rsidRDefault="00952F00" w:rsidP="007C20F0">
            <w:pPr>
              <w:pStyle w:val="ConsPlusNormal"/>
            </w:pPr>
            <w:r w:rsidRPr="0087759B"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4A6B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EA3F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6AFF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9911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189D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0730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991" w14:textId="3C63B3EB" w:rsidR="00952F00" w:rsidRPr="0087759B" w:rsidRDefault="00EA0746" w:rsidP="007C20F0">
            <w:pPr>
              <w:pStyle w:val="ConsPlusNormal"/>
            </w:pPr>
            <w: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D6B3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87DD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066C" w14:textId="77777777" w:rsidR="00952F00" w:rsidRPr="0087759B" w:rsidRDefault="00952F00" w:rsidP="007C20F0">
            <w:pPr>
              <w:pStyle w:val="ConsPlusNormal"/>
            </w:pPr>
            <w:proofErr w:type="spellStart"/>
            <w:r w:rsidRPr="0087759B">
              <w:t>КТРиС</w:t>
            </w:r>
            <w:proofErr w:type="spellEnd"/>
          </w:p>
        </w:tc>
      </w:tr>
      <w:tr w:rsidR="00952F00" w:rsidRPr="0087759B" w14:paraId="10720C37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D431" w14:textId="77777777" w:rsidR="00952F00" w:rsidRPr="0087759B" w:rsidRDefault="00952F00" w:rsidP="007C20F0">
            <w:pPr>
              <w:pStyle w:val="ConsPlusNormal"/>
            </w:pPr>
            <w:r>
              <w:t>2.3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1425" w14:textId="77777777" w:rsidR="00952F00" w:rsidRDefault="00952F00" w:rsidP="007C20F0">
            <w:pPr>
              <w:pStyle w:val="ConsPlusNormal"/>
            </w:pPr>
            <w:r>
              <w:t>Количество выполненных работ по переустройству кабельных линий электропередачи, по выносу инженерных сетей, в том числе ливневой канализации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C010" w14:textId="77777777" w:rsidR="00952F00" w:rsidRPr="0087759B" w:rsidRDefault="00952F00" w:rsidP="007C20F0">
            <w:pPr>
              <w:pStyle w:val="ConsPlusNormal"/>
            </w:pPr>
            <w:r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D996" w14:textId="77777777" w:rsidR="00952F00" w:rsidRPr="0087759B" w:rsidRDefault="00952F00" w:rsidP="007C20F0">
            <w:pPr>
              <w:pStyle w:val="ConsPlusNormal"/>
            </w:pPr>
            <w: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3D0A" w14:textId="77777777" w:rsidR="00952F00" w:rsidRPr="0087759B" w:rsidRDefault="00952F00" w:rsidP="007C20F0">
            <w:pPr>
              <w:pStyle w:val="ConsPlusNormal"/>
            </w:pPr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718A" w14:textId="77777777" w:rsidR="00952F00" w:rsidRPr="0087759B" w:rsidRDefault="00952F00" w:rsidP="007C20F0">
            <w:pPr>
              <w:pStyle w:val="ConsPlusNormal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8ADB" w14:textId="77777777" w:rsidR="00952F00" w:rsidRPr="0087759B" w:rsidRDefault="00952F00" w:rsidP="007C20F0">
            <w:pPr>
              <w:pStyle w:val="ConsPlusNormal"/>
            </w:pPr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D797" w14:textId="77777777" w:rsidR="00952F00" w:rsidRPr="0087759B" w:rsidRDefault="00952F00" w:rsidP="007C20F0">
            <w:pPr>
              <w:pStyle w:val="ConsPlusNormal"/>
            </w:pPr>
            <w: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8224" w14:textId="77777777" w:rsidR="00952F00" w:rsidRPr="0087759B" w:rsidRDefault="00952F00" w:rsidP="007C20F0">
            <w:pPr>
              <w:pStyle w:val="ConsPlusNormal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6117" w14:textId="77777777" w:rsidR="00952F00" w:rsidRPr="0087759B" w:rsidRDefault="00952F00" w:rsidP="007C20F0">
            <w:pPr>
              <w:pStyle w:val="ConsPlusNormal"/>
            </w:pPr>
            <w: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A2C" w14:textId="77777777" w:rsidR="00952F00" w:rsidRPr="0087759B" w:rsidRDefault="00952F00" w:rsidP="007C20F0">
            <w:pPr>
              <w:pStyle w:val="ConsPlusNormal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7327" w14:textId="77777777" w:rsidR="00952F00" w:rsidRPr="0087759B" w:rsidRDefault="00952F00" w:rsidP="007C20F0">
            <w:pPr>
              <w:pStyle w:val="ConsPlusNormal"/>
            </w:pPr>
            <w:r>
              <w:t>-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8FB6" w14:textId="77777777" w:rsidR="00952F00" w:rsidRPr="0087759B" w:rsidRDefault="00952F00" w:rsidP="007C20F0">
            <w:pPr>
              <w:pStyle w:val="ConsPlusNormal"/>
            </w:pPr>
            <w:proofErr w:type="spellStart"/>
            <w:r>
              <w:t>КТРиС</w:t>
            </w:r>
            <w:proofErr w:type="spellEnd"/>
          </w:p>
        </w:tc>
      </w:tr>
      <w:tr w:rsidR="00952F00" w:rsidRPr="0087759B" w14:paraId="6FAABB82" w14:textId="77777777" w:rsidTr="00580A8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5E52" w14:textId="77777777" w:rsidR="00952F00" w:rsidRPr="0087759B" w:rsidRDefault="00952F00" w:rsidP="007C20F0">
            <w:pPr>
              <w:pStyle w:val="ConsPlusNormal"/>
            </w:pPr>
            <w:r w:rsidRPr="0087759B">
              <w:t>3.</w:t>
            </w:r>
          </w:p>
        </w:tc>
        <w:tc>
          <w:tcPr>
            <w:tcW w:w="149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1614" w14:textId="77777777" w:rsidR="00952F00" w:rsidRPr="0087759B" w:rsidRDefault="00952F00" w:rsidP="007C20F0">
            <w:pPr>
              <w:pStyle w:val="ConsPlusNormal"/>
            </w:pPr>
            <w:r w:rsidRPr="0087759B">
              <w:t>Подпрограмма 3 «Развитие творческого потенциала жителей города Мурманска».</w:t>
            </w:r>
          </w:p>
          <w:p w14:paraId="3A51D024" w14:textId="77777777" w:rsidR="00952F00" w:rsidRPr="0087759B" w:rsidRDefault="00952F00" w:rsidP="007C20F0">
            <w:pPr>
              <w:pStyle w:val="ConsPlusNormal"/>
            </w:pPr>
            <w:r w:rsidRPr="0087759B">
              <w:t>Цель подпрограммы 3: обеспечение эффективного оказания муниципальных услуг и выполнения работ в сфере культуры и искусства и создание условий для обеспечения прав граждан на участие в культурной жизни города</w:t>
            </w:r>
          </w:p>
        </w:tc>
      </w:tr>
      <w:tr w:rsidR="00952F00" w:rsidRPr="0087759B" w14:paraId="04749D1F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608B" w14:textId="77777777" w:rsidR="00952F00" w:rsidRPr="0087759B" w:rsidRDefault="00952F00" w:rsidP="007C20F0">
            <w:pPr>
              <w:pStyle w:val="ConsPlusNormal"/>
            </w:pPr>
            <w:r w:rsidRPr="0087759B">
              <w:t>3.1.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60C8" w14:textId="77777777" w:rsidR="00952F00" w:rsidRPr="0087759B" w:rsidRDefault="00952F00" w:rsidP="007C20F0">
            <w:pPr>
              <w:pStyle w:val="ConsPlusNormal"/>
            </w:pPr>
            <w:r w:rsidRPr="0087759B">
              <w:t xml:space="preserve">Количество </w:t>
            </w:r>
            <w:r w:rsidRPr="0087759B">
              <w:lastRenderedPageBreak/>
              <w:t>источников СМИ, информирующих о событиях в культурной и общественной жизни города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998C" w14:textId="77777777" w:rsidR="00952F00" w:rsidRPr="0087759B" w:rsidRDefault="00952F00" w:rsidP="007C20F0">
            <w:pPr>
              <w:pStyle w:val="ConsPlusNormal"/>
            </w:pPr>
            <w:r w:rsidRPr="0087759B">
              <w:lastRenderedPageBreak/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4EE0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B800" w14:textId="77777777" w:rsidR="00952F00" w:rsidRPr="0087759B" w:rsidRDefault="00952F00" w:rsidP="007C20F0">
            <w:pPr>
              <w:pStyle w:val="ConsPlusNormal"/>
            </w:pPr>
            <w:r w:rsidRPr="0087759B">
              <w:t>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9C90" w14:textId="77777777" w:rsidR="00952F00" w:rsidRPr="0087759B" w:rsidRDefault="00952F00" w:rsidP="007C20F0">
            <w:pPr>
              <w:pStyle w:val="ConsPlusNormal"/>
            </w:pPr>
            <w:r w:rsidRPr="0087759B">
              <w:t>12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FB82" w14:textId="77777777" w:rsidR="00952F00" w:rsidRPr="0087759B" w:rsidRDefault="00952F00" w:rsidP="007C20F0">
            <w:pPr>
              <w:pStyle w:val="ConsPlusNormal"/>
            </w:pPr>
            <w:r w:rsidRPr="0087759B">
              <w:t>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70BD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B338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136F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4F1E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2686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C522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5BD8B150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53BB" w14:textId="77777777" w:rsidR="00952F00" w:rsidRPr="0087759B" w:rsidRDefault="00952F00" w:rsidP="007C20F0">
            <w:pPr>
              <w:pStyle w:val="ConsPlusNormal"/>
            </w:pPr>
            <w:r w:rsidRPr="0087759B">
              <w:t>3.2.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D984" w14:textId="77777777" w:rsidR="00952F00" w:rsidRPr="0087759B" w:rsidRDefault="00952F00" w:rsidP="007C20F0">
            <w:pPr>
              <w:spacing w:line="256" w:lineRule="auto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87759B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Количество мероприятий, организованных учреждениями культуры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79B7" w14:textId="77777777" w:rsidR="00952F00" w:rsidRPr="0087759B" w:rsidRDefault="00952F00" w:rsidP="007C20F0">
            <w:pPr>
              <w:pStyle w:val="ConsPlusNormal"/>
            </w:pPr>
            <w:r w:rsidRPr="0087759B"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3660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D300" w14:textId="77777777" w:rsidR="00952F00" w:rsidRPr="0087759B" w:rsidRDefault="00952F00" w:rsidP="007C20F0">
            <w:pPr>
              <w:pStyle w:val="ConsPlusNormal"/>
            </w:pPr>
            <w:r w:rsidRPr="0087759B">
              <w:t>880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5D79" w14:textId="77777777" w:rsidR="00952F00" w:rsidRPr="0087759B" w:rsidRDefault="00952F00" w:rsidP="007C20F0">
            <w:pPr>
              <w:pStyle w:val="ConsPlusNormal"/>
            </w:pPr>
            <w:r w:rsidRPr="0087759B">
              <w:t>890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C6D3" w14:textId="77777777" w:rsidR="00952F00" w:rsidRPr="0087759B" w:rsidRDefault="00952F00" w:rsidP="007C20F0">
            <w:pPr>
              <w:pStyle w:val="ConsPlusNormal"/>
            </w:pPr>
            <w:r w:rsidRPr="0087759B">
              <w:t>900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44B" w14:textId="77777777" w:rsidR="00952F00" w:rsidRPr="0087759B" w:rsidRDefault="00952F00" w:rsidP="007C20F0">
            <w:pPr>
              <w:pStyle w:val="ConsPlusNormal"/>
            </w:pPr>
            <w:r>
              <w:t>2050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D817" w14:textId="77777777" w:rsidR="00952F00" w:rsidRPr="0087759B" w:rsidRDefault="00952F00" w:rsidP="007C20F0">
            <w:pPr>
              <w:pStyle w:val="ConsPlusNormal"/>
            </w:pPr>
            <w:r>
              <w:t>2100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E910" w14:textId="77777777" w:rsidR="00952F00" w:rsidRPr="0087759B" w:rsidRDefault="00952F00" w:rsidP="007C20F0">
            <w:pPr>
              <w:pStyle w:val="ConsPlusNormal"/>
            </w:pPr>
            <w:r>
              <w:t>2100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DB36" w14:textId="77777777" w:rsidR="00952F00" w:rsidRPr="0087759B" w:rsidRDefault="00952F00" w:rsidP="007C20F0">
            <w:pPr>
              <w:pStyle w:val="ConsPlusNormal"/>
            </w:pPr>
            <w:r>
              <w:t>2100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7CA2" w14:textId="77777777" w:rsidR="00952F00" w:rsidRPr="0087759B" w:rsidRDefault="00952F00" w:rsidP="007C20F0">
            <w:pPr>
              <w:pStyle w:val="ConsPlusNormal"/>
            </w:pPr>
            <w:r>
              <w:t>2100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40C6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478EEB86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2B8C" w14:textId="77777777" w:rsidR="00952F00" w:rsidRPr="0087759B" w:rsidRDefault="00952F00" w:rsidP="007C20F0">
            <w:pPr>
              <w:pStyle w:val="ConsPlusNormal"/>
            </w:pPr>
            <w:r w:rsidRPr="0087759B">
              <w:t>3.3.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5966" w14:textId="77777777" w:rsidR="00952F00" w:rsidRPr="000439CA" w:rsidRDefault="00952F00" w:rsidP="007C20F0">
            <w:pPr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87759B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Количество видов изданной или приобретенной продукции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7918" w14:textId="77777777" w:rsidR="00952F00" w:rsidRPr="0087759B" w:rsidRDefault="00952F00" w:rsidP="007C20F0">
            <w:pPr>
              <w:pStyle w:val="ConsPlusNormal"/>
            </w:pPr>
            <w:r w:rsidRPr="0087759B"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5BCB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5EED" w14:textId="77777777" w:rsidR="00952F00" w:rsidRPr="0087759B" w:rsidRDefault="00952F00" w:rsidP="007C20F0">
            <w:pPr>
              <w:pStyle w:val="ConsPlusNormal"/>
            </w:pPr>
            <w:r w:rsidRPr="0087759B"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7E51" w14:textId="77777777" w:rsidR="00952F00" w:rsidRPr="0087759B" w:rsidRDefault="00952F00" w:rsidP="007C20F0">
            <w:pPr>
              <w:pStyle w:val="ConsPlusNormal"/>
            </w:pPr>
            <w:r w:rsidRPr="0087759B"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C98F" w14:textId="77777777" w:rsidR="00952F00" w:rsidRPr="0087759B" w:rsidRDefault="00952F00" w:rsidP="007C20F0">
            <w:pPr>
              <w:pStyle w:val="ConsPlusNormal"/>
            </w:pPr>
            <w:r w:rsidRPr="0087759B"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4E83" w14:textId="77777777" w:rsidR="00952F00" w:rsidRPr="0087759B" w:rsidRDefault="00952F00" w:rsidP="007C20F0">
            <w:pPr>
              <w:pStyle w:val="ConsPlusNormal"/>
            </w:pPr>
            <w: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D015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7CF6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C035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9F19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66DD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70CFAFBF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5935" w14:textId="77777777" w:rsidR="00952F00" w:rsidRPr="0087759B" w:rsidRDefault="00952F00" w:rsidP="007C20F0">
            <w:pPr>
              <w:pStyle w:val="ConsPlusNormal"/>
            </w:pPr>
            <w:r w:rsidRPr="0087759B">
              <w:t>3.4.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24D0" w14:textId="77777777" w:rsidR="00952F00" w:rsidRPr="0087759B" w:rsidRDefault="00952F00" w:rsidP="007C20F0">
            <w:pPr>
              <w:pStyle w:val="ConsPlusNormal"/>
            </w:pPr>
            <w:r w:rsidRPr="0087759B">
              <w:t>Количество врученных премий главы муниципального образования город Мурманск «За личный вклад в развитие культуры и искусства города Мурманска»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223E" w14:textId="77777777" w:rsidR="00952F00" w:rsidRPr="0087759B" w:rsidRDefault="00952F00" w:rsidP="007C20F0">
            <w:pPr>
              <w:pStyle w:val="ConsPlusNormal"/>
            </w:pPr>
            <w:r w:rsidRPr="0087759B"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6D4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58D9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2A89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C254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F452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C588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C0C9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9259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2410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81CF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684BECE9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3283" w14:textId="77777777" w:rsidR="00952F00" w:rsidRPr="0087759B" w:rsidRDefault="00952F00" w:rsidP="007C20F0">
            <w:pPr>
              <w:pStyle w:val="ConsPlusNormal"/>
            </w:pPr>
            <w:r w:rsidRPr="0087759B">
              <w:t>3.5.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BCCF" w14:textId="77777777" w:rsidR="00952F00" w:rsidRPr="0087759B" w:rsidRDefault="00952F00" w:rsidP="007C20F0">
            <w:pPr>
              <w:pStyle w:val="ConsPlusNormal"/>
            </w:pPr>
            <w:r w:rsidRPr="0087759B">
              <w:t>Количество учреждений, оказывающих муниципальные услуги (выполняющих работы) в сфере культуры и искусства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649" w14:textId="77777777" w:rsidR="00952F00" w:rsidRPr="0087759B" w:rsidRDefault="00952F00" w:rsidP="007C20F0">
            <w:pPr>
              <w:pStyle w:val="ConsPlusNormal"/>
            </w:pPr>
            <w:r w:rsidRPr="0087759B"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B420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2603" w14:textId="77777777" w:rsidR="00952F00" w:rsidRPr="0087759B" w:rsidRDefault="00952F00" w:rsidP="007C20F0">
            <w:pPr>
              <w:pStyle w:val="ConsPlusNormal"/>
            </w:pPr>
            <w:r w:rsidRPr="0087759B">
              <w:t>18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1AA1" w14:textId="77777777" w:rsidR="00952F00" w:rsidRPr="0087759B" w:rsidRDefault="00952F00" w:rsidP="007C20F0">
            <w:pPr>
              <w:pStyle w:val="ConsPlusNormal"/>
            </w:pPr>
            <w:r w:rsidRPr="0087759B">
              <w:t>18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6EA6" w14:textId="77777777" w:rsidR="00952F00" w:rsidRPr="0087759B" w:rsidRDefault="00952F00" w:rsidP="007C20F0">
            <w:pPr>
              <w:pStyle w:val="ConsPlusNormal"/>
            </w:pPr>
            <w:r w:rsidRPr="0087759B">
              <w:t>18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C02E" w14:textId="77777777" w:rsidR="00952F00" w:rsidRPr="0087759B" w:rsidRDefault="00952F00" w:rsidP="007C20F0">
            <w:pPr>
              <w:pStyle w:val="ConsPlusNormal"/>
            </w:pPr>
            <w:r w:rsidRPr="0087759B">
              <w:t>18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7171" w14:textId="77777777" w:rsidR="00952F00" w:rsidRPr="0087759B" w:rsidRDefault="00952F00" w:rsidP="007C20F0">
            <w:pPr>
              <w:pStyle w:val="ConsPlusNormal"/>
            </w:pPr>
            <w:r w:rsidRPr="0087759B">
              <w:t>18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AF87" w14:textId="77777777" w:rsidR="00952F00" w:rsidRPr="0087759B" w:rsidRDefault="00952F00" w:rsidP="007C20F0">
            <w:pPr>
              <w:pStyle w:val="ConsPlusNormal"/>
            </w:pPr>
            <w:r w:rsidRPr="0087759B">
              <w:t>18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9FB7" w14:textId="77777777" w:rsidR="00952F00" w:rsidRPr="0087759B" w:rsidRDefault="00952F00" w:rsidP="007C20F0">
            <w:pPr>
              <w:pStyle w:val="ConsPlusNormal"/>
            </w:pPr>
            <w:r w:rsidRPr="0087759B">
              <w:t>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08DE" w14:textId="77777777" w:rsidR="00952F00" w:rsidRPr="0087759B" w:rsidRDefault="00952F00" w:rsidP="007C20F0">
            <w:pPr>
              <w:pStyle w:val="ConsPlusNormal"/>
            </w:pPr>
            <w:r w:rsidRPr="0087759B">
              <w:t>18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213C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57EEB2CD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98FC" w14:textId="77777777" w:rsidR="00952F00" w:rsidRPr="0087759B" w:rsidRDefault="00952F00" w:rsidP="007C20F0">
            <w:pPr>
              <w:pStyle w:val="ConsPlusNormal"/>
            </w:pPr>
            <w:r w:rsidRPr="0087759B">
              <w:lastRenderedPageBreak/>
              <w:t>3.6.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DC6F" w14:textId="77777777" w:rsidR="00952F00" w:rsidRPr="0087759B" w:rsidRDefault="00952F00" w:rsidP="007C20F0">
            <w:pPr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87759B">
              <w:rPr>
                <w:rFonts w:ascii="Times New Roman" w:hAnsi="Times New Roman"/>
                <w:sz w:val="24"/>
                <w:szCs w:val="24"/>
              </w:rPr>
              <w:t>Доля населения, охваченного услугами библиотек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3C7B" w14:textId="77777777" w:rsidR="00952F00" w:rsidRPr="0087759B" w:rsidRDefault="00952F00" w:rsidP="007C20F0">
            <w:pPr>
              <w:pStyle w:val="ConsPlusNormal"/>
            </w:pPr>
            <w:r w:rsidRPr="0087759B">
              <w:t>%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1053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3198" w14:textId="77777777" w:rsidR="00952F00" w:rsidRPr="0087759B" w:rsidRDefault="00952F00" w:rsidP="007C20F0">
            <w:pPr>
              <w:pStyle w:val="ConsPlusNormal"/>
            </w:pPr>
            <w:r w:rsidRPr="0087759B">
              <w:t>37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6E36" w14:textId="77777777" w:rsidR="00952F00" w:rsidRPr="0087759B" w:rsidRDefault="00952F00" w:rsidP="007C20F0">
            <w:pPr>
              <w:pStyle w:val="ConsPlusNormal"/>
            </w:pPr>
            <w:r w:rsidRPr="0087759B">
              <w:t>38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C6DD" w14:textId="77777777" w:rsidR="00952F00" w:rsidRPr="0087759B" w:rsidRDefault="00952F00" w:rsidP="007C20F0">
            <w:pPr>
              <w:pStyle w:val="ConsPlusNormal"/>
            </w:pPr>
            <w:r w:rsidRPr="0087759B">
              <w:t>39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DD70" w14:textId="77777777" w:rsidR="00952F00" w:rsidRPr="0087759B" w:rsidRDefault="00952F00" w:rsidP="007C20F0">
            <w:pPr>
              <w:pStyle w:val="ConsPlusNormal"/>
            </w:pPr>
            <w:r w:rsidRPr="0087759B">
              <w:t>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BA4C" w14:textId="77777777" w:rsidR="00952F00" w:rsidRPr="0087759B" w:rsidRDefault="00952F00" w:rsidP="007C20F0">
            <w:pPr>
              <w:pStyle w:val="ConsPlusNormal"/>
            </w:pPr>
            <w:r w:rsidRPr="0087759B">
              <w:t>41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0B0" w14:textId="77777777" w:rsidR="00952F00" w:rsidRPr="0087759B" w:rsidRDefault="00952F00" w:rsidP="007C20F0">
            <w:pPr>
              <w:pStyle w:val="ConsPlusNormal"/>
            </w:pPr>
            <w:r w:rsidRPr="0087759B">
              <w:t>42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712A" w14:textId="77777777" w:rsidR="00952F00" w:rsidRPr="0087759B" w:rsidRDefault="00952F00" w:rsidP="007C20F0">
            <w:pPr>
              <w:pStyle w:val="ConsPlusNormal"/>
            </w:pPr>
            <w:r w:rsidRPr="0087759B">
              <w:t>43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3F10" w14:textId="77777777" w:rsidR="00952F00" w:rsidRPr="0087759B" w:rsidRDefault="00952F00" w:rsidP="007C20F0">
            <w:pPr>
              <w:pStyle w:val="ConsPlusNormal"/>
            </w:pPr>
            <w:r w:rsidRPr="0087759B">
              <w:t>44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0FD8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26D53B04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3A6F" w14:textId="77777777" w:rsidR="00952F00" w:rsidRPr="0087759B" w:rsidRDefault="00952F00" w:rsidP="007C20F0">
            <w:pPr>
              <w:pStyle w:val="ConsPlusNormal"/>
            </w:pPr>
            <w:r w:rsidRPr="0087759B">
              <w:t>3.7.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BDF9" w14:textId="77777777" w:rsidR="00952F00" w:rsidRDefault="00952F00" w:rsidP="007C20F0">
            <w:pPr>
              <w:pStyle w:val="ConsPlusNormal"/>
              <w:rPr>
                <w:lang w:val="en-US"/>
              </w:rPr>
            </w:pPr>
            <w:r w:rsidRPr="0087759B">
              <w:t>Посещаемость учреждений культуры</w:t>
            </w:r>
          </w:p>
          <w:p w14:paraId="3398A07F" w14:textId="77777777" w:rsidR="00952F00" w:rsidRPr="00117EBE" w:rsidRDefault="00952F00" w:rsidP="007C20F0">
            <w:pPr>
              <w:pStyle w:val="ConsPlusNormal"/>
              <w:rPr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51F3F8" w14:textId="0780A080" w:rsidR="00952F00" w:rsidRPr="0087759B" w:rsidRDefault="00630922" w:rsidP="007C20F0">
            <w:pPr>
              <w:pStyle w:val="ConsPlusNormal"/>
            </w:pPr>
            <w:r>
              <w:t>п</w:t>
            </w:r>
            <w:r w:rsidR="00952F00" w:rsidRPr="0087759B">
              <w:t>осе</w:t>
            </w:r>
            <w:r w:rsidR="00C87BF7">
              <w:softHyphen/>
            </w:r>
            <w:r w:rsidR="00952F00" w:rsidRPr="0087759B">
              <w:t>щ</w:t>
            </w:r>
            <w:r w:rsidR="00952F00">
              <w:t>е</w:t>
            </w:r>
            <w:r w:rsidR="00C87BF7">
              <w:softHyphen/>
            </w:r>
            <w:r w:rsidR="00952F00" w:rsidRPr="0087759B">
              <w:t>ний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34AE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CAE8" w14:textId="77777777" w:rsidR="00952F00" w:rsidRPr="0087759B" w:rsidRDefault="00952F00" w:rsidP="007C20F0">
            <w:pPr>
              <w:pStyle w:val="ConsPlusNormal"/>
              <w:rPr>
                <w:sz w:val="22"/>
                <w:szCs w:val="22"/>
              </w:rPr>
            </w:pPr>
            <w:r w:rsidRPr="0087759B">
              <w:rPr>
                <w:sz w:val="22"/>
                <w:szCs w:val="22"/>
              </w:rPr>
              <w:t>1000000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0777" w14:textId="77777777" w:rsidR="00952F00" w:rsidRPr="0087759B" w:rsidRDefault="00952F00" w:rsidP="007C20F0">
            <w:pPr>
              <w:pStyle w:val="ConsPlusNormal"/>
              <w:rPr>
                <w:sz w:val="22"/>
                <w:szCs w:val="22"/>
              </w:rPr>
            </w:pPr>
            <w:r w:rsidRPr="0087759B">
              <w:rPr>
                <w:sz w:val="22"/>
                <w:szCs w:val="22"/>
              </w:rPr>
              <w:t>1300000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2A42" w14:textId="77777777" w:rsidR="00952F00" w:rsidRPr="0087759B" w:rsidRDefault="00952F00" w:rsidP="007C20F0">
            <w:pPr>
              <w:pStyle w:val="ConsPlusNormal"/>
              <w:rPr>
                <w:sz w:val="22"/>
                <w:szCs w:val="22"/>
              </w:rPr>
            </w:pPr>
            <w:r w:rsidRPr="0087759B">
              <w:rPr>
                <w:sz w:val="22"/>
                <w:szCs w:val="22"/>
              </w:rPr>
              <w:t>1310000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1180" w14:textId="77777777" w:rsidR="00952F00" w:rsidRPr="0087759B" w:rsidRDefault="00952F00" w:rsidP="007C20F0">
            <w:pPr>
              <w:pStyle w:val="ConsPlusNormal"/>
              <w:rPr>
                <w:sz w:val="22"/>
                <w:szCs w:val="22"/>
              </w:rPr>
            </w:pPr>
            <w:r w:rsidRPr="0087759B">
              <w:rPr>
                <w:sz w:val="22"/>
                <w:szCs w:val="22"/>
              </w:rPr>
              <w:t>1320000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2828" w14:textId="77777777" w:rsidR="00952F00" w:rsidRPr="0087759B" w:rsidRDefault="00952F00" w:rsidP="007C20F0">
            <w:pPr>
              <w:pStyle w:val="ConsPlusNormal"/>
              <w:rPr>
                <w:sz w:val="22"/>
                <w:szCs w:val="22"/>
              </w:rPr>
            </w:pPr>
            <w:r w:rsidRPr="0087759B">
              <w:rPr>
                <w:sz w:val="22"/>
                <w:szCs w:val="22"/>
              </w:rPr>
              <w:t>1330000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330B" w14:textId="77777777" w:rsidR="00952F00" w:rsidRPr="0087759B" w:rsidRDefault="00952F00" w:rsidP="007C20F0">
            <w:pPr>
              <w:pStyle w:val="ConsPlusNormal"/>
              <w:rPr>
                <w:sz w:val="22"/>
                <w:szCs w:val="22"/>
              </w:rPr>
            </w:pPr>
            <w:r w:rsidRPr="0087759B">
              <w:rPr>
                <w:sz w:val="22"/>
                <w:szCs w:val="22"/>
              </w:rPr>
              <w:t>1340000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DC6D" w14:textId="77777777" w:rsidR="00952F00" w:rsidRPr="0087759B" w:rsidRDefault="00952F00" w:rsidP="007C20F0">
            <w:pPr>
              <w:pStyle w:val="ConsPlusNormal"/>
              <w:rPr>
                <w:sz w:val="22"/>
                <w:szCs w:val="22"/>
              </w:rPr>
            </w:pPr>
            <w:r w:rsidRPr="0087759B">
              <w:rPr>
                <w:sz w:val="22"/>
                <w:szCs w:val="22"/>
              </w:rPr>
              <w:t>1350000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1A9C" w14:textId="77777777" w:rsidR="00952F00" w:rsidRPr="0087759B" w:rsidRDefault="00952F00" w:rsidP="007C20F0">
            <w:pPr>
              <w:pStyle w:val="ConsPlusNormal"/>
              <w:rPr>
                <w:sz w:val="22"/>
                <w:szCs w:val="22"/>
              </w:rPr>
            </w:pPr>
            <w:r w:rsidRPr="0087759B">
              <w:rPr>
                <w:sz w:val="22"/>
                <w:szCs w:val="22"/>
              </w:rPr>
              <w:t>1360000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CAC8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bookmarkEnd w:id="3"/>
    </w:tbl>
    <w:p w14:paraId="5D45D28E" w14:textId="77777777" w:rsidR="00C86EA5" w:rsidRDefault="00C86EA5"/>
    <w:p w14:paraId="00F6BBBA" w14:textId="6C9A0A97" w:rsidR="008303F7" w:rsidRDefault="008303F7" w:rsidP="00C87BF7">
      <w:pPr>
        <w:pStyle w:val="ConsPlusNormal"/>
        <w:jc w:val="center"/>
        <w:rPr>
          <w:sz w:val="28"/>
        </w:rPr>
      </w:pPr>
      <w:r w:rsidRPr="0087759B">
        <w:rPr>
          <w:sz w:val="28"/>
        </w:rPr>
        <w:t>3. Перечень основных мероприятий и проектов муниципальной программы</w:t>
      </w:r>
    </w:p>
    <w:p w14:paraId="57B13089" w14:textId="77777777" w:rsidR="00C87BF7" w:rsidRPr="008303F7" w:rsidRDefault="00C87BF7" w:rsidP="00C87BF7">
      <w:pPr>
        <w:pStyle w:val="ConsPlusNormal"/>
        <w:jc w:val="center"/>
        <w:rPr>
          <w:sz w:val="28"/>
        </w:rPr>
      </w:pPr>
    </w:p>
    <w:tbl>
      <w:tblPr>
        <w:tblW w:w="5013" w:type="pct"/>
        <w:tblInd w:w="-5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712"/>
        <w:gridCol w:w="3257"/>
        <w:gridCol w:w="821"/>
        <w:gridCol w:w="1850"/>
        <w:gridCol w:w="1583"/>
        <w:gridCol w:w="7512"/>
      </w:tblGrid>
      <w:tr w:rsidR="00C86EA5" w:rsidRPr="0087759B" w14:paraId="1B263478" w14:textId="77777777" w:rsidTr="008303F7">
        <w:trPr>
          <w:trHeight w:val="20"/>
          <w:tblHeader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747D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№ п/п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8F70" w14:textId="5A98CC86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Подпрограммы, основные мероприятия, проекты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B195" w14:textId="0A527256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Срок выпол</w:t>
            </w:r>
            <w:r w:rsidR="00B30F2E">
              <w:rPr>
                <w:sz w:val="23"/>
                <w:szCs w:val="23"/>
              </w:rPr>
              <w:softHyphen/>
            </w:r>
            <w:r w:rsidRPr="0087759B">
              <w:rPr>
                <w:sz w:val="23"/>
                <w:szCs w:val="23"/>
              </w:rPr>
              <w:t>нения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AD51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Соисполнители, участники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F6EF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Тип            проекта</w:t>
            </w:r>
            <w:r w:rsidRPr="0087759B">
              <w:rPr>
                <w:rStyle w:val="a7"/>
                <w:sz w:val="23"/>
                <w:szCs w:val="23"/>
              </w:rPr>
              <w:footnoteReference w:id="3"/>
            </w:r>
            <w:r w:rsidRPr="0087759B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0810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 xml:space="preserve">Связь с показателями муниципальной программы </w:t>
            </w:r>
            <w:r>
              <w:rPr>
                <w:sz w:val="23"/>
                <w:szCs w:val="23"/>
              </w:rPr>
              <w:t>(</w:t>
            </w:r>
            <w:r w:rsidRPr="0087759B">
              <w:rPr>
                <w:sz w:val="23"/>
                <w:szCs w:val="23"/>
              </w:rPr>
              <w:t>наименования показателей)</w:t>
            </w:r>
          </w:p>
        </w:tc>
      </w:tr>
      <w:tr w:rsidR="00C86EA5" w:rsidRPr="0087759B" w14:paraId="10468FF6" w14:textId="77777777" w:rsidTr="008303F7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8D3A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B54C" w14:textId="6EA6A8D8" w:rsidR="00C86EA5" w:rsidRPr="00986612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Подпрограмма</w:t>
            </w:r>
            <w:r w:rsidR="0038275F">
              <w:rPr>
                <w:sz w:val="23"/>
                <w:szCs w:val="23"/>
              </w:rPr>
              <w:t> </w:t>
            </w:r>
            <w:r w:rsidRPr="0087759B">
              <w:rPr>
                <w:sz w:val="23"/>
                <w:szCs w:val="23"/>
              </w:rPr>
              <w:t>1 «Развитие и модернизация муниципальных учреждений в сфере культуры и искусства»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0C88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2023-2028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BB24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FF9D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-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F1F8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-</w:t>
            </w:r>
          </w:p>
        </w:tc>
      </w:tr>
      <w:tr w:rsidR="00C86EA5" w:rsidRPr="0087759B" w14:paraId="290FCC2C" w14:textId="77777777" w:rsidTr="008303F7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942D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ОМ 1.1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6AF2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Основное мероприятие «Развитие сети учреждений сферы культуры и искусства»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B5A2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2023-2028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DB05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 xml:space="preserve">КК, </w:t>
            </w:r>
            <w:proofErr w:type="spellStart"/>
            <w:r w:rsidRPr="0087759B">
              <w:rPr>
                <w:sz w:val="23"/>
                <w:szCs w:val="23"/>
              </w:rPr>
              <w:t>КТРиС</w:t>
            </w:r>
            <w:proofErr w:type="spellEnd"/>
            <w:r w:rsidRPr="0087759B">
              <w:rPr>
                <w:sz w:val="23"/>
                <w:szCs w:val="23"/>
              </w:rPr>
              <w:t>, учреждения сферы культуры и искусства, ММКУ УКС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407C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-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9DA8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0.1. Уровень удовлетворенности населения города Мурманска качеством предоставления муниципальных услуг в сфере культуры и искусства.</w:t>
            </w:r>
          </w:p>
          <w:p w14:paraId="652AE9E1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0.2.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      </w:r>
          </w:p>
          <w:p w14:paraId="3A5B5141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 xml:space="preserve">1.1. Количество реконструированных / модернизированных объектов в сфере культуры и искусства.  </w:t>
            </w:r>
          </w:p>
          <w:p w14:paraId="5C48EF65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1.2. Количество объектов культурного наследия, приспособленных к современному использованию.</w:t>
            </w:r>
          </w:p>
          <w:p w14:paraId="7514EC26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lastRenderedPageBreak/>
              <w:t>1.3. Количество выполненных предпроектных и (или) проектных работ в целях осуществления строительства (реконструкции) объектов в сфере культуры и искусства.</w:t>
            </w:r>
          </w:p>
          <w:p w14:paraId="3EB474AD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1.4. Количество муниципальных учреждений в сфере культуры и искусства, в которых проведен текущий ремонт.</w:t>
            </w:r>
          </w:p>
          <w:p w14:paraId="2BECE8E4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1.7. Количество построенных / модернизированных / реконструированных зданий муниципальных учреждений в сфере культуры и искусства.</w:t>
            </w:r>
          </w:p>
          <w:p w14:paraId="3AAF36B7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1.8. Количество выполненных предпроектных и (или) проектных работ в целях осуществления капитального ремонта объектов в сфере культуры и искусства.</w:t>
            </w:r>
          </w:p>
          <w:p w14:paraId="6ED2D3AF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1.9. Количество муниципальных учреждений в сфере культуры и искусства, в которых проведен капитальный ремонт, в том числе благоустройство</w:t>
            </w:r>
          </w:p>
        </w:tc>
      </w:tr>
      <w:tr w:rsidR="00C86EA5" w:rsidRPr="0087759B" w14:paraId="3BD337DD" w14:textId="77777777" w:rsidTr="008303F7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8787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lastRenderedPageBreak/>
              <w:t>П 1.1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342F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Региональный проект «</w:t>
            </w:r>
            <w:r>
              <w:rPr>
                <w:sz w:val="23"/>
                <w:szCs w:val="23"/>
              </w:rPr>
              <w:t>Семейные ценности и инфраструктура культуры</w:t>
            </w:r>
            <w:r w:rsidRPr="0087759B">
              <w:rPr>
                <w:sz w:val="23"/>
                <w:szCs w:val="23"/>
              </w:rPr>
              <w:t>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EFBB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2023-2028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87C4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 xml:space="preserve">КК, </w:t>
            </w:r>
            <w:proofErr w:type="spellStart"/>
            <w:r w:rsidRPr="0087759B">
              <w:rPr>
                <w:sz w:val="23"/>
                <w:szCs w:val="23"/>
              </w:rPr>
              <w:t>КТРиС</w:t>
            </w:r>
            <w:proofErr w:type="spellEnd"/>
            <w:r w:rsidRPr="0087759B">
              <w:rPr>
                <w:sz w:val="23"/>
                <w:szCs w:val="23"/>
              </w:rPr>
              <w:t>, учреждения сферы культуры и искусства, ММКУ УКС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31D6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Региональный проект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AB19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0.2.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      </w:r>
          </w:p>
          <w:p w14:paraId="42909514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1.5. Количество муниципальных учреждений в сфере культуры и искусства, оснащенных музыкальными инструментами и (или) техникой и (или) мебелью.</w:t>
            </w:r>
          </w:p>
          <w:p w14:paraId="3FB4068B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1.6. Количество созданных модельных библиотек</w:t>
            </w:r>
            <w:r>
              <w:rPr>
                <w:sz w:val="23"/>
                <w:szCs w:val="23"/>
              </w:rPr>
              <w:t>.</w:t>
            </w:r>
          </w:p>
          <w:p w14:paraId="786BDA02" w14:textId="77777777" w:rsidR="00C86EA5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1.7. Количество построенных / модернизированных / реконструированных зданий муниципальных учреждений в сфере культуры и искусства</w:t>
            </w:r>
          </w:p>
          <w:p w14:paraId="5C9784EC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1.9. </w:t>
            </w:r>
            <w:r w:rsidRPr="00C0320A">
              <w:rPr>
                <w:sz w:val="23"/>
                <w:szCs w:val="23"/>
              </w:rPr>
              <w:t>Количество муниципальных учреждений в сфере культуры и искусства, в которых</w:t>
            </w:r>
            <w:r w:rsidRPr="00C0320A">
              <w:rPr>
                <w:rFonts w:eastAsia="Times New Roman"/>
                <w:sz w:val="20"/>
                <w:szCs w:val="20"/>
              </w:rPr>
              <w:t xml:space="preserve"> </w:t>
            </w:r>
            <w:r w:rsidRPr="00C0320A">
              <w:rPr>
                <w:sz w:val="23"/>
                <w:szCs w:val="23"/>
              </w:rPr>
              <w:t>проведен капитальный ремонт, в том числе благоустройство</w:t>
            </w:r>
          </w:p>
        </w:tc>
      </w:tr>
      <w:tr w:rsidR="00C86EA5" w:rsidRPr="0087759B" w14:paraId="573FE4DA" w14:textId="77777777" w:rsidTr="008303F7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E2DE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205C" w14:textId="3ED956EF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Подпрограмма</w:t>
            </w:r>
            <w:r w:rsidR="0038275F">
              <w:rPr>
                <w:sz w:val="23"/>
                <w:szCs w:val="23"/>
              </w:rPr>
              <w:t> </w:t>
            </w:r>
            <w:r w:rsidRPr="0087759B">
              <w:rPr>
                <w:sz w:val="23"/>
                <w:szCs w:val="23"/>
              </w:rPr>
              <w:t xml:space="preserve">2 </w:t>
            </w:r>
            <w:r w:rsidR="002B7CF3" w:rsidRPr="002B7CF3">
              <w:rPr>
                <w:sz w:val="23"/>
                <w:szCs w:val="23"/>
              </w:rPr>
              <w:t>«Строительство, реконструкция, модернизация, ремонт и содержание общественных территорий города Мурманска»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4EB9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2023-2028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FF3A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1CC1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-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D2EF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-</w:t>
            </w:r>
          </w:p>
        </w:tc>
      </w:tr>
      <w:tr w:rsidR="00C86EA5" w:rsidRPr="0087759B" w14:paraId="5D5D5D81" w14:textId="77777777" w:rsidTr="008303F7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6AB8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lastRenderedPageBreak/>
              <w:t>ОМ 2.1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E16D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Основное мероприятие «Обеспечение надлежащего санитарного, технического и эстетического состояния общественных территорий»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B822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2023-2028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F0A0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 xml:space="preserve">КК, МГПС, </w:t>
            </w:r>
            <w:proofErr w:type="spellStart"/>
            <w:r w:rsidRPr="0087759B">
              <w:rPr>
                <w:sz w:val="23"/>
                <w:szCs w:val="23"/>
              </w:rPr>
              <w:t>КТРиС</w:t>
            </w:r>
            <w:proofErr w:type="spellEnd"/>
            <w:r w:rsidRPr="0087759B">
              <w:rPr>
                <w:sz w:val="23"/>
                <w:szCs w:val="23"/>
              </w:rPr>
              <w:t>,</w:t>
            </w:r>
            <w:r w:rsidRPr="0087759B">
              <w:rPr>
                <w:rFonts w:ascii="Calibri" w:eastAsia="Times New Roman" w:hAnsi="Calibri"/>
                <w:sz w:val="23"/>
                <w:szCs w:val="23"/>
                <w:lang w:eastAsia="en-US"/>
              </w:rPr>
              <w:t xml:space="preserve"> </w:t>
            </w:r>
            <w:r w:rsidRPr="0087759B">
              <w:rPr>
                <w:sz w:val="23"/>
                <w:szCs w:val="23"/>
              </w:rPr>
              <w:t>ММКУ УКС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2920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-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AC55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0.3. Доля общественных территорий, находящихся в надлежащем санитарном, техническом и эстетическом состоянии.</w:t>
            </w:r>
          </w:p>
          <w:p w14:paraId="6FC70E72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2.1. Количество общественных территорий, в отношении которых выполняются работы по содержанию и текущему ремонту.</w:t>
            </w:r>
          </w:p>
          <w:p w14:paraId="428215E3" w14:textId="77777777" w:rsidR="00C86EA5" w:rsidRDefault="00C86EA5" w:rsidP="00C86EA5">
            <w:pPr>
              <w:pStyle w:val="ConsPlusNormal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87759B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2.2. </w:t>
            </w:r>
            <w:r w:rsidRPr="00C0320A">
              <w:rPr>
                <w:rFonts w:eastAsia="Calibri"/>
                <w:color w:val="000000"/>
                <w:sz w:val="23"/>
                <w:szCs w:val="23"/>
                <w:lang w:eastAsia="en-US"/>
              </w:rPr>
              <w:t>Количество благоустроенных территорий в границах кадастрового квартала 51:20:0002060</w:t>
            </w: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>.</w:t>
            </w:r>
          </w:p>
          <w:p w14:paraId="138E83A7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2.3. </w:t>
            </w:r>
            <w:r w:rsidRPr="00076CC5">
              <w:rPr>
                <w:rFonts w:eastAsia="Calibri"/>
                <w:color w:val="000000"/>
                <w:sz w:val="23"/>
                <w:szCs w:val="23"/>
                <w:lang w:eastAsia="en-US"/>
              </w:rPr>
              <w:t>Количество выполненных работ по переустройству кабельных линий электропередачи, по выносу инженерных сетей, в том числе ливневой канализации</w:t>
            </w:r>
          </w:p>
        </w:tc>
      </w:tr>
      <w:tr w:rsidR="00C86EA5" w:rsidRPr="0087759B" w14:paraId="2F3CB4C1" w14:textId="77777777" w:rsidTr="008303F7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14C6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3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D3E2" w14:textId="6CE6D4EE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Подпрограмма</w:t>
            </w:r>
            <w:r w:rsidR="0038275F">
              <w:rPr>
                <w:sz w:val="23"/>
                <w:szCs w:val="23"/>
              </w:rPr>
              <w:t> </w:t>
            </w:r>
            <w:r w:rsidRPr="0087759B">
              <w:rPr>
                <w:sz w:val="23"/>
                <w:szCs w:val="23"/>
              </w:rPr>
              <w:t>3 «Развитие творческого потенциала жителей города Мурманска»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6AC7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2023-2028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40CA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5FD3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-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DE59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-</w:t>
            </w:r>
          </w:p>
        </w:tc>
      </w:tr>
      <w:tr w:rsidR="00C86EA5" w:rsidRPr="0087759B" w14:paraId="325D2036" w14:textId="77777777" w:rsidTr="008303F7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2156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ОМ 3.1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B62F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Основное мероприятие «Обеспечение предоставления муниципальных услуг (выполнения работ) в сфере культуры и искусства»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1007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2023-2028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A60D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КК, учреждения в сфере культуры и искусства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FB77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EDA8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 xml:space="preserve">0.6. </w:t>
            </w:r>
            <w:r w:rsidRPr="0087759B">
              <w:rPr>
                <w:bCs/>
                <w:kern w:val="32"/>
                <w:sz w:val="23"/>
                <w:szCs w:val="23"/>
              </w:rPr>
              <w:t>Уровень фактической обеспеченности учреждениями культуры от нормативной потребности в клубах и учреждениях клубного типа.</w:t>
            </w:r>
          </w:p>
          <w:p w14:paraId="5CB60F4F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 xml:space="preserve">0.7. </w:t>
            </w:r>
            <w:r w:rsidRPr="0087759B">
              <w:rPr>
                <w:bCs/>
                <w:kern w:val="32"/>
                <w:sz w:val="23"/>
                <w:szCs w:val="23"/>
              </w:rPr>
              <w:t xml:space="preserve">Уровень фактической обеспеченности </w:t>
            </w:r>
            <w:r>
              <w:rPr>
                <w:bCs/>
                <w:kern w:val="32"/>
                <w:sz w:val="23"/>
                <w:szCs w:val="23"/>
              </w:rPr>
              <w:t>библиотеками</w:t>
            </w:r>
            <w:r w:rsidRPr="0087759B">
              <w:rPr>
                <w:bCs/>
                <w:kern w:val="32"/>
                <w:sz w:val="23"/>
                <w:szCs w:val="23"/>
              </w:rPr>
              <w:t xml:space="preserve"> от нормативной потребности в библиотеках.</w:t>
            </w:r>
          </w:p>
          <w:p w14:paraId="4F763C44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3.5. Количество муниципальных учреждений, оказывающих муниципальные услуги (выполняющих работы) в сфере культуры и искусства.</w:t>
            </w:r>
          </w:p>
          <w:p w14:paraId="05F2CC22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3.6. Доля населения, охваченного услугами библиотек.</w:t>
            </w:r>
          </w:p>
          <w:p w14:paraId="4E8DD625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3.7. Посещаемость учреждений культуры</w:t>
            </w:r>
          </w:p>
        </w:tc>
      </w:tr>
      <w:tr w:rsidR="00C86EA5" w:rsidRPr="0087759B" w14:paraId="4AF3BD97" w14:textId="77777777" w:rsidTr="008303F7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7822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ОМ 3.2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72E4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Основное мероприятие «Организация и проведение мероприятий в сфере культуры и искусства, праздничных мероприятий»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53B2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2023-2028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9659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 xml:space="preserve">КК, учреждения в сфере культуры и искусства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C781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-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4AF3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 xml:space="preserve">0.4. Количество организованных городских праздничных, культурно-массовых мероприятий. </w:t>
            </w:r>
          </w:p>
          <w:p w14:paraId="636710C3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3.1. Количество источников СМИ, информирующих о событиях в культурной и общественной жизни города.</w:t>
            </w:r>
          </w:p>
          <w:p w14:paraId="03FAE36F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3.2. Количество мероприятий, организованных учреждениями культуры</w:t>
            </w:r>
          </w:p>
        </w:tc>
      </w:tr>
      <w:tr w:rsidR="00C86EA5" w:rsidRPr="0087759B" w14:paraId="7AC65063" w14:textId="77777777" w:rsidTr="008303F7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2067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ОМ 3.3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BB08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 xml:space="preserve">Основное мероприятие «Организация мероприятий по развитию творческого потенциала жителей города </w:t>
            </w:r>
            <w:r w:rsidRPr="0087759B">
              <w:rPr>
                <w:sz w:val="23"/>
                <w:szCs w:val="23"/>
              </w:rPr>
              <w:lastRenderedPageBreak/>
              <w:t>Мурманска»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CA72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lastRenderedPageBreak/>
              <w:t>2023-2028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3527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КК, учреждения в сфере культуры и искусства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0CC9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-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38E9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3.3. Количество видов изданной или приобретенной продукции.</w:t>
            </w:r>
          </w:p>
          <w:p w14:paraId="72351DD4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3.4. Количество врученных премий главы муниципального образования город Мурманск «За личный вклад в развитие культуры и искусства города Мурманска»</w:t>
            </w:r>
          </w:p>
        </w:tc>
      </w:tr>
      <w:tr w:rsidR="00C86EA5" w:rsidRPr="0087759B" w14:paraId="7B84B9AC" w14:textId="77777777" w:rsidTr="008303F7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E844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4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4DC0" w14:textId="34DF9B69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Подпрограмма</w:t>
            </w:r>
            <w:r w:rsidR="0038275F"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4</w:t>
            </w:r>
            <w:r w:rsidRPr="0087759B">
              <w:rPr>
                <w:sz w:val="23"/>
                <w:szCs w:val="23"/>
              </w:rPr>
              <w:t xml:space="preserve"> «Обеспечение деятельности комитета по культуре администрации города Мурманска»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7872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2023-2028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8201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6357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-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C791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-</w:t>
            </w:r>
          </w:p>
        </w:tc>
      </w:tr>
      <w:tr w:rsidR="00C86EA5" w:rsidRPr="0087759B" w14:paraId="0790CE04" w14:textId="77777777" w:rsidTr="008303F7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FDF0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ОМ 4.1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9CCE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Основное мероприятие «Эффективное выполнение муниципальных функций в сфере развития культуры и искусства»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62A6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2023-2028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7603" w14:textId="77777777" w:rsidR="00C86EA5" w:rsidRPr="0087759B" w:rsidRDefault="00C86EA5" w:rsidP="00C86EA5">
            <w:pPr>
              <w:pStyle w:val="ConsPlusNormal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КК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26BB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-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C560" w14:textId="77777777" w:rsidR="00C86EA5" w:rsidRPr="0087759B" w:rsidRDefault="00C86EA5" w:rsidP="00C86EA5">
            <w:pPr>
              <w:pStyle w:val="ConsPlusNormal"/>
              <w:jc w:val="center"/>
              <w:rPr>
                <w:sz w:val="23"/>
                <w:szCs w:val="23"/>
              </w:rPr>
            </w:pPr>
            <w:r w:rsidRPr="0087759B">
              <w:rPr>
                <w:sz w:val="23"/>
                <w:szCs w:val="23"/>
              </w:rPr>
              <w:t>-</w:t>
            </w:r>
          </w:p>
        </w:tc>
      </w:tr>
    </w:tbl>
    <w:p w14:paraId="593C36A2" w14:textId="77777777" w:rsidR="008303F7" w:rsidRDefault="008303F7" w:rsidP="008303F7">
      <w:pPr>
        <w:pStyle w:val="ConsPlusNormal"/>
        <w:jc w:val="center"/>
        <w:rPr>
          <w:sz w:val="28"/>
        </w:rPr>
      </w:pPr>
    </w:p>
    <w:p w14:paraId="7608D41E" w14:textId="77777777" w:rsidR="008303F7" w:rsidRDefault="008303F7" w:rsidP="008303F7">
      <w:pPr>
        <w:pStyle w:val="ConsPlusNormal"/>
        <w:jc w:val="center"/>
        <w:rPr>
          <w:sz w:val="28"/>
        </w:rPr>
      </w:pPr>
      <w:r w:rsidRPr="0087759B">
        <w:rPr>
          <w:sz w:val="28"/>
        </w:rPr>
        <w:t>4. Перечень объектов капитального строительства</w:t>
      </w:r>
    </w:p>
    <w:p w14:paraId="4BBE78FC" w14:textId="77777777" w:rsidR="008303F7" w:rsidRDefault="008303F7" w:rsidP="008303F7">
      <w:pPr>
        <w:pStyle w:val="ConsPlusNormal"/>
        <w:jc w:val="center"/>
        <w:rPr>
          <w:sz w:val="28"/>
        </w:rPr>
      </w:pPr>
    </w:p>
    <w:tbl>
      <w:tblPr>
        <w:tblStyle w:val="25"/>
        <w:tblW w:w="5000" w:type="pct"/>
        <w:tblLayout w:type="fixed"/>
        <w:tblLook w:val="0780" w:firstRow="0" w:lastRow="0" w:firstColumn="1" w:lastColumn="1" w:noHBand="1" w:noVBand="1"/>
      </w:tblPr>
      <w:tblGrid>
        <w:gridCol w:w="525"/>
        <w:gridCol w:w="2607"/>
        <w:gridCol w:w="1036"/>
        <w:gridCol w:w="1220"/>
        <w:gridCol w:w="1270"/>
        <w:gridCol w:w="1274"/>
        <w:gridCol w:w="1400"/>
        <w:gridCol w:w="1407"/>
        <w:gridCol w:w="1266"/>
        <w:gridCol w:w="1081"/>
        <w:gridCol w:w="1129"/>
        <w:gridCol w:w="1479"/>
      </w:tblGrid>
      <w:tr w:rsidR="008303F7" w:rsidRPr="00732387" w14:paraId="0F87B5FD" w14:textId="77777777" w:rsidTr="00AB11A1">
        <w:trPr>
          <w:cantSplit/>
          <w:trHeight w:val="567"/>
          <w:tblHeader/>
        </w:trPr>
        <w:tc>
          <w:tcPr>
            <w:tcW w:w="525" w:type="dxa"/>
            <w:tcBorders>
              <w:bottom w:val="nil"/>
            </w:tcBorders>
            <w:vAlign w:val="bottom"/>
            <w:hideMark/>
          </w:tcPr>
          <w:p w14:paraId="65343F93" w14:textId="0F656CDE" w:rsidR="008303F7" w:rsidRPr="00732387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bookmarkStart w:id="4" w:name="_Hlk200042444"/>
            <w:r w:rsidRPr="00732387">
              <w:rPr>
                <w:sz w:val="21"/>
                <w:szCs w:val="21"/>
              </w:rPr>
              <w:t xml:space="preserve">№ </w:t>
            </w:r>
          </w:p>
        </w:tc>
        <w:tc>
          <w:tcPr>
            <w:tcW w:w="2607" w:type="dxa"/>
            <w:tcBorders>
              <w:bottom w:val="nil"/>
            </w:tcBorders>
            <w:vAlign w:val="bottom"/>
            <w:hideMark/>
          </w:tcPr>
          <w:p w14:paraId="2077D70D" w14:textId="0C3D1841" w:rsidR="008303F7" w:rsidRPr="00732387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 xml:space="preserve">Наименование объекта капитального </w:t>
            </w:r>
          </w:p>
        </w:tc>
        <w:tc>
          <w:tcPr>
            <w:tcW w:w="1036" w:type="dxa"/>
            <w:tcBorders>
              <w:bottom w:val="nil"/>
            </w:tcBorders>
            <w:tcMar>
              <w:left w:w="79" w:type="dxa"/>
              <w:right w:w="79" w:type="dxa"/>
            </w:tcMar>
            <w:vAlign w:val="bottom"/>
            <w:hideMark/>
          </w:tcPr>
          <w:p w14:paraId="3081CFBC" w14:textId="4FE9E99B" w:rsidR="008303F7" w:rsidRPr="00732387" w:rsidRDefault="000555EB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Соиспол</w:t>
            </w:r>
            <w:r w:rsidR="008D3626">
              <w:rPr>
                <w:sz w:val="21"/>
                <w:szCs w:val="21"/>
              </w:rPr>
              <w:softHyphen/>
            </w:r>
            <w:r>
              <w:rPr>
                <w:sz w:val="21"/>
                <w:szCs w:val="21"/>
              </w:rPr>
              <w:t>ни</w:t>
            </w:r>
            <w:r w:rsidR="008303F7" w:rsidRPr="00732387">
              <w:rPr>
                <w:sz w:val="21"/>
                <w:szCs w:val="21"/>
              </w:rPr>
              <w:t xml:space="preserve">тель, </w:t>
            </w:r>
          </w:p>
        </w:tc>
        <w:tc>
          <w:tcPr>
            <w:tcW w:w="1220" w:type="dxa"/>
            <w:tcBorders>
              <w:bottom w:val="nil"/>
            </w:tcBorders>
            <w:vAlign w:val="bottom"/>
            <w:hideMark/>
          </w:tcPr>
          <w:p w14:paraId="5FC22D9A" w14:textId="77777777" w:rsidR="008303F7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Проектная</w:t>
            </w:r>
          </w:p>
          <w:p w14:paraId="6CC123B4" w14:textId="375C5579" w:rsidR="00AB11A1" w:rsidRPr="00732387" w:rsidRDefault="00AB11A1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мощность</w:t>
            </w:r>
          </w:p>
        </w:tc>
        <w:tc>
          <w:tcPr>
            <w:tcW w:w="1270" w:type="dxa"/>
            <w:tcBorders>
              <w:bottom w:val="nil"/>
            </w:tcBorders>
            <w:vAlign w:val="bottom"/>
            <w:hideMark/>
          </w:tcPr>
          <w:p w14:paraId="4883A102" w14:textId="21082C6E" w:rsidR="00980B6D" w:rsidRPr="00732387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Сроки и этапы</w:t>
            </w:r>
          </w:p>
          <w:p w14:paraId="7CC4A3DD" w14:textId="1810FB99" w:rsidR="008303F7" w:rsidRPr="00732387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bottom"/>
            <w:hideMark/>
          </w:tcPr>
          <w:p w14:paraId="1ECF42D5" w14:textId="1D3EF4B5" w:rsidR="008303F7" w:rsidRPr="000F1D63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0F1D63">
              <w:rPr>
                <w:sz w:val="21"/>
                <w:szCs w:val="21"/>
              </w:rPr>
              <w:t xml:space="preserve">Общая стоимость объекта, </w:t>
            </w:r>
          </w:p>
        </w:tc>
        <w:tc>
          <w:tcPr>
            <w:tcW w:w="7762" w:type="dxa"/>
            <w:gridSpan w:val="6"/>
            <w:vAlign w:val="center"/>
            <w:hideMark/>
          </w:tcPr>
          <w:p w14:paraId="1043AE70" w14:textId="77777777" w:rsidR="008303F7" w:rsidRPr="00732387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Объемы и источники финансирования, тыс. рублей</w:t>
            </w:r>
          </w:p>
        </w:tc>
      </w:tr>
      <w:tr w:rsidR="008303F7" w:rsidRPr="00732387" w14:paraId="2AE2CA8E" w14:textId="77777777" w:rsidTr="00AB11A1">
        <w:trPr>
          <w:trHeight w:val="567"/>
          <w:tblHeader/>
        </w:trPr>
        <w:tc>
          <w:tcPr>
            <w:tcW w:w="525" w:type="dxa"/>
            <w:tcBorders>
              <w:top w:val="nil"/>
            </w:tcBorders>
            <w:hideMark/>
          </w:tcPr>
          <w:p w14:paraId="645D6055" w14:textId="410E4954" w:rsidR="008303F7" w:rsidRPr="00732387" w:rsidRDefault="00AB11A1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п/п</w:t>
            </w:r>
          </w:p>
        </w:tc>
        <w:tc>
          <w:tcPr>
            <w:tcW w:w="2607" w:type="dxa"/>
            <w:tcBorders>
              <w:top w:val="nil"/>
            </w:tcBorders>
            <w:hideMark/>
          </w:tcPr>
          <w:p w14:paraId="6D458A46" w14:textId="1ED83F32" w:rsidR="008303F7" w:rsidRPr="00732387" w:rsidRDefault="00AB11A1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строительства</w:t>
            </w:r>
          </w:p>
        </w:tc>
        <w:tc>
          <w:tcPr>
            <w:tcW w:w="1036" w:type="dxa"/>
            <w:tcBorders>
              <w:top w:val="nil"/>
            </w:tcBorders>
            <w:hideMark/>
          </w:tcPr>
          <w:p w14:paraId="1FD680C4" w14:textId="5BB3D23F" w:rsidR="008303F7" w:rsidRPr="00732387" w:rsidRDefault="00AB11A1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заказчик</w:t>
            </w:r>
          </w:p>
        </w:tc>
        <w:tc>
          <w:tcPr>
            <w:tcW w:w="1220" w:type="dxa"/>
            <w:tcBorders>
              <w:top w:val="nil"/>
            </w:tcBorders>
            <w:hideMark/>
          </w:tcPr>
          <w:p w14:paraId="031690E2" w14:textId="1ADF6507" w:rsidR="008303F7" w:rsidRPr="00732387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nil"/>
            </w:tcBorders>
            <w:tcMar>
              <w:left w:w="28" w:type="dxa"/>
              <w:right w:w="28" w:type="dxa"/>
            </w:tcMar>
            <w:hideMark/>
          </w:tcPr>
          <w:p w14:paraId="13C0F1FD" w14:textId="5E90DF7E" w:rsidR="008303F7" w:rsidRPr="00732387" w:rsidRDefault="00AB11A1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выполнения работ</w:t>
            </w:r>
          </w:p>
        </w:tc>
        <w:tc>
          <w:tcPr>
            <w:tcW w:w="1274" w:type="dxa"/>
            <w:tcBorders>
              <w:top w:val="nil"/>
            </w:tcBorders>
            <w:hideMark/>
          </w:tcPr>
          <w:p w14:paraId="6C10401D" w14:textId="133E8E29" w:rsidR="008303F7" w:rsidRPr="00732387" w:rsidRDefault="00AB11A1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0F1D63">
              <w:rPr>
                <w:sz w:val="21"/>
                <w:szCs w:val="21"/>
              </w:rPr>
              <w:t>тыс. рублей</w:t>
            </w:r>
          </w:p>
        </w:tc>
        <w:tc>
          <w:tcPr>
            <w:tcW w:w="1400" w:type="dxa"/>
            <w:vAlign w:val="center"/>
            <w:hideMark/>
          </w:tcPr>
          <w:p w14:paraId="46789B23" w14:textId="074964BF" w:rsidR="008303F7" w:rsidRPr="00BC3CED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BC3CED">
              <w:rPr>
                <w:sz w:val="21"/>
                <w:szCs w:val="21"/>
              </w:rPr>
              <w:t>Источник, год</w:t>
            </w:r>
          </w:p>
        </w:tc>
        <w:tc>
          <w:tcPr>
            <w:tcW w:w="1407" w:type="dxa"/>
            <w:vAlign w:val="center"/>
            <w:hideMark/>
          </w:tcPr>
          <w:p w14:paraId="1BE45845" w14:textId="77777777" w:rsidR="008303F7" w:rsidRPr="00BC3CED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BC3CED">
              <w:rPr>
                <w:sz w:val="21"/>
                <w:szCs w:val="21"/>
              </w:rPr>
              <w:t>Всего</w:t>
            </w:r>
          </w:p>
        </w:tc>
        <w:tc>
          <w:tcPr>
            <w:tcW w:w="1266" w:type="dxa"/>
            <w:vAlign w:val="center"/>
            <w:hideMark/>
          </w:tcPr>
          <w:p w14:paraId="221B1EA4" w14:textId="77777777" w:rsidR="008303F7" w:rsidRPr="00BC3CED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BC3CED">
              <w:rPr>
                <w:sz w:val="21"/>
                <w:szCs w:val="21"/>
              </w:rPr>
              <w:t>ОБ</w:t>
            </w:r>
          </w:p>
        </w:tc>
        <w:tc>
          <w:tcPr>
            <w:tcW w:w="1081" w:type="dxa"/>
            <w:vAlign w:val="center"/>
            <w:hideMark/>
          </w:tcPr>
          <w:p w14:paraId="05734FAD" w14:textId="77777777" w:rsidR="008303F7" w:rsidRPr="00BC3CED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BC3CED">
              <w:rPr>
                <w:sz w:val="21"/>
                <w:szCs w:val="21"/>
              </w:rPr>
              <w:t>ФБ</w:t>
            </w:r>
          </w:p>
        </w:tc>
        <w:tc>
          <w:tcPr>
            <w:tcW w:w="1129" w:type="dxa"/>
            <w:vAlign w:val="center"/>
            <w:hideMark/>
          </w:tcPr>
          <w:p w14:paraId="33C44803" w14:textId="77777777" w:rsidR="008303F7" w:rsidRPr="00BC3CED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BC3CED">
              <w:rPr>
                <w:sz w:val="21"/>
                <w:szCs w:val="21"/>
              </w:rPr>
              <w:t>МБ</w:t>
            </w:r>
          </w:p>
        </w:tc>
        <w:tc>
          <w:tcPr>
            <w:tcW w:w="1479" w:type="dxa"/>
            <w:vAlign w:val="center"/>
            <w:hideMark/>
          </w:tcPr>
          <w:p w14:paraId="0C0B5C5B" w14:textId="77777777" w:rsidR="008303F7" w:rsidRPr="00BC3CED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BC3CED">
              <w:rPr>
                <w:sz w:val="21"/>
                <w:szCs w:val="21"/>
              </w:rPr>
              <w:t>ВБС</w:t>
            </w:r>
          </w:p>
        </w:tc>
      </w:tr>
      <w:bookmarkEnd w:id="4"/>
      <w:tr w:rsidR="00B14138" w:rsidRPr="00732387" w14:paraId="7A8FC968" w14:textId="77777777" w:rsidTr="00CD212E">
        <w:trPr>
          <w:cantSplit/>
          <w:trHeight w:val="241"/>
        </w:trPr>
        <w:tc>
          <w:tcPr>
            <w:tcW w:w="7932" w:type="dxa"/>
            <w:gridSpan w:val="6"/>
            <w:vMerge w:val="restart"/>
            <w:vAlign w:val="center"/>
            <w:hideMark/>
          </w:tcPr>
          <w:p w14:paraId="12944408" w14:textId="58E7EB2C" w:rsidR="00B14138" w:rsidRPr="00732387" w:rsidRDefault="00B14138" w:rsidP="00B14138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Муниципальная программа города Мурманска «Развитие культуры»</w:t>
            </w:r>
            <w:r w:rsidRPr="00732387">
              <w:rPr>
                <w:sz w:val="21"/>
                <w:szCs w:val="21"/>
              </w:rPr>
              <w:br/>
              <w:t>на 2018-2024 годы</w:t>
            </w:r>
          </w:p>
        </w:tc>
        <w:tc>
          <w:tcPr>
            <w:tcW w:w="1400" w:type="dxa"/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5D02A0F9" w14:textId="77777777" w:rsidR="00B14138" w:rsidRPr="00732387" w:rsidRDefault="00B14138" w:rsidP="00B14138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 xml:space="preserve">Всего </w:t>
            </w:r>
          </w:p>
        </w:tc>
        <w:tc>
          <w:tcPr>
            <w:tcW w:w="1407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8E667E4" w14:textId="601B61F9" w:rsidR="00B14138" w:rsidRPr="00732387" w:rsidRDefault="00B14138" w:rsidP="00B14138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1 906 468,0</w:t>
            </w:r>
          </w:p>
        </w:tc>
        <w:tc>
          <w:tcPr>
            <w:tcW w:w="1266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A2C8432" w14:textId="7DDCAFE9" w:rsidR="00B14138" w:rsidRPr="00732387" w:rsidRDefault="00B14138" w:rsidP="00B14138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609 807,2</w:t>
            </w:r>
          </w:p>
        </w:tc>
        <w:tc>
          <w:tcPr>
            <w:tcW w:w="1081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8D8615C" w14:textId="67B5CBFE" w:rsidR="00B14138" w:rsidRPr="00732387" w:rsidRDefault="00B14138" w:rsidP="00B14138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246 852,2</w:t>
            </w:r>
          </w:p>
        </w:tc>
        <w:tc>
          <w:tcPr>
            <w:tcW w:w="11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01BCF2E" w14:textId="27AD8F44" w:rsidR="00B14138" w:rsidRPr="00732387" w:rsidRDefault="00B14138" w:rsidP="00B14138">
            <w:pPr>
              <w:pStyle w:val="ConsPlusNormal"/>
              <w:ind w:left="-62" w:right="-86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997 819,5</w:t>
            </w:r>
          </w:p>
        </w:tc>
        <w:tc>
          <w:tcPr>
            <w:tcW w:w="147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5E7D980" w14:textId="322B0FB3" w:rsidR="00B14138" w:rsidRPr="00732387" w:rsidRDefault="00B14138" w:rsidP="00B14138">
            <w:pPr>
              <w:pStyle w:val="ConsPlusNormal"/>
              <w:ind w:left="-40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1 906 468,0</w:t>
            </w:r>
          </w:p>
        </w:tc>
      </w:tr>
      <w:tr w:rsidR="00B14138" w:rsidRPr="00732387" w14:paraId="5964DCE6" w14:textId="77777777" w:rsidTr="00CD212E">
        <w:trPr>
          <w:cantSplit/>
          <w:trHeight w:val="241"/>
        </w:trPr>
        <w:tc>
          <w:tcPr>
            <w:tcW w:w="7932" w:type="dxa"/>
            <w:gridSpan w:val="6"/>
            <w:vMerge/>
            <w:hideMark/>
          </w:tcPr>
          <w:p w14:paraId="792E86AD" w14:textId="77777777" w:rsidR="00B14138" w:rsidRPr="00732387" w:rsidRDefault="00B14138" w:rsidP="00B14138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08F18A45" w14:textId="77777777" w:rsidR="00B14138" w:rsidRPr="00732387" w:rsidRDefault="00B14138" w:rsidP="00B14138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 xml:space="preserve">2021 (факт) </w:t>
            </w:r>
          </w:p>
        </w:tc>
        <w:tc>
          <w:tcPr>
            <w:tcW w:w="1407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35523070" w14:textId="55B29340" w:rsidR="00B14138" w:rsidRPr="00732387" w:rsidRDefault="00B14138" w:rsidP="00B14138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50 009,2</w:t>
            </w:r>
          </w:p>
        </w:tc>
        <w:tc>
          <w:tcPr>
            <w:tcW w:w="1266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D191B72" w14:textId="137D5EBF" w:rsidR="00B14138" w:rsidRPr="00732387" w:rsidRDefault="00B14138" w:rsidP="00B14138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8 192,0</w:t>
            </w:r>
          </w:p>
        </w:tc>
        <w:tc>
          <w:tcPr>
            <w:tcW w:w="1081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373EA753" w14:textId="1A98D7CB" w:rsidR="00B14138" w:rsidRPr="00732387" w:rsidRDefault="00B14138" w:rsidP="00B14138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33 140,8</w:t>
            </w:r>
          </w:p>
        </w:tc>
        <w:tc>
          <w:tcPr>
            <w:tcW w:w="11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9A5FCDB" w14:textId="054E6944" w:rsidR="00B14138" w:rsidRPr="00732387" w:rsidRDefault="00B14138" w:rsidP="00B14138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8 676,4</w:t>
            </w:r>
          </w:p>
        </w:tc>
        <w:tc>
          <w:tcPr>
            <w:tcW w:w="147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FE2585D" w14:textId="3B493616" w:rsidR="00B14138" w:rsidRPr="00732387" w:rsidRDefault="00B14138" w:rsidP="00B14138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50 009,2</w:t>
            </w:r>
          </w:p>
        </w:tc>
      </w:tr>
      <w:tr w:rsidR="00B14138" w:rsidRPr="00732387" w14:paraId="07FEF1D2" w14:textId="77777777" w:rsidTr="00CD212E">
        <w:trPr>
          <w:cantSplit/>
          <w:trHeight w:val="242"/>
        </w:trPr>
        <w:tc>
          <w:tcPr>
            <w:tcW w:w="7932" w:type="dxa"/>
            <w:gridSpan w:val="6"/>
            <w:vMerge/>
            <w:hideMark/>
          </w:tcPr>
          <w:p w14:paraId="0D7B39CD" w14:textId="77777777" w:rsidR="00B14138" w:rsidRPr="00732387" w:rsidRDefault="00B14138" w:rsidP="00B14138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4B652392" w14:textId="77777777" w:rsidR="00B14138" w:rsidRPr="00732387" w:rsidRDefault="00B14138" w:rsidP="00B14138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2022 (факт)</w:t>
            </w:r>
          </w:p>
        </w:tc>
        <w:tc>
          <w:tcPr>
            <w:tcW w:w="1407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212776D" w14:textId="3E3DB0C7" w:rsidR="00B14138" w:rsidRPr="00732387" w:rsidRDefault="00B14138" w:rsidP="00B14138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173 893,4</w:t>
            </w:r>
          </w:p>
        </w:tc>
        <w:tc>
          <w:tcPr>
            <w:tcW w:w="1266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97C4CD8" w14:textId="09820A21" w:rsidR="00B14138" w:rsidRPr="00732387" w:rsidRDefault="00B14138" w:rsidP="00B14138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36 313,3</w:t>
            </w:r>
          </w:p>
        </w:tc>
        <w:tc>
          <w:tcPr>
            <w:tcW w:w="1081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09CAF72" w14:textId="7E1CAAEA" w:rsidR="00B14138" w:rsidRPr="00732387" w:rsidRDefault="00B14138" w:rsidP="00B14138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16 407,7</w:t>
            </w:r>
          </w:p>
        </w:tc>
        <w:tc>
          <w:tcPr>
            <w:tcW w:w="11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6038301" w14:textId="232883F3" w:rsidR="00B14138" w:rsidRPr="00732387" w:rsidRDefault="00B14138" w:rsidP="00B14138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69 183,3</w:t>
            </w:r>
          </w:p>
        </w:tc>
        <w:tc>
          <w:tcPr>
            <w:tcW w:w="147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FC587FD" w14:textId="3A9F2002" w:rsidR="00B14138" w:rsidRPr="00732387" w:rsidRDefault="00B14138" w:rsidP="00B14138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173 893,4</w:t>
            </w:r>
          </w:p>
        </w:tc>
      </w:tr>
      <w:tr w:rsidR="00B14138" w:rsidRPr="00732387" w14:paraId="6960917B" w14:textId="77777777" w:rsidTr="00CD212E">
        <w:trPr>
          <w:cantSplit/>
          <w:trHeight w:val="241"/>
        </w:trPr>
        <w:tc>
          <w:tcPr>
            <w:tcW w:w="7932" w:type="dxa"/>
            <w:gridSpan w:val="6"/>
            <w:vMerge/>
            <w:hideMark/>
          </w:tcPr>
          <w:p w14:paraId="5A8FB0F9" w14:textId="77777777" w:rsidR="00B14138" w:rsidRPr="00732387" w:rsidRDefault="00B14138" w:rsidP="00B14138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55851653" w14:textId="77777777" w:rsidR="00B14138" w:rsidRPr="00732387" w:rsidRDefault="00B14138" w:rsidP="00B14138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2023</w:t>
            </w:r>
          </w:p>
        </w:tc>
        <w:tc>
          <w:tcPr>
            <w:tcW w:w="1407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DB64E22" w14:textId="0BC30904" w:rsidR="00B14138" w:rsidRPr="00732387" w:rsidRDefault="00B14138" w:rsidP="00B14138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417 725,2</w:t>
            </w:r>
          </w:p>
        </w:tc>
        <w:tc>
          <w:tcPr>
            <w:tcW w:w="1266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5E06258" w14:textId="581A1462" w:rsidR="00B14138" w:rsidRPr="00732387" w:rsidRDefault="00B14138" w:rsidP="00B14138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133 828,7</w:t>
            </w:r>
          </w:p>
        </w:tc>
        <w:tc>
          <w:tcPr>
            <w:tcW w:w="1081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C298457" w14:textId="659DC39B" w:rsidR="00B14138" w:rsidRPr="00732387" w:rsidRDefault="00B14138" w:rsidP="00B14138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109 882,1</w:t>
            </w:r>
          </w:p>
        </w:tc>
        <w:tc>
          <w:tcPr>
            <w:tcW w:w="11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FC6C430" w14:textId="148CF95B" w:rsidR="00B14138" w:rsidRPr="00732387" w:rsidRDefault="00B14138" w:rsidP="00B14138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174 014,4</w:t>
            </w:r>
          </w:p>
        </w:tc>
        <w:tc>
          <w:tcPr>
            <w:tcW w:w="147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7614352" w14:textId="404F1D31" w:rsidR="00B14138" w:rsidRPr="00732387" w:rsidRDefault="00B14138" w:rsidP="00B14138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417 725,2</w:t>
            </w:r>
          </w:p>
        </w:tc>
      </w:tr>
      <w:tr w:rsidR="00B14138" w:rsidRPr="00732387" w14:paraId="42D68417" w14:textId="77777777" w:rsidTr="00CD212E">
        <w:trPr>
          <w:cantSplit/>
          <w:trHeight w:val="242"/>
        </w:trPr>
        <w:tc>
          <w:tcPr>
            <w:tcW w:w="7932" w:type="dxa"/>
            <w:gridSpan w:val="6"/>
            <w:vMerge/>
            <w:hideMark/>
          </w:tcPr>
          <w:p w14:paraId="38B9FCB7" w14:textId="77777777" w:rsidR="00B14138" w:rsidRPr="00732387" w:rsidRDefault="00B14138" w:rsidP="00B14138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5220DAEF" w14:textId="77777777" w:rsidR="00B14138" w:rsidRPr="00732387" w:rsidRDefault="00B14138" w:rsidP="00B14138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2024</w:t>
            </w:r>
          </w:p>
        </w:tc>
        <w:tc>
          <w:tcPr>
            <w:tcW w:w="1407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17BF696" w14:textId="58FE23D2" w:rsidR="00B14138" w:rsidRPr="00732387" w:rsidRDefault="00B14138" w:rsidP="00B14138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328 281,7</w:t>
            </w:r>
          </w:p>
        </w:tc>
        <w:tc>
          <w:tcPr>
            <w:tcW w:w="1266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BAFCAAF" w14:textId="2D476B2D" w:rsidR="00B14138" w:rsidRPr="00732387" w:rsidRDefault="00B14138" w:rsidP="00B14138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110 679,6</w:t>
            </w:r>
          </w:p>
        </w:tc>
        <w:tc>
          <w:tcPr>
            <w:tcW w:w="1081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1FF6E85" w14:textId="72EE9F79" w:rsidR="00B14138" w:rsidRPr="00732387" w:rsidRDefault="00B14138" w:rsidP="00B14138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87 421,6</w:t>
            </w:r>
          </w:p>
        </w:tc>
        <w:tc>
          <w:tcPr>
            <w:tcW w:w="11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F3FC113" w14:textId="1C773B4D" w:rsidR="00B14138" w:rsidRPr="00732387" w:rsidRDefault="00B14138" w:rsidP="00B14138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130 180,5</w:t>
            </w:r>
          </w:p>
        </w:tc>
        <w:tc>
          <w:tcPr>
            <w:tcW w:w="147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BDEF129" w14:textId="7B3F2C20" w:rsidR="00B14138" w:rsidRPr="00732387" w:rsidRDefault="00B14138" w:rsidP="00B14138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328 281,7</w:t>
            </w:r>
          </w:p>
        </w:tc>
      </w:tr>
      <w:tr w:rsidR="00B14138" w:rsidRPr="00732387" w14:paraId="2384067C" w14:textId="77777777" w:rsidTr="00CD21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41"/>
        </w:trPr>
        <w:tc>
          <w:tcPr>
            <w:tcW w:w="7932" w:type="dxa"/>
            <w:gridSpan w:val="6"/>
            <w:vMerge/>
            <w:hideMark/>
          </w:tcPr>
          <w:p w14:paraId="3A964A29" w14:textId="5CF44E73" w:rsidR="00B14138" w:rsidRPr="00732387" w:rsidRDefault="00B14138" w:rsidP="00B14138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2A7DEA3" w14:textId="77777777" w:rsidR="00B14138" w:rsidRPr="00B14138" w:rsidRDefault="00B14138" w:rsidP="00B14138">
            <w:pPr>
              <w:pStyle w:val="ConsPlusNormal"/>
              <w:jc w:val="center"/>
              <w:rPr>
                <w:sz w:val="21"/>
                <w:szCs w:val="21"/>
              </w:rPr>
            </w:pPr>
            <w:r w:rsidRPr="00B14138">
              <w:rPr>
                <w:sz w:val="21"/>
                <w:szCs w:val="21"/>
              </w:rPr>
              <w:t>2025</w:t>
            </w:r>
          </w:p>
        </w:tc>
        <w:tc>
          <w:tcPr>
            <w:tcW w:w="1407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D14E196" w14:textId="74038878" w:rsidR="00B14138" w:rsidRPr="00B14138" w:rsidRDefault="00B14138" w:rsidP="00B14138">
            <w:pPr>
              <w:pStyle w:val="ConsPlusNormal"/>
              <w:rPr>
                <w:sz w:val="21"/>
                <w:szCs w:val="21"/>
              </w:rPr>
            </w:pPr>
            <w:r w:rsidRPr="00B14138">
              <w:rPr>
                <w:sz w:val="20"/>
                <w:szCs w:val="20"/>
              </w:rPr>
              <w:t>773 957,3</w:t>
            </w:r>
          </w:p>
        </w:tc>
        <w:tc>
          <w:tcPr>
            <w:tcW w:w="1266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51F378B" w14:textId="3689558D" w:rsidR="00B14138" w:rsidRPr="00B14138" w:rsidRDefault="00B14138" w:rsidP="00B14138">
            <w:pPr>
              <w:pStyle w:val="ConsPlusNormal"/>
              <w:rPr>
                <w:sz w:val="21"/>
                <w:szCs w:val="21"/>
              </w:rPr>
            </w:pPr>
            <w:r w:rsidRPr="00B14138">
              <w:rPr>
                <w:sz w:val="20"/>
                <w:szCs w:val="20"/>
              </w:rPr>
              <w:t>320 793,6</w:t>
            </w:r>
          </w:p>
        </w:tc>
        <w:tc>
          <w:tcPr>
            <w:tcW w:w="1081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9A2B9AC" w14:textId="2388B49D" w:rsidR="00B14138" w:rsidRPr="00B14138" w:rsidRDefault="00B14138" w:rsidP="00B14138">
            <w:pPr>
              <w:pStyle w:val="ConsPlusNormal"/>
              <w:rPr>
                <w:sz w:val="21"/>
                <w:szCs w:val="21"/>
              </w:rPr>
            </w:pPr>
            <w:r w:rsidRPr="00B14138">
              <w:rPr>
                <w:sz w:val="20"/>
                <w:szCs w:val="20"/>
              </w:rPr>
              <w:t>0,0</w:t>
            </w:r>
          </w:p>
        </w:tc>
        <w:tc>
          <w:tcPr>
            <w:tcW w:w="11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B9BDB8" w14:textId="7AC50F3A" w:rsidR="00B14138" w:rsidRPr="00B14138" w:rsidRDefault="00B14138" w:rsidP="00B14138">
            <w:pPr>
              <w:pStyle w:val="ConsPlusNormal"/>
              <w:rPr>
                <w:sz w:val="21"/>
                <w:szCs w:val="21"/>
              </w:rPr>
            </w:pPr>
            <w:r w:rsidRPr="00B14138">
              <w:rPr>
                <w:sz w:val="20"/>
                <w:szCs w:val="20"/>
              </w:rPr>
              <w:t>453 163,7</w:t>
            </w:r>
          </w:p>
        </w:tc>
        <w:tc>
          <w:tcPr>
            <w:tcW w:w="147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AB02B91" w14:textId="4F6AF251" w:rsidR="00B14138" w:rsidRPr="00B14138" w:rsidRDefault="00B14138" w:rsidP="00B14138">
            <w:pPr>
              <w:pStyle w:val="ConsPlusNormal"/>
              <w:rPr>
                <w:sz w:val="21"/>
                <w:szCs w:val="21"/>
              </w:rPr>
            </w:pPr>
            <w:r w:rsidRPr="00B14138">
              <w:rPr>
                <w:sz w:val="20"/>
                <w:szCs w:val="20"/>
              </w:rPr>
              <w:t>773 957,3</w:t>
            </w:r>
          </w:p>
        </w:tc>
      </w:tr>
      <w:tr w:rsidR="00B14138" w:rsidRPr="00732387" w14:paraId="0913E551" w14:textId="77777777" w:rsidTr="00CD21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42"/>
        </w:trPr>
        <w:tc>
          <w:tcPr>
            <w:tcW w:w="7932" w:type="dxa"/>
            <w:gridSpan w:val="6"/>
            <w:vMerge/>
          </w:tcPr>
          <w:p w14:paraId="1AF98E5A" w14:textId="77777777" w:rsidR="00B14138" w:rsidRPr="00732387" w:rsidRDefault="00B14138" w:rsidP="00B14138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2D6DB39" w14:textId="77777777" w:rsidR="00B14138" w:rsidRPr="00B14138" w:rsidRDefault="00B14138" w:rsidP="00B14138">
            <w:pPr>
              <w:pStyle w:val="ConsPlusNormal"/>
              <w:jc w:val="center"/>
              <w:rPr>
                <w:sz w:val="21"/>
                <w:szCs w:val="21"/>
              </w:rPr>
            </w:pPr>
            <w:r w:rsidRPr="00B14138">
              <w:rPr>
                <w:sz w:val="21"/>
                <w:szCs w:val="21"/>
              </w:rPr>
              <w:t>2026</w:t>
            </w:r>
          </w:p>
        </w:tc>
        <w:tc>
          <w:tcPr>
            <w:tcW w:w="1407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37A51351" w14:textId="3C7A7E35" w:rsidR="00B14138" w:rsidRPr="00B14138" w:rsidRDefault="00B14138" w:rsidP="00B14138">
            <w:pPr>
              <w:pStyle w:val="ConsPlusNormal"/>
              <w:rPr>
                <w:sz w:val="21"/>
                <w:szCs w:val="21"/>
              </w:rPr>
            </w:pPr>
            <w:r w:rsidRPr="00B14138">
              <w:rPr>
                <w:sz w:val="20"/>
                <w:szCs w:val="20"/>
              </w:rPr>
              <w:t>103 691,8</w:t>
            </w:r>
          </w:p>
        </w:tc>
        <w:tc>
          <w:tcPr>
            <w:tcW w:w="1266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2E2DCC5" w14:textId="75E48C86" w:rsidR="00B14138" w:rsidRPr="00B14138" w:rsidRDefault="00B14138" w:rsidP="00B14138">
            <w:pPr>
              <w:pStyle w:val="ConsPlusNormal"/>
              <w:rPr>
                <w:sz w:val="21"/>
                <w:szCs w:val="21"/>
              </w:rPr>
            </w:pPr>
            <w:r w:rsidRPr="00B1413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43C634E" w14:textId="1EC5222E" w:rsidR="00B14138" w:rsidRPr="00B14138" w:rsidRDefault="00B14138" w:rsidP="00B14138">
            <w:pPr>
              <w:pStyle w:val="ConsPlusNormal"/>
              <w:rPr>
                <w:sz w:val="21"/>
                <w:szCs w:val="21"/>
              </w:rPr>
            </w:pPr>
            <w:r w:rsidRPr="00B14138">
              <w:rPr>
                <w:sz w:val="20"/>
                <w:szCs w:val="20"/>
              </w:rPr>
              <w:t>0,0</w:t>
            </w:r>
          </w:p>
        </w:tc>
        <w:tc>
          <w:tcPr>
            <w:tcW w:w="11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BBA9D32" w14:textId="6B3C4641" w:rsidR="00B14138" w:rsidRPr="00B14138" w:rsidRDefault="00B14138" w:rsidP="00B14138">
            <w:pPr>
              <w:pStyle w:val="ConsPlusNormal"/>
              <w:rPr>
                <w:sz w:val="21"/>
                <w:szCs w:val="21"/>
              </w:rPr>
            </w:pPr>
            <w:r w:rsidRPr="00B14138">
              <w:rPr>
                <w:sz w:val="20"/>
                <w:szCs w:val="20"/>
              </w:rPr>
              <w:t>103 691,8</w:t>
            </w:r>
          </w:p>
        </w:tc>
        <w:tc>
          <w:tcPr>
            <w:tcW w:w="147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12D7CA7" w14:textId="05E512AE" w:rsidR="00B14138" w:rsidRPr="00B14138" w:rsidRDefault="00B14138" w:rsidP="00B14138">
            <w:pPr>
              <w:pStyle w:val="ConsPlusNormal"/>
              <w:rPr>
                <w:sz w:val="21"/>
                <w:szCs w:val="21"/>
              </w:rPr>
            </w:pPr>
            <w:r w:rsidRPr="00B14138">
              <w:rPr>
                <w:sz w:val="20"/>
                <w:szCs w:val="20"/>
              </w:rPr>
              <w:t>103 691,8</w:t>
            </w:r>
          </w:p>
        </w:tc>
      </w:tr>
      <w:tr w:rsidR="00B14138" w:rsidRPr="00732387" w14:paraId="477C1C98" w14:textId="77777777" w:rsidTr="00CD21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41"/>
        </w:trPr>
        <w:tc>
          <w:tcPr>
            <w:tcW w:w="7932" w:type="dxa"/>
            <w:gridSpan w:val="6"/>
            <w:vMerge/>
          </w:tcPr>
          <w:p w14:paraId="5B511550" w14:textId="77777777" w:rsidR="00B14138" w:rsidRPr="00732387" w:rsidRDefault="00B14138" w:rsidP="00B14138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0AB8371" w14:textId="77777777" w:rsidR="00B14138" w:rsidRPr="00732387" w:rsidRDefault="00B14138" w:rsidP="00B14138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2027</w:t>
            </w:r>
          </w:p>
        </w:tc>
        <w:tc>
          <w:tcPr>
            <w:tcW w:w="1407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EDE56AC" w14:textId="3A70116F" w:rsidR="00B14138" w:rsidRPr="00732387" w:rsidRDefault="00B14138" w:rsidP="00B14138">
            <w:pPr>
              <w:pStyle w:val="ConsPlusNormal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58 909,4</w:t>
            </w:r>
          </w:p>
        </w:tc>
        <w:tc>
          <w:tcPr>
            <w:tcW w:w="1266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2AFEF69" w14:textId="237C3045" w:rsidR="00B14138" w:rsidRPr="00732387" w:rsidRDefault="00B14138" w:rsidP="00B14138">
            <w:pPr>
              <w:pStyle w:val="ConsPlusNormal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2804A58" w14:textId="3D1E5371" w:rsidR="00B14138" w:rsidRPr="00732387" w:rsidRDefault="00B14138" w:rsidP="00B14138">
            <w:pPr>
              <w:pStyle w:val="ConsPlusNormal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EB0B21E" w14:textId="2ACFF1A5" w:rsidR="00B14138" w:rsidRPr="00732387" w:rsidRDefault="00B14138" w:rsidP="00B14138">
            <w:pPr>
              <w:pStyle w:val="ConsPlusNormal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58 909,4</w:t>
            </w:r>
          </w:p>
        </w:tc>
        <w:tc>
          <w:tcPr>
            <w:tcW w:w="147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BADD975" w14:textId="6908079D" w:rsidR="00B14138" w:rsidRPr="00732387" w:rsidRDefault="00B14138" w:rsidP="00B14138">
            <w:pPr>
              <w:pStyle w:val="ConsPlusNormal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58 909,4</w:t>
            </w:r>
          </w:p>
        </w:tc>
      </w:tr>
      <w:tr w:rsidR="00B14138" w:rsidRPr="00732387" w14:paraId="247FFD5A" w14:textId="77777777" w:rsidTr="0015658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42"/>
        </w:trPr>
        <w:tc>
          <w:tcPr>
            <w:tcW w:w="7932" w:type="dxa"/>
            <w:gridSpan w:val="6"/>
            <w:vMerge/>
          </w:tcPr>
          <w:p w14:paraId="7F61CACE" w14:textId="77777777" w:rsidR="00B14138" w:rsidRPr="00732387" w:rsidRDefault="00B14138" w:rsidP="00B14138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5AE4E00" w14:textId="77777777" w:rsidR="00B14138" w:rsidRPr="00732387" w:rsidRDefault="00B14138" w:rsidP="00B14138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2028</w:t>
            </w:r>
          </w:p>
        </w:tc>
        <w:tc>
          <w:tcPr>
            <w:tcW w:w="140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AF337EE" w14:textId="311BDD56" w:rsidR="00B14138" w:rsidRPr="00732387" w:rsidRDefault="00B14138" w:rsidP="00B14138">
            <w:pPr>
              <w:pStyle w:val="ConsPlusNormal"/>
              <w:rPr>
                <w:color w:val="000000" w:themeColor="text1"/>
                <w:sz w:val="21"/>
                <w:szCs w:val="21"/>
              </w:rPr>
            </w:pPr>
            <w:r w:rsidRPr="00C026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6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FB58ED0" w14:textId="15070A81" w:rsidR="00B14138" w:rsidRPr="00732387" w:rsidRDefault="00B14138" w:rsidP="00B14138">
            <w:pPr>
              <w:pStyle w:val="ConsPlusNormal"/>
              <w:rPr>
                <w:color w:val="000000" w:themeColor="text1"/>
                <w:sz w:val="21"/>
                <w:szCs w:val="21"/>
              </w:rPr>
            </w:pPr>
            <w:r w:rsidRPr="00C026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3348406" w14:textId="4A2ABDAC" w:rsidR="00B14138" w:rsidRPr="00732387" w:rsidRDefault="00B14138" w:rsidP="00B14138">
            <w:pPr>
              <w:pStyle w:val="ConsPlusNormal"/>
              <w:rPr>
                <w:color w:val="000000" w:themeColor="text1"/>
                <w:sz w:val="21"/>
                <w:szCs w:val="21"/>
              </w:rPr>
            </w:pPr>
            <w:r w:rsidRPr="00C026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0B9B870" w14:textId="64BB3BE9" w:rsidR="00B14138" w:rsidRPr="00732387" w:rsidRDefault="00B14138" w:rsidP="00B14138">
            <w:pPr>
              <w:pStyle w:val="ConsPlusNormal"/>
              <w:rPr>
                <w:color w:val="000000" w:themeColor="text1"/>
                <w:sz w:val="21"/>
                <w:szCs w:val="21"/>
              </w:rPr>
            </w:pPr>
            <w:r w:rsidRPr="00C026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7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FE58DDB" w14:textId="7DF63DF8" w:rsidR="00B14138" w:rsidRPr="00732387" w:rsidRDefault="00B14138" w:rsidP="00B14138">
            <w:pPr>
              <w:pStyle w:val="ConsPlusNormal"/>
              <w:rPr>
                <w:color w:val="000000" w:themeColor="text1"/>
                <w:sz w:val="21"/>
                <w:szCs w:val="21"/>
              </w:rPr>
            </w:pPr>
            <w:r w:rsidRPr="00C0263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46BDC" w:rsidRPr="00732387" w14:paraId="418FEC8D" w14:textId="77777777" w:rsidTr="005861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0"/>
        </w:trPr>
        <w:tc>
          <w:tcPr>
            <w:tcW w:w="15694" w:type="dxa"/>
            <w:gridSpan w:val="12"/>
            <w:hideMark/>
          </w:tcPr>
          <w:p w14:paraId="5D2723A9" w14:textId="1ACC8FAE" w:rsidR="00046BDC" w:rsidRPr="00732387" w:rsidRDefault="00046BDC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Подпрограмма 1 «Развитие и модернизация муниципальных учреждений в сфере культуры и искусства»</w:t>
            </w:r>
          </w:p>
        </w:tc>
      </w:tr>
      <w:tr w:rsidR="003D4C40" w:rsidRPr="00732387" w14:paraId="6809DBB2" w14:textId="77777777" w:rsidTr="0001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85"/>
        </w:trPr>
        <w:tc>
          <w:tcPr>
            <w:tcW w:w="525" w:type="dxa"/>
            <w:vMerge w:val="restart"/>
            <w:hideMark/>
          </w:tcPr>
          <w:p w14:paraId="4972B51D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1.</w:t>
            </w:r>
          </w:p>
        </w:tc>
        <w:tc>
          <w:tcPr>
            <w:tcW w:w="2607" w:type="dxa"/>
            <w:vMerge w:val="restart"/>
          </w:tcPr>
          <w:p w14:paraId="509AF5D9" w14:textId="0286E0C5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 xml:space="preserve">Капитальный ремонт </w:t>
            </w:r>
            <w:r w:rsidRPr="00732387">
              <w:rPr>
                <w:color w:val="000000"/>
                <w:sz w:val="21"/>
                <w:szCs w:val="21"/>
              </w:rPr>
              <w:lastRenderedPageBreak/>
              <w:t>здания по адресу: улица Полярной Дивизии, дом</w:t>
            </w:r>
            <w:r w:rsidR="0095568E">
              <w:rPr>
                <w:color w:val="000000"/>
                <w:sz w:val="21"/>
                <w:szCs w:val="21"/>
              </w:rPr>
              <w:t> </w:t>
            </w:r>
            <w:r w:rsidRPr="00732387">
              <w:rPr>
                <w:color w:val="000000"/>
                <w:sz w:val="21"/>
                <w:szCs w:val="21"/>
              </w:rPr>
              <w:t>1/16 в городе Мурманске под размещение художественной школы</w:t>
            </w:r>
          </w:p>
        </w:tc>
        <w:tc>
          <w:tcPr>
            <w:tcW w:w="1036" w:type="dxa"/>
            <w:vMerge w:val="restart"/>
          </w:tcPr>
          <w:p w14:paraId="63D65747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proofErr w:type="spellStart"/>
            <w:r w:rsidRPr="00732387">
              <w:rPr>
                <w:color w:val="000000"/>
                <w:sz w:val="21"/>
                <w:szCs w:val="21"/>
              </w:rPr>
              <w:lastRenderedPageBreak/>
              <w:t>КТРиС</w:t>
            </w:r>
            <w:proofErr w:type="spellEnd"/>
            <w:r w:rsidRPr="00732387">
              <w:rPr>
                <w:color w:val="000000"/>
                <w:sz w:val="21"/>
                <w:szCs w:val="21"/>
              </w:rPr>
              <w:t xml:space="preserve">, </w:t>
            </w:r>
            <w:r w:rsidRPr="00732387">
              <w:rPr>
                <w:color w:val="000000"/>
                <w:sz w:val="21"/>
                <w:szCs w:val="21"/>
              </w:rPr>
              <w:lastRenderedPageBreak/>
              <w:t>ММКУ УКС</w:t>
            </w:r>
          </w:p>
        </w:tc>
        <w:tc>
          <w:tcPr>
            <w:tcW w:w="1220" w:type="dxa"/>
            <w:vMerge w:val="restart"/>
          </w:tcPr>
          <w:p w14:paraId="30DF29A4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1270" w:type="dxa"/>
            <w:vMerge w:val="restart"/>
          </w:tcPr>
          <w:p w14:paraId="7C4D532A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2018 - 2024</w:t>
            </w:r>
          </w:p>
        </w:tc>
        <w:tc>
          <w:tcPr>
            <w:tcW w:w="1274" w:type="dxa"/>
            <w:vMerge w:val="restart"/>
          </w:tcPr>
          <w:p w14:paraId="3D7C6340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423 951,7</w:t>
            </w: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67F864CA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3F3F91B8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423 951,7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04C60EBF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110 591,3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3D307321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129 100,6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06BD863E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184 259,8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2FD3B66A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68588C9E" w14:textId="77777777" w:rsidTr="0001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85"/>
        </w:trPr>
        <w:tc>
          <w:tcPr>
            <w:tcW w:w="525" w:type="dxa"/>
            <w:vMerge/>
            <w:hideMark/>
          </w:tcPr>
          <w:p w14:paraId="5D3E17AD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321F23C9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6FACAAFC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4E288500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038329CB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59E70D96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10012037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2021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163DA6F7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50 009,2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563B020F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8 192,0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30CAD95C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33 140,8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71016514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8 676,4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5D8F951E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6291CAF1" w14:textId="77777777" w:rsidTr="0001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85"/>
        </w:trPr>
        <w:tc>
          <w:tcPr>
            <w:tcW w:w="525" w:type="dxa"/>
            <w:vMerge/>
            <w:hideMark/>
          </w:tcPr>
          <w:p w14:paraId="281778BE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277FE7B8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70E9376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3DFEBDFC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70CB5179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4301827F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2BF81F9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 xml:space="preserve">2022 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68E01148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121 904,3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7703F0E9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36 313,3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6D3E2137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16 407,7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038D1D84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69 183,3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57B1FF08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05A4AC94" w14:textId="77777777" w:rsidTr="0001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85"/>
        </w:trPr>
        <w:tc>
          <w:tcPr>
            <w:tcW w:w="525" w:type="dxa"/>
            <w:vMerge/>
            <w:hideMark/>
          </w:tcPr>
          <w:p w14:paraId="0E23751E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0150B327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0FF59BF0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5C6C0594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371ED75F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35391627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6A13AA4F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0F79983B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230 669,3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46D1C8C1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64 387,7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790F6C3A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79 552,1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5FB7DE49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86 729,6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2BD7820B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46976704" w14:textId="77777777" w:rsidTr="0001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86"/>
        </w:trPr>
        <w:tc>
          <w:tcPr>
            <w:tcW w:w="525" w:type="dxa"/>
            <w:vMerge/>
          </w:tcPr>
          <w:p w14:paraId="197D4F4F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77583D3F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0F3298E5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2320382C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2617C58E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79029CB1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744236C5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2B3C292A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21 368,8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3E040501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1 698,3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3B40BB8C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3D67CEF0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19 670,5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527AA84D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4498DC0A" w14:textId="77777777" w:rsidTr="009556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0"/>
        </w:trPr>
        <w:tc>
          <w:tcPr>
            <w:tcW w:w="525" w:type="dxa"/>
            <w:vMerge w:val="restart"/>
            <w:hideMark/>
          </w:tcPr>
          <w:p w14:paraId="3957E48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2.</w:t>
            </w:r>
          </w:p>
        </w:tc>
        <w:tc>
          <w:tcPr>
            <w:tcW w:w="2607" w:type="dxa"/>
            <w:vMerge w:val="restart"/>
          </w:tcPr>
          <w:p w14:paraId="7BE64A2E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Строительство здания центра культурного развития в городе Мурманске</w:t>
            </w:r>
          </w:p>
        </w:tc>
        <w:tc>
          <w:tcPr>
            <w:tcW w:w="1036" w:type="dxa"/>
            <w:vMerge w:val="restart"/>
          </w:tcPr>
          <w:p w14:paraId="4CB8C9AF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proofErr w:type="spellStart"/>
            <w:r w:rsidRPr="00732387">
              <w:rPr>
                <w:color w:val="000000"/>
                <w:sz w:val="21"/>
                <w:szCs w:val="21"/>
              </w:rPr>
              <w:t>КТРиС</w:t>
            </w:r>
            <w:proofErr w:type="spellEnd"/>
            <w:r w:rsidRPr="00732387">
              <w:rPr>
                <w:color w:val="000000"/>
                <w:sz w:val="21"/>
                <w:szCs w:val="21"/>
              </w:rPr>
              <w:t>, ММКУ УКС</w:t>
            </w:r>
          </w:p>
        </w:tc>
        <w:tc>
          <w:tcPr>
            <w:tcW w:w="1220" w:type="dxa"/>
            <w:vMerge w:val="restart"/>
          </w:tcPr>
          <w:p w14:paraId="681E2BE4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0" w:type="dxa"/>
            <w:vMerge w:val="restart"/>
          </w:tcPr>
          <w:p w14:paraId="6886CA8E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2023 - 2025</w:t>
            </w:r>
          </w:p>
        </w:tc>
        <w:tc>
          <w:tcPr>
            <w:tcW w:w="1274" w:type="dxa"/>
            <w:vMerge w:val="restart"/>
          </w:tcPr>
          <w:p w14:paraId="161585AD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603 008,8</w:t>
            </w: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52B5FA64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2A539F2D" w14:textId="09D78F90" w:rsidR="003D4C40" w:rsidRPr="00732387" w:rsidRDefault="00783EB6" w:rsidP="00531C24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603 280,1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650E5ACF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176 527,1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72BEB2C1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109 710,0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18DC841C" w14:textId="2BB97E96" w:rsidR="003D4C40" w:rsidRPr="00732387" w:rsidRDefault="00783EB6" w:rsidP="00531C24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317 043,0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5EC4F286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02537949" w14:textId="77777777" w:rsidTr="009556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0"/>
        </w:trPr>
        <w:tc>
          <w:tcPr>
            <w:tcW w:w="525" w:type="dxa"/>
            <w:vMerge/>
            <w:hideMark/>
          </w:tcPr>
          <w:p w14:paraId="373E51E9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6CD92F29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62F317BA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22E220B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580D3C9B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0EDAEE6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7FF80AE7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69C72FEF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187 055,8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1986D2F2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69 441,0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64574FB3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30 330,0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0499724D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87 284,8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0DC2B982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58661E04" w14:textId="77777777" w:rsidTr="009556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0"/>
        </w:trPr>
        <w:tc>
          <w:tcPr>
            <w:tcW w:w="525" w:type="dxa"/>
            <w:vMerge/>
          </w:tcPr>
          <w:p w14:paraId="57609CD1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306CD9B7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5AE91F84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3C6AE338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6B9BB422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4F5A5F8E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5910B74E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71551AAD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295 080,9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68ED5BE7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107 086,1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74EB8CE6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79 380,0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0B89478C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108 614,8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2C8A803B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1301B0F4" w14:textId="77777777" w:rsidTr="009556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0"/>
        </w:trPr>
        <w:tc>
          <w:tcPr>
            <w:tcW w:w="525" w:type="dxa"/>
            <w:vMerge/>
          </w:tcPr>
          <w:p w14:paraId="609A5D56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1CFB9CF0" w14:textId="77777777" w:rsidR="003D4C40" w:rsidRPr="00732387" w:rsidRDefault="003D4C40" w:rsidP="003D4C40">
            <w:pPr>
              <w:pStyle w:val="ConsPlusNormal"/>
              <w:rPr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7BC05DDA" w14:textId="77777777" w:rsidR="003D4C40" w:rsidRPr="00732387" w:rsidRDefault="003D4C40" w:rsidP="003D4C40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1DDD7D04" w14:textId="77777777" w:rsidR="003D4C40" w:rsidRPr="00732387" w:rsidRDefault="003D4C40" w:rsidP="003D4C40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5511D001" w14:textId="77777777" w:rsidR="003D4C40" w:rsidRPr="00732387" w:rsidRDefault="003D4C40" w:rsidP="003D4C40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27659021" w14:textId="77777777" w:rsidR="003D4C40" w:rsidRPr="00732387" w:rsidRDefault="003D4C40" w:rsidP="003D4C40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7E570CB0" w14:textId="77777777" w:rsidR="003D4C40" w:rsidRPr="00732387" w:rsidRDefault="003D4C40" w:rsidP="004E68C2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2025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6C8EBFCF" w14:textId="24751462" w:rsidR="003D4C40" w:rsidRPr="00732387" w:rsidRDefault="00783EB6" w:rsidP="00531C24">
            <w:pPr>
              <w:pStyle w:val="ConsPlus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121 143,4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3B615C6A" w14:textId="77777777" w:rsidR="003D4C40" w:rsidRPr="00732387" w:rsidRDefault="003D4C40" w:rsidP="00531C24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21231DDC" w14:textId="77777777" w:rsidR="003D4C40" w:rsidRPr="00732387" w:rsidRDefault="003D4C40" w:rsidP="00531C24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5B3D421C" w14:textId="6D7C18A3" w:rsidR="003D4C40" w:rsidRPr="00732387" w:rsidRDefault="00783EB6" w:rsidP="00531C24">
            <w:pPr>
              <w:pStyle w:val="ConsPlus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121 143,4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581E070F" w14:textId="77777777" w:rsidR="003D4C40" w:rsidRPr="00732387" w:rsidRDefault="003D4C40" w:rsidP="00531C24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63572363" w14:textId="77777777" w:rsidTr="0001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691"/>
        </w:trPr>
        <w:tc>
          <w:tcPr>
            <w:tcW w:w="525" w:type="dxa"/>
            <w:vMerge w:val="restart"/>
          </w:tcPr>
          <w:p w14:paraId="42EE46B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3.</w:t>
            </w:r>
          </w:p>
        </w:tc>
        <w:tc>
          <w:tcPr>
            <w:tcW w:w="2607" w:type="dxa"/>
            <w:vMerge w:val="restart"/>
          </w:tcPr>
          <w:p w14:paraId="4A1B147F" w14:textId="6B8E9EC6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 xml:space="preserve">Капитальный ремонт объекта: «Крыша МБУДО ДШИ № 3 по адресу: город Мурманск, улица Александра </w:t>
            </w:r>
            <w:proofErr w:type="spellStart"/>
            <w:r w:rsidRPr="00732387">
              <w:rPr>
                <w:color w:val="000000"/>
                <w:sz w:val="21"/>
                <w:szCs w:val="21"/>
              </w:rPr>
              <w:t>Торцева</w:t>
            </w:r>
            <w:proofErr w:type="spellEnd"/>
            <w:r w:rsidRPr="00732387">
              <w:rPr>
                <w:color w:val="000000"/>
                <w:sz w:val="21"/>
                <w:szCs w:val="21"/>
              </w:rPr>
              <w:t>, дом</w:t>
            </w:r>
            <w:r w:rsidR="0095568E">
              <w:rPr>
                <w:color w:val="000000"/>
                <w:sz w:val="21"/>
                <w:szCs w:val="21"/>
              </w:rPr>
              <w:t> </w:t>
            </w:r>
            <w:r w:rsidRPr="00732387">
              <w:rPr>
                <w:color w:val="000000"/>
                <w:sz w:val="21"/>
                <w:szCs w:val="21"/>
              </w:rPr>
              <w:t>14»</w:t>
            </w:r>
          </w:p>
        </w:tc>
        <w:tc>
          <w:tcPr>
            <w:tcW w:w="1036" w:type="dxa"/>
            <w:vMerge w:val="restart"/>
          </w:tcPr>
          <w:p w14:paraId="0BEE3351" w14:textId="77777777" w:rsidR="003D4C40" w:rsidRDefault="003D4C40" w:rsidP="003D4C40">
            <w:pPr>
              <w:pStyle w:val="ConsPlusNormal"/>
              <w:jc w:val="center"/>
              <w:rPr>
                <w:color w:val="000000"/>
                <w:sz w:val="21"/>
                <w:szCs w:val="21"/>
                <w:lang w:val="en-US"/>
              </w:rPr>
            </w:pPr>
            <w:proofErr w:type="spellStart"/>
            <w:r w:rsidRPr="00732387">
              <w:rPr>
                <w:color w:val="000000"/>
                <w:sz w:val="21"/>
                <w:szCs w:val="21"/>
              </w:rPr>
              <w:t>КТРиС</w:t>
            </w:r>
            <w:proofErr w:type="spellEnd"/>
            <w:r w:rsidRPr="00732387">
              <w:rPr>
                <w:color w:val="000000"/>
                <w:sz w:val="21"/>
                <w:szCs w:val="21"/>
              </w:rPr>
              <w:t>,</w:t>
            </w:r>
          </w:p>
          <w:p w14:paraId="4C336279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 xml:space="preserve"> ММКУ УКС</w:t>
            </w:r>
          </w:p>
        </w:tc>
        <w:tc>
          <w:tcPr>
            <w:tcW w:w="1220" w:type="dxa"/>
            <w:vMerge w:val="restart"/>
          </w:tcPr>
          <w:p w14:paraId="6A5590B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0" w:type="dxa"/>
            <w:vMerge w:val="restart"/>
          </w:tcPr>
          <w:p w14:paraId="6F9D0D9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274" w:type="dxa"/>
            <w:vMerge w:val="restart"/>
          </w:tcPr>
          <w:p w14:paraId="771EA57A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 xml:space="preserve">11 832,0 </w:t>
            </w: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6DBF3ADE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5C425919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11 832,0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7860F70F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1 895,2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3AF2F8A1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8 041,6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16390DD6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1 895,2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25D479F3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79B69096" w14:textId="77777777" w:rsidTr="0001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692"/>
        </w:trPr>
        <w:tc>
          <w:tcPr>
            <w:tcW w:w="525" w:type="dxa"/>
            <w:vMerge/>
          </w:tcPr>
          <w:p w14:paraId="20F56B14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02199724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2AC7EE6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5311092F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4F9A29EA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6846C7AD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7E673799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58CCDD2B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11 832,0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464DACBD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1 895,2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2CE89AA4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8 041,6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72814018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1 895,2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6384D399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0E380F17" w14:textId="77777777" w:rsidTr="0001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78"/>
        </w:trPr>
        <w:tc>
          <w:tcPr>
            <w:tcW w:w="525" w:type="dxa"/>
            <w:vMerge w:val="restart"/>
          </w:tcPr>
          <w:p w14:paraId="6BD5BBEE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4.</w:t>
            </w:r>
          </w:p>
        </w:tc>
        <w:tc>
          <w:tcPr>
            <w:tcW w:w="2607" w:type="dxa"/>
            <w:vMerge w:val="restart"/>
          </w:tcPr>
          <w:p w14:paraId="019799F8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Благоустройство территории в границах кадастрового квартала 51:20:0002060</w:t>
            </w:r>
          </w:p>
        </w:tc>
        <w:tc>
          <w:tcPr>
            <w:tcW w:w="1036" w:type="dxa"/>
            <w:vMerge w:val="restart"/>
          </w:tcPr>
          <w:p w14:paraId="2FFA5FFD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proofErr w:type="spellStart"/>
            <w:r w:rsidRPr="00732387">
              <w:rPr>
                <w:color w:val="000000"/>
                <w:sz w:val="21"/>
                <w:szCs w:val="21"/>
              </w:rPr>
              <w:t>КТРиС</w:t>
            </w:r>
            <w:proofErr w:type="spellEnd"/>
            <w:r w:rsidRPr="00732387">
              <w:rPr>
                <w:color w:val="000000"/>
                <w:sz w:val="21"/>
                <w:szCs w:val="21"/>
              </w:rPr>
              <w:t>, ММКУ УКС</w:t>
            </w:r>
          </w:p>
        </w:tc>
        <w:tc>
          <w:tcPr>
            <w:tcW w:w="1220" w:type="dxa"/>
            <w:vMerge w:val="restart"/>
          </w:tcPr>
          <w:p w14:paraId="33413CC9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0" w:type="dxa"/>
            <w:vMerge w:val="restart"/>
          </w:tcPr>
          <w:p w14:paraId="68C5C21F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2024 - 2025</w:t>
            </w:r>
          </w:p>
        </w:tc>
        <w:tc>
          <w:tcPr>
            <w:tcW w:w="1274" w:type="dxa"/>
            <w:vMerge w:val="restart"/>
          </w:tcPr>
          <w:p w14:paraId="05B51251" w14:textId="5DC76284" w:rsidR="003D4C40" w:rsidRPr="00732387" w:rsidRDefault="00520284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690 986,7</w:t>
            </w: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0E8C7091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3CC71490" w14:textId="44D6BE1F" w:rsidR="003D4C40" w:rsidRPr="00732387" w:rsidRDefault="00783EB6" w:rsidP="00531C24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690 98</w:t>
            </w:r>
            <w:r w:rsidR="00520284">
              <w:rPr>
                <w:color w:val="000000"/>
                <w:sz w:val="21"/>
                <w:szCs w:val="21"/>
              </w:rPr>
              <w:t>6</w:t>
            </w:r>
            <w:r>
              <w:rPr>
                <w:color w:val="000000"/>
                <w:sz w:val="21"/>
                <w:szCs w:val="21"/>
              </w:rPr>
              <w:t>,7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3C6CA065" w14:textId="7D15F0B4" w:rsidR="003D4C40" w:rsidRPr="00732387" w:rsidRDefault="00783EB6" w:rsidP="00531C24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344 505,5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2E52127E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1D9C3069" w14:textId="0F4765EE" w:rsidR="003D4C40" w:rsidRPr="00732387" w:rsidRDefault="00783EB6" w:rsidP="00531C24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346 481,2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0BF9EE4F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542D1540" w14:textId="77777777" w:rsidTr="0001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78"/>
        </w:trPr>
        <w:tc>
          <w:tcPr>
            <w:tcW w:w="525" w:type="dxa"/>
            <w:vMerge/>
          </w:tcPr>
          <w:p w14:paraId="17A79649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133D397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2ED1BCD5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3F45F8DE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7A692D0B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2FF1FB61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71457FCB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12447A7F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47 437,1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681C1567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23 711,9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186E0443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4FA62AC6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23 725,2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34C3BCC1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01466B24" w14:textId="77777777" w:rsidTr="0001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78"/>
        </w:trPr>
        <w:tc>
          <w:tcPr>
            <w:tcW w:w="525" w:type="dxa"/>
            <w:vMerge/>
          </w:tcPr>
          <w:p w14:paraId="6095099F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509EFCA4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7E4EFE49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377E272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7DB043DA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6E27EFBD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0D251515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2025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62A67E00" w14:textId="3FBB5DE3" w:rsidR="003D4C40" w:rsidRPr="00732387" w:rsidRDefault="00783EB6" w:rsidP="00531C24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643 549,6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283CA8C2" w14:textId="1B20B6A6" w:rsidR="003D4C40" w:rsidRPr="00732387" w:rsidRDefault="00783EB6" w:rsidP="00531C24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320 793,6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3A22DD63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669400AB" w14:textId="231E743E" w:rsidR="003D4C40" w:rsidRPr="00732387" w:rsidRDefault="00783EB6" w:rsidP="00531C24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322 756,0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56EA9AED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783EB6" w:rsidRPr="00732387" w14:paraId="4A91E973" w14:textId="77777777" w:rsidTr="0001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570"/>
        </w:trPr>
        <w:tc>
          <w:tcPr>
            <w:tcW w:w="525" w:type="dxa"/>
            <w:vMerge w:val="restart"/>
          </w:tcPr>
          <w:p w14:paraId="0588ECEB" w14:textId="77777777" w:rsidR="00783EB6" w:rsidRPr="00732387" w:rsidRDefault="00783EB6" w:rsidP="00783EB6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5.</w:t>
            </w:r>
          </w:p>
        </w:tc>
        <w:tc>
          <w:tcPr>
            <w:tcW w:w="2607" w:type="dxa"/>
            <w:vMerge w:val="restart"/>
          </w:tcPr>
          <w:p w14:paraId="70F5A69F" w14:textId="77777777" w:rsidR="00783EB6" w:rsidRPr="00732387" w:rsidRDefault="00783EB6" w:rsidP="00783EB6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Капитальный ремонт входной группы главного входа МАУДО ДТШ по адресу: город Мурманск, проспект Ленина, дом 16</w:t>
            </w:r>
          </w:p>
        </w:tc>
        <w:tc>
          <w:tcPr>
            <w:tcW w:w="1036" w:type="dxa"/>
            <w:vMerge w:val="restart"/>
          </w:tcPr>
          <w:p w14:paraId="1B061064" w14:textId="77777777" w:rsidR="00783EB6" w:rsidRPr="00732387" w:rsidRDefault="00783EB6" w:rsidP="00783EB6">
            <w:pPr>
              <w:pStyle w:val="ConsPlusNormal"/>
              <w:jc w:val="center"/>
              <w:rPr>
                <w:sz w:val="21"/>
                <w:szCs w:val="21"/>
              </w:rPr>
            </w:pPr>
            <w:proofErr w:type="spellStart"/>
            <w:r w:rsidRPr="00732387">
              <w:rPr>
                <w:color w:val="000000"/>
                <w:sz w:val="21"/>
                <w:szCs w:val="21"/>
              </w:rPr>
              <w:t>КТРиС</w:t>
            </w:r>
            <w:proofErr w:type="spellEnd"/>
            <w:r w:rsidRPr="00732387">
              <w:rPr>
                <w:color w:val="000000"/>
                <w:sz w:val="21"/>
                <w:szCs w:val="21"/>
              </w:rPr>
              <w:t>, ММКУ УКС</w:t>
            </w:r>
          </w:p>
        </w:tc>
        <w:tc>
          <w:tcPr>
            <w:tcW w:w="1220" w:type="dxa"/>
            <w:vMerge w:val="restart"/>
          </w:tcPr>
          <w:p w14:paraId="52AF92D6" w14:textId="77777777" w:rsidR="00783EB6" w:rsidRPr="00732387" w:rsidRDefault="00783EB6" w:rsidP="00783EB6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0" w:type="dxa"/>
            <w:vMerge w:val="restart"/>
          </w:tcPr>
          <w:p w14:paraId="34A0F2A9" w14:textId="77777777" w:rsidR="00783EB6" w:rsidRPr="00732387" w:rsidRDefault="00783EB6" w:rsidP="00783EB6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2025</w:t>
            </w:r>
          </w:p>
        </w:tc>
        <w:tc>
          <w:tcPr>
            <w:tcW w:w="1274" w:type="dxa"/>
            <w:vMerge w:val="restart"/>
          </w:tcPr>
          <w:p w14:paraId="1D8A0BD9" w14:textId="63A61733" w:rsidR="00783EB6" w:rsidRPr="00732387" w:rsidRDefault="00783EB6" w:rsidP="00783EB6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9 264,3</w:t>
            </w: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53F53E20" w14:textId="77777777" w:rsidR="00783EB6" w:rsidRPr="00732387" w:rsidRDefault="00783EB6" w:rsidP="00783EB6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025D379B" w14:textId="35C9C7F4" w:rsidR="00783EB6" w:rsidRPr="00732387" w:rsidRDefault="00783EB6" w:rsidP="00783EB6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9 264,3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4D2AF0F3" w14:textId="7DA2C74D" w:rsidR="00783EB6" w:rsidRPr="00732387" w:rsidRDefault="00783EB6" w:rsidP="00783EB6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036A8A9A" w14:textId="61CB75C0" w:rsidR="00783EB6" w:rsidRPr="00732387" w:rsidRDefault="00783EB6" w:rsidP="00783EB6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2953E4C7" w14:textId="7032B011" w:rsidR="00783EB6" w:rsidRPr="00732387" w:rsidRDefault="00783EB6" w:rsidP="00783EB6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9 264,3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127C6DED" w14:textId="77777777" w:rsidR="00783EB6" w:rsidRPr="00732387" w:rsidRDefault="00783EB6" w:rsidP="00783EB6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4153E2B2" w14:textId="77777777" w:rsidTr="0001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571"/>
        </w:trPr>
        <w:tc>
          <w:tcPr>
            <w:tcW w:w="525" w:type="dxa"/>
            <w:vMerge/>
          </w:tcPr>
          <w:p w14:paraId="5AB5BE2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094C2AFF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4A1A29CA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68C20A37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770EC608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0CD009E2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2417E903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2025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4452DDA0" w14:textId="4E105153" w:rsidR="003D4C40" w:rsidRPr="00732387" w:rsidRDefault="00783EB6" w:rsidP="00531C24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9 264,3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3A0D0C2E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21991E60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0A2EFE4D" w14:textId="070A9360" w:rsidR="003D4C40" w:rsidRPr="00732387" w:rsidRDefault="00783EB6" w:rsidP="00531C24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9 264,3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47DE9701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0BE54178" w14:textId="77777777" w:rsidTr="0001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450"/>
        </w:trPr>
        <w:tc>
          <w:tcPr>
            <w:tcW w:w="525" w:type="dxa"/>
            <w:vMerge w:val="restart"/>
          </w:tcPr>
          <w:p w14:paraId="4A2C9EA1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6.</w:t>
            </w:r>
          </w:p>
        </w:tc>
        <w:tc>
          <w:tcPr>
            <w:tcW w:w="2607" w:type="dxa"/>
            <w:vMerge w:val="restart"/>
          </w:tcPr>
          <w:p w14:paraId="2CCE69C5" w14:textId="0A5D3196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Капитальный ремонт крыши МБУДО ДШИ № 1 г. Мурманска по адресу: улица Баумана, дом</w:t>
            </w:r>
            <w:r w:rsidR="0095568E">
              <w:rPr>
                <w:color w:val="000000"/>
                <w:sz w:val="21"/>
                <w:szCs w:val="21"/>
              </w:rPr>
              <w:t> </w:t>
            </w:r>
            <w:r w:rsidRPr="00732387">
              <w:rPr>
                <w:color w:val="000000"/>
                <w:sz w:val="21"/>
                <w:szCs w:val="21"/>
              </w:rPr>
              <w:t>42</w:t>
            </w:r>
          </w:p>
        </w:tc>
        <w:tc>
          <w:tcPr>
            <w:tcW w:w="1036" w:type="dxa"/>
            <w:vMerge w:val="restart"/>
          </w:tcPr>
          <w:p w14:paraId="05BC77E5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proofErr w:type="spellStart"/>
            <w:r w:rsidRPr="00732387">
              <w:rPr>
                <w:color w:val="000000"/>
                <w:sz w:val="21"/>
                <w:szCs w:val="21"/>
              </w:rPr>
              <w:t>КТРиС</w:t>
            </w:r>
            <w:proofErr w:type="spellEnd"/>
            <w:r w:rsidRPr="00732387">
              <w:rPr>
                <w:color w:val="000000"/>
                <w:sz w:val="21"/>
                <w:szCs w:val="21"/>
              </w:rPr>
              <w:t>, ММКУ УКС</w:t>
            </w:r>
          </w:p>
        </w:tc>
        <w:tc>
          <w:tcPr>
            <w:tcW w:w="1220" w:type="dxa"/>
            <w:vMerge w:val="restart"/>
          </w:tcPr>
          <w:p w14:paraId="2A50510D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0" w:type="dxa"/>
            <w:vMerge w:val="restart"/>
          </w:tcPr>
          <w:p w14:paraId="664236CA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2026</w:t>
            </w:r>
          </w:p>
        </w:tc>
        <w:tc>
          <w:tcPr>
            <w:tcW w:w="1274" w:type="dxa"/>
            <w:vMerge w:val="restart"/>
          </w:tcPr>
          <w:p w14:paraId="153CBFC6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44 782,4</w:t>
            </w: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5695C0FB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4A1943E9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44 782,4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464F1C9B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640953C7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54DFE198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44 782,4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2BDE5811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4DE366CE" w14:textId="77777777" w:rsidTr="0001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450"/>
        </w:trPr>
        <w:tc>
          <w:tcPr>
            <w:tcW w:w="525" w:type="dxa"/>
            <w:vMerge/>
          </w:tcPr>
          <w:p w14:paraId="750D6265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1D84B9AD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07D3D46E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64892460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7C455B5A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0BCE7BCB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0B6FC409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2026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59C043F7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44 782,4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3FFC4B7F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4CE92F23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28C2300D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44 782,4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3CBA3080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422EFC78" w14:textId="77777777" w:rsidTr="0001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78"/>
        </w:trPr>
        <w:tc>
          <w:tcPr>
            <w:tcW w:w="525" w:type="dxa"/>
            <w:vMerge w:val="restart"/>
          </w:tcPr>
          <w:p w14:paraId="27EBD18B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7.</w:t>
            </w:r>
          </w:p>
        </w:tc>
        <w:tc>
          <w:tcPr>
            <w:tcW w:w="2607" w:type="dxa"/>
            <w:vMerge w:val="restart"/>
          </w:tcPr>
          <w:p w14:paraId="51963DDA" w14:textId="1E3E59C2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Капитальный ремонт фасада МБУДО ДШИ №</w:t>
            </w:r>
            <w:r w:rsidR="0095568E">
              <w:rPr>
                <w:color w:val="000000"/>
                <w:sz w:val="21"/>
                <w:szCs w:val="21"/>
              </w:rPr>
              <w:t> </w:t>
            </w:r>
            <w:r w:rsidRPr="00732387">
              <w:rPr>
                <w:color w:val="000000"/>
                <w:sz w:val="21"/>
                <w:szCs w:val="21"/>
              </w:rPr>
              <w:t xml:space="preserve">1 </w:t>
            </w:r>
            <w:r w:rsidRPr="00732387">
              <w:rPr>
                <w:color w:val="000000"/>
                <w:sz w:val="21"/>
                <w:szCs w:val="21"/>
              </w:rPr>
              <w:lastRenderedPageBreak/>
              <w:t>г.</w:t>
            </w:r>
            <w:r w:rsidR="0095568E">
              <w:rPr>
                <w:color w:val="000000"/>
                <w:sz w:val="21"/>
                <w:szCs w:val="21"/>
              </w:rPr>
              <w:t> </w:t>
            </w:r>
            <w:r w:rsidRPr="00732387">
              <w:rPr>
                <w:color w:val="000000"/>
                <w:sz w:val="21"/>
                <w:szCs w:val="21"/>
              </w:rPr>
              <w:t>Мурманска по адресу: улица Баумана, дом</w:t>
            </w:r>
            <w:r w:rsidR="0095568E">
              <w:rPr>
                <w:color w:val="000000"/>
                <w:sz w:val="21"/>
                <w:szCs w:val="21"/>
              </w:rPr>
              <w:t> </w:t>
            </w:r>
            <w:r w:rsidRPr="00732387">
              <w:rPr>
                <w:color w:val="000000"/>
                <w:sz w:val="21"/>
                <w:szCs w:val="21"/>
              </w:rPr>
              <w:t>42</w:t>
            </w:r>
          </w:p>
        </w:tc>
        <w:tc>
          <w:tcPr>
            <w:tcW w:w="1036" w:type="dxa"/>
            <w:vMerge w:val="restart"/>
          </w:tcPr>
          <w:p w14:paraId="0BCFB262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proofErr w:type="spellStart"/>
            <w:r w:rsidRPr="00732387">
              <w:rPr>
                <w:color w:val="000000"/>
                <w:sz w:val="21"/>
                <w:szCs w:val="21"/>
              </w:rPr>
              <w:lastRenderedPageBreak/>
              <w:t>КТРиС</w:t>
            </w:r>
            <w:proofErr w:type="spellEnd"/>
            <w:r w:rsidRPr="00732387">
              <w:rPr>
                <w:color w:val="000000"/>
                <w:sz w:val="21"/>
                <w:szCs w:val="21"/>
              </w:rPr>
              <w:t xml:space="preserve">, ММКУ </w:t>
            </w:r>
            <w:r w:rsidRPr="00732387">
              <w:rPr>
                <w:color w:val="000000"/>
                <w:sz w:val="21"/>
                <w:szCs w:val="21"/>
              </w:rPr>
              <w:lastRenderedPageBreak/>
              <w:t>УКС</w:t>
            </w:r>
          </w:p>
        </w:tc>
        <w:tc>
          <w:tcPr>
            <w:tcW w:w="1220" w:type="dxa"/>
            <w:vMerge w:val="restart"/>
          </w:tcPr>
          <w:p w14:paraId="39FB1971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1270" w:type="dxa"/>
            <w:vMerge w:val="restart"/>
          </w:tcPr>
          <w:p w14:paraId="710BD499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2026-2027</w:t>
            </w:r>
          </w:p>
        </w:tc>
        <w:tc>
          <w:tcPr>
            <w:tcW w:w="1274" w:type="dxa"/>
            <w:vMerge w:val="restart"/>
          </w:tcPr>
          <w:p w14:paraId="6DE7D589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117 018,8</w:t>
            </w: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71F7CE98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4ABD97BA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117 018,8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667293CF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549D52DA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32804931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117 018,8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7E84A806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09B91847" w14:textId="77777777" w:rsidTr="0001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78"/>
        </w:trPr>
        <w:tc>
          <w:tcPr>
            <w:tcW w:w="525" w:type="dxa"/>
            <w:vMerge/>
          </w:tcPr>
          <w:p w14:paraId="1F985F0A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3382B523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386BC387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1938D448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3434978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60A54FC2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40F1B725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2026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140BCEFA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58 509,4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240FF9B4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13EB40AA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431C7E2B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58 509,4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37210B3E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2C92AFEE" w14:textId="77777777" w:rsidTr="0001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78"/>
        </w:trPr>
        <w:tc>
          <w:tcPr>
            <w:tcW w:w="525" w:type="dxa"/>
            <w:vMerge/>
          </w:tcPr>
          <w:p w14:paraId="1CE50B9A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19FAC214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43F43668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0AD81604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1ED14FF4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5EF4F577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7679CE6A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2027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39F09FD6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58 509,4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5F309ACC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66AF7DF1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757F6DB9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58 509,4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34A156FB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4EE14806" w14:textId="77777777" w:rsidTr="0001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347"/>
        </w:trPr>
        <w:tc>
          <w:tcPr>
            <w:tcW w:w="525" w:type="dxa"/>
            <w:vMerge w:val="restart"/>
          </w:tcPr>
          <w:p w14:paraId="127401A6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8.</w:t>
            </w:r>
          </w:p>
        </w:tc>
        <w:tc>
          <w:tcPr>
            <w:tcW w:w="2607" w:type="dxa"/>
            <w:vMerge w:val="restart"/>
          </w:tcPr>
          <w:p w14:paraId="076FFC06" w14:textId="77777777" w:rsidR="003D4C40" w:rsidRPr="006509CF" w:rsidRDefault="003D4C40" w:rsidP="003D4C40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 xml:space="preserve">Приспособление к современному использованию </w:t>
            </w:r>
            <w:r w:rsidRPr="00732387">
              <w:rPr>
                <w:color w:val="000000"/>
                <w:sz w:val="21"/>
                <w:szCs w:val="21"/>
              </w:rPr>
              <w:br/>
              <w:t>объекта культурного наследия здания кинотеатра «Родина», расположенного</w:t>
            </w:r>
            <w:r w:rsidRPr="00986612">
              <w:rPr>
                <w:color w:val="000000"/>
                <w:sz w:val="21"/>
                <w:szCs w:val="21"/>
              </w:rPr>
              <w:t xml:space="preserve"> </w:t>
            </w:r>
            <w:r w:rsidRPr="00732387">
              <w:rPr>
                <w:color w:val="000000"/>
                <w:sz w:val="21"/>
                <w:szCs w:val="21"/>
              </w:rPr>
              <w:t>по адресу: город Мурманск, улица Ленинградская, дом</w:t>
            </w:r>
            <w:r w:rsidRPr="00986612">
              <w:rPr>
                <w:color w:val="000000"/>
                <w:sz w:val="21"/>
                <w:szCs w:val="21"/>
              </w:rPr>
              <w:t xml:space="preserve"> </w:t>
            </w:r>
            <w:r w:rsidRPr="00732387">
              <w:rPr>
                <w:color w:val="000000"/>
                <w:sz w:val="21"/>
                <w:szCs w:val="21"/>
              </w:rPr>
              <w:t>26</w:t>
            </w:r>
          </w:p>
        </w:tc>
        <w:tc>
          <w:tcPr>
            <w:tcW w:w="1036" w:type="dxa"/>
            <w:vMerge w:val="restart"/>
          </w:tcPr>
          <w:p w14:paraId="6E2426ED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КК, ГДК</w:t>
            </w:r>
          </w:p>
        </w:tc>
        <w:tc>
          <w:tcPr>
            <w:tcW w:w="1220" w:type="dxa"/>
            <w:vMerge w:val="restart"/>
          </w:tcPr>
          <w:p w14:paraId="7BF64D80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270" w:type="dxa"/>
            <w:vMerge w:val="restart"/>
          </w:tcPr>
          <w:p w14:paraId="33082DFF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2022-2025</w:t>
            </w:r>
          </w:p>
        </w:tc>
        <w:tc>
          <w:tcPr>
            <w:tcW w:w="1274" w:type="dxa"/>
            <w:vMerge w:val="restart"/>
          </w:tcPr>
          <w:p w14:paraId="5BD96B46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14:paraId="3EF53BE4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1 352 079,3</w:t>
            </w:r>
          </w:p>
          <w:p w14:paraId="61075D0A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72891FD9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Всего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1197B229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1 352 079,3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039A78C9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581858BC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39111A76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26 879,3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6030E580" w14:textId="77777777" w:rsidR="003D4C40" w:rsidRPr="00732387" w:rsidRDefault="003D4C40" w:rsidP="00531C24">
            <w:pPr>
              <w:pStyle w:val="ConsPlusNormal"/>
              <w:ind w:left="-54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1 325 200,0</w:t>
            </w:r>
          </w:p>
        </w:tc>
      </w:tr>
      <w:tr w:rsidR="003D4C40" w:rsidRPr="00732387" w14:paraId="099422B2" w14:textId="77777777" w:rsidTr="0001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348"/>
        </w:trPr>
        <w:tc>
          <w:tcPr>
            <w:tcW w:w="525" w:type="dxa"/>
            <w:vMerge/>
          </w:tcPr>
          <w:p w14:paraId="3394F6EE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74D1DFC0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3281BA0B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35CB040D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48672836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387E7004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659C1F78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2021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31702C84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37688956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406989B9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2BD5641C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346E6136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3E4969B6" w14:textId="77777777" w:rsidTr="0001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347"/>
        </w:trPr>
        <w:tc>
          <w:tcPr>
            <w:tcW w:w="525" w:type="dxa"/>
            <w:vMerge/>
          </w:tcPr>
          <w:p w14:paraId="1303C47C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129576E8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0AFF5C0E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017B3A4A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6F77DB02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6419C96C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4C51169D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2022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5DDD71D4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51 989,1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1364C855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1C661117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12AA5947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2C2FBBEE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51 989,1</w:t>
            </w:r>
          </w:p>
        </w:tc>
      </w:tr>
      <w:tr w:rsidR="003D4C40" w:rsidRPr="00732387" w14:paraId="4BF46464" w14:textId="77777777" w:rsidTr="0001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348"/>
        </w:trPr>
        <w:tc>
          <w:tcPr>
            <w:tcW w:w="525" w:type="dxa"/>
            <w:vMerge/>
          </w:tcPr>
          <w:p w14:paraId="2169333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5BDDFB5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6DFF8A26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7F63BC5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303CCB57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2751A6F1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027E3955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2023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3F6A13D2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464 656,4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638743FE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57485CE9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0E21373B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16 645,5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2B508B15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448 010,90</w:t>
            </w:r>
          </w:p>
        </w:tc>
      </w:tr>
      <w:tr w:rsidR="003D4C40" w:rsidRPr="00732387" w14:paraId="10F7F01E" w14:textId="77777777" w:rsidTr="0001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347"/>
        </w:trPr>
        <w:tc>
          <w:tcPr>
            <w:tcW w:w="525" w:type="dxa"/>
            <w:vMerge/>
          </w:tcPr>
          <w:p w14:paraId="79BC4045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45FA7F24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35EC6D75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4A2FF220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2C68A08D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44E3FC6B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79575B60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27596F28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10 233,8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2D0A1FFC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7879C0D7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71E7DE15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10 233,8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673FADB5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29185A07" w14:textId="77777777" w:rsidTr="0001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348"/>
        </w:trPr>
        <w:tc>
          <w:tcPr>
            <w:tcW w:w="525" w:type="dxa"/>
            <w:vMerge/>
          </w:tcPr>
          <w:p w14:paraId="12C36FF0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6EAA172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0E468876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42EDDC5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3A2A449A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0296A9BB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68FA1FFB" w14:textId="77777777" w:rsidR="003D4C40" w:rsidRPr="00732387" w:rsidRDefault="003D4C40" w:rsidP="004E68C2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2025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5EA9D11A" w14:textId="77777777" w:rsidR="003D4C40" w:rsidRPr="00732387" w:rsidRDefault="003D4C40" w:rsidP="00531C24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825 200,0</w:t>
            </w:r>
          </w:p>
        </w:tc>
        <w:tc>
          <w:tcPr>
            <w:tcW w:w="1266" w:type="dxa"/>
            <w:tcMar>
              <w:top w:w="28" w:type="dxa"/>
              <w:bottom w:w="28" w:type="dxa"/>
            </w:tcMar>
          </w:tcPr>
          <w:p w14:paraId="33C7B906" w14:textId="77777777" w:rsidR="003D4C40" w:rsidRPr="00732387" w:rsidRDefault="003D4C40" w:rsidP="00531C24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081" w:type="dxa"/>
            <w:tcMar>
              <w:top w:w="28" w:type="dxa"/>
              <w:bottom w:w="28" w:type="dxa"/>
            </w:tcMar>
          </w:tcPr>
          <w:p w14:paraId="1011E836" w14:textId="77777777" w:rsidR="003D4C40" w:rsidRPr="00732387" w:rsidRDefault="003D4C40" w:rsidP="00531C24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1A06089B" w14:textId="77777777" w:rsidR="003D4C40" w:rsidRPr="00732387" w:rsidRDefault="003D4C40" w:rsidP="00531C24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7484E37E" w14:textId="77777777" w:rsidR="003D4C40" w:rsidRPr="00732387" w:rsidRDefault="003D4C40" w:rsidP="00531C24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825 200,0</w:t>
            </w:r>
          </w:p>
        </w:tc>
      </w:tr>
    </w:tbl>
    <w:p w14:paraId="26427EC2" w14:textId="77777777" w:rsidR="000555EB" w:rsidRPr="000555EB" w:rsidRDefault="000555EB" w:rsidP="001124A9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87759B">
        <w:rPr>
          <w:rFonts w:ascii="Times New Roman" w:hAnsi="Times New Roman" w:cs="Times New Roman"/>
          <w:sz w:val="28"/>
          <w:szCs w:val="28"/>
        </w:rPr>
        <w:t>5. Сведения об объемах финансирования муниципальной программы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600" w:firstRow="0" w:lastRow="0" w:firstColumn="0" w:lastColumn="0" w:noHBand="1" w:noVBand="1"/>
      </w:tblPr>
      <w:tblGrid>
        <w:gridCol w:w="576"/>
        <w:gridCol w:w="1692"/>
        <w:gridCol w:w="1265"/>
        <w:gridCol w:w="1002"/>
        <w:gridCol w:w="1419"/>
        <w:gridCol w:w="1360"/>
        <w:gridCol w:w="1397"/>
        <w:gridCol w:w="1397"/>
        <w:gridCol w:w="1397"/>
        <w:gridCol w:w="1535"/>
        <w:gridCol w:w="1426"/>
        <w:gridCol w:w="1234"/>
      </w:tblGrid>
      <w:tr w:rsidR="00B06011" w:rsidRPr="00F809F2" w14:paraId="267BE7D2" w14:textId="77777777" w:rsidTr="001124A9">
        <w:trPr>
          <w:trHeight w:val="20"/>
          <w:tblHeader/>
        </w:trPr>
        <w:tc>
          <w:tcPr>
            <w:tcW w:w="183" w:type="pct"/>
            <w:tcBorders>
              <w:bottom w:val="nil"/>
            </w:tcBorders>
            <w:tcMar>
              <w:top w:w="0" w:type="dxa"/>
              <w:bottom w:w="0" w:type="dxa"/>
            </w:tcMar>
            <w:vAlign w:val="bottom"/>
          </w:tcPr>
          <w:p w14:paraId="6005A580" w14:textId="25431A03" w:rsidR="000555EB" w:rsidRPr="00F809F2" w:rsidRDefault="000555EB" w:rsidP="003F03E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№ </w:t>
            </w:r>
          </w:p>
        </w:tc>
        <w:tc>
          <w:tcPr>
            <w:tcW w:w="539" w:type="pct"/>
            <w:tcBorders>
              <w:bottom w:val="nil"/>
            </w:tcBorders>
            <w:tcMar>
              <w:top w:w="0" w:type="dxa"/>
              <w:bottom w:w="0" w:type="dxa"/>
            </w:tcMar>
            <w:vAlign w:val="bottom"/>
          </w:tcPr>
          <w:p w14:paraId="53AB1536" w14:textId="507BC29B" w:rsidR="000555EB" w:rsidRPr="00F809F2" w:rsidRDefault="000555EB" w:rsidP="001124A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Муниципальная программа,</w:t>
            </w:r>
          </w:p>
        </w:tc>
        <w:tc>
          <w:tcPr>
            <w:tcW w:w="403" w:type="pct"/>
            <w:tcBorders>
              <w:bottom w:val="nil"/>
            </w:tcBorders>
            <w:noWrap/>
            <w:tcMar>
              <w:left w:w="0" w:type="dxa"/>
              <w:right w:w="0" w:type="dxa"/>
            </w:tcMar>
            <w:vAlign w:val="bottom"/>
          </w:tcPr>
          <w:p w14:paraId="6559A02B" w14:textId="36E58528" w:rsidR="000555EB" w:rsidRPr="00F809F2" w:rsidRDefault="000555EB" w:rsidP="004A7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Период</w:t>
            </w:r>
          </w:p>
        </w:tc>
        <w:tc>
          <w:tcPr>
            <w:tcW w:w="3482" w:type="pct"/>
            <w:gridSpan w:val="8"/>
            <w:vAlign w:val="center"/>
          </w:tcPr>
          <w:p w14:paraId="3A626C83" w14:textId="77777777" w:rsidR="000555EB" w:rsidRPr="00F809F2" w:rsidRDefault="000555EB" w:rsidP="000C3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Объемы и источники финансирования (тыс. рублей)</w:t>
            </w:r>
          </w:p>
        </w:tc>
        <w:tc>
          <w:tcPr>
            <w:tcW w:w="393" w:type="pct"/>
            <w:tcBorders>
              <w:bottom w:val="nil"/>
            </w:tcBorders>
            <w:vAlign w:val="bottom"/>
          </w:tcPr>
          <w:p w14:paraId="5954D4FE" w14:textId="57F2568A" w:rsidR="000555EB" w:rsidRPr="00F809F2" w:rsidRDefault="000555EB" w:rsidP="001124A9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Соиспол</w:t>
            </w:r>
            <w:r w:rsidR="001124A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softHyphen/>
            </w: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нители,</w:t>
            </w:r>
          </w:p>
        </w:tc>
      </w:tr>
      <w:tr w:rsidR="001124A9" w:rsidRPr="00F809F2" w14:paraId="1FE7FC48" w14:textId="77777777" w:rsidTr="00017FE1">
        <w:trPr>
          <w:trHeight w:val="124"/>
          <w:tblHeader/>
        </w:trPr>
        <w:tc>
          <w:tcPr>
            <w:tcW w:w="183" w:type="pct"/>
            <w:tcBorders>
              <w:top w:val="nil"/>
              <w:bottom w:val="single" w:sz="4" w:space="0" w:color="auto"/>
            </w:tcBorders>
          </w:tcPr>
          <w:p w14:paraId="7A792B11" w14:textId="1A49B172" w:rsidR="000555EB" w:rsidRPr="00F809F2" w:rsidRDefault="004A7FBB" w:rsidP="004A7FBB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п/п</w:t>
            </w:r>
          </w:p>
        </w:tc>
        <w:tc>
          <w:tcPr>
            <w:tcW w:w="539" w:type="pct"/>
            <w:tcBorders>
              <w:top w:val="nil"/>
              <w:bottom w:val="single" w:sz="4" w:space="0" w:color="auto"/>
            </w:tcBorders>
          </w:tcPr>
          <w:p w14:paraId="15762BD5" w14:textId="2751462C" w:rsidR="000555EB" w:rsidRPr="00F809F2" w:rsidRDefault="004A7FBB" w:rsidP="004A7FB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соисполнители, подпрограммы</w:t>
            </w:r>
          </w:p>
        </w:tc>
        <w:tc>
          <w:tcPr>
            <w:tcW w:w="403" w:type="pct"/>
            <w:tcBorders>
              <w:top w:val="nil"/>
              <w:bottom w:val="single" w:sz="4" w:space="0" w:color="auto"/>
            </w:tcBorders>
          </w:tcPr>
          <w:p w14:paraId="717C3935" w14:textId="25FF0952" w:rsidR="000555EB" w:rsidRPr="00F809F2" w:rsidRDefault="004A7FBB" w:rsidP="004A7FB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реализаци</w:t>
            </w: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и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45AB9440" w14:textId="1829196A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Год/ источник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vAlign w:val="center"/>
          </w:tcPr>
          <w:p w14:paraId="6263279A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10F31C4F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2023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5991C29D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47E3D88D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0AF7790F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vAlign w:val="center"/>
          </w:tcPr>
          <w:p w14:paraId="52EBF423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</w:tcPr>
          <w:p w14:paraId="4101CBB1" w14:textId="77777777" w:rsidR="000555EB" w:rsidRPr="00F809F2" w:rsidRDefault="000555EB" w:rsidP="000555E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393" w:type="pct"/>
            <w:tcBorders>
              <w:top w:val="nil"/>
              <w:bottom w:val="single" w:sz="4" w:space="0" w:color="auto"/>
            </w:tcBorders>
          </w:tcPr>
          <w:p w14:paraId="7CF00B21" w14:textId="462B208D" w:rsidR="000555EB" w:rsidRPr="00F809F2" w:rsidRDefault="004A7FBB" w:rsidP="004A7FB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участники</w:t>
            </w:r>
          </w:p>
        </w:tc>
      </w:tr>
      <w:tr w:rsidR="000F373B" w:rsidRPr="00F809F2" w14:paraId="30F398A6" w14:textId="77777777" w:rsidTr="00FD497B">
        <w:trPr>
          <w:trHeight w:val="435"/>
        </w:trPr>
        <w:tc>
          <w:tcPr>
            <w:tcW w:w="183" w:type="pct"/>
            <w:vMerge w:val="restart"/>
            <w:tcBorders>
              <w:top w:val="single" w:sz="4" w:space="0" w:color="auto"/>
            </w:tcBorders>
            <w:vAlign w:val="center"/>
          </w:tcPr>
          <w:p w14:paraId="21C62369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493109" w14:textId="75C95E98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Муниципальная программа города Мурманска</w:t>
            </w:r>
          </w:p>
          <w:p w14:paraId="17EB0176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«Развитие </w:t>
            </w:r>
          </w:p>
          <w:p w14:paraId="2DA3C184" w14:textId="743A7142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культуры»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на 2023- 2028 годы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43C0E3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2023-2028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BFCD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CE59" w14:textId="4A2507C8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13 110 093,10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12FB" w14:textId="19E9E765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2 752 741,00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218A" w14:textId="77535E38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2 340 115,50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9CBA" w14:textId="7F269CC1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3 460 640,90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4D21" w14:textId="6ED4F634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1 634 652,40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E8B8" w14:textId="506DF139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1 541 833,00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ACE5" w14:textId="3D8E6A16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1 380 110,30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A37CB3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КК, </w:t>
            </w:r>
            <w:proofErr w:type="spellStart"/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КТРиС</w:t>
            </w:r>
            <w:proofErr w:type="spellEnd"/>
          </w:p>
        </w:tc>
      </w:tr>
      <w:tr w:rsidR="000F373B" w:rsidRPr="00F809F2" w14:paraId="53A5BC34" w14:textId="77777777" w:rsidTr="00FD497B">
        <w:trPr>
          <w:trHeight w:val="435"/>
        </w:trPr>
        <w:tc>
          <w:tcPr>
            <w:tcW w:w="183" w:type="pct"/>
            <w:vMerge/>
            <w:vAlign w:val="center"/>
          </w:tcPr>
          <w:p w14:paraId="0C33E5EF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Mar>
              <w:top w:w="28" w:type="dxa"/>
              <w:bottom w:w="28" w:type="dxa"/>
            </w:tcMar>
            <w:vAlign w:val="center"/>
          </w:tcPr>
          <w:p w14:paraId="3E08BC32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right w:val="single" w:sz="4" w:space="0" w:color="auto"/>
            </w:tcBorders>
            <w:vAlign w:val="center"/>
          </w:tcPr>
          <w:p w14:paraId="702890BE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CD45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МБ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C0D6" w14:textId="631A3961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9 883 587,60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9361" w14:textId="3993EF9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1 768 831,30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CE92" w14:textId="785EC95E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1 831 324,80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AB2E" w14:textId="6B513119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1 772 301,10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CC2B" w14:textId="2C90DF94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1 633 650,40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59E6" w14:textId="7D0D50B1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1 497 369,70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A2F2" w14:textId="0B4AF45F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1 380 110,30</w:t>
            </w:r>
          </w:p>
        </w:tc>
        <w:tc>
          <w:tcPr>
            <w:tcW w:w="393" w:type="pct"/>
            <w:vMerge/>
            <w:tcBorders>
              <w:left w:val="single" w:sz="4" w:space="0" w:color="auto"/>
            </w:tcBorders>
            <w:vAlign w:val="center"/>
          </w:tcPr>
          <w:p w14:paraId="2B220850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681F26C1" w14:textId="77777777" w:rsidTr="00FD497B">
        <w:trPr>
          <w:trHeight w:val="435"/>
        </w:trPr>
        <w:tc>
          <w:tcPr>
            <w:tcW w:w="183" w:type="pct"/>
            <w:vMerge/>
            <w:vAlign w:val="center"/>
          </w:tcPr>
          <w:p w14:paraId="1831FA40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Mar>
              <w:top w:w="28" w:type="dxa"/>
              <w:bottom w:w="28" w:type="dxa"/>
            </w:tcMar>
            <w:vAlign w:val="center"/>
          </w:tcPr>
          <w:p w14:paraId="505A172E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right w:val="single" w:sz="4" w:space="0" w:color="auto"/>
            </w:tcBorders>
            <w:vAlign w:val="center"/>
          </w:tcPr>
          <w:p w14:paraId="2B3826D0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D101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EC3B" w14:textId="36AC3476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1 542 501,00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573E" w14:textId="564ACCFB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315 938,30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CE20" w14:textId="288851A9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318 076,60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6AFB" w14:textId="08A4BF67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863 020,80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F25B" w14:textId="0E5D2205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1 002,00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585C" w14:textId="5637FD0E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44 463,30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B051" w14:textId="72152718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393" w:type="pct"/>
            <w:vMerge/>
            <w:tcBorders>
              <w:left w:val="single" w:sz="4" w:space="0" w:color="auto"/>
            </w:tcBorders>
            <w:vAlign w:val="center"/>
          </w:tcPr>
          <w:p w14:paraId="0A75E6AD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3A9E3DBC" w14:textId="77777777" w:rsidTr="00FD497B">
        <w:trPr>
          <w:trHeight w:val="436"/>
        </w:trPr>
        <w:tc>
          <w:tcPr>
            <w:tcW w:w="183" w:type="pct"/>
            <w:vMerge/>
            <w:vAlign w:val="center"/>
          </w:tcPr>
          <w:p w14:paraId="0E1EA4E4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Mar>
              <w:top w:w="28" w:type="dxa"/>
              <w:bottom w:w="28" w:type="dxa"/>
            </w:tcMar>
            <w:vAlign w:val="center"/>
          </w:tcPr>
          <w:p w14:paraId="48A86C16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vAlign w:val="center"/>
          </w:tcPr>
          <w:p w14:paraId="004756BF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D78D31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664C" w14:textId="2FBB0BA8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410 793,60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3D23" w14:textId="5FCC50FD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219 960,50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4526" w14:textId="45D6099A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190 714,10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B00C" w14:textId="5B54CEFF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119,00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B61F" w14:textId="13E011B2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7D2F" w14:textId="075C8CC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3735" w14:textId="5B5A51F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393" w:type="pct"/>
            <w:vMerge/>
            <w:tcBorders>
              <w:left w:val="single" w:sz="4" w:space="0" w:color="auto"/>
            </w:tcBorders>
            <w:vAlign w:val="center"/>
          </w:tcPr>
          <w:p w14:paraId="36BAE2DE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F373B" w:rsidRPr="00F809F2" w14:paraId="6FD3DDA8" w14:textId="77777777" w:rsidTr="00FD497B">
        <w:trPr>
          <w:trHeight w:val="253"/>
        </w:trPr>
        <w:tc>
          <w:tcPr>
            <w:tcW w:w="183" w:type="pct"/>
            <w:vMerge w:val="restart"/>
            <w:tcBorders>
              <w:top w:val="single" w:sz="4" w:space="0" w:color="auto"/>
            </w:tcBorders>
            <w:vAlign w:val="center"/>
          </w:tcPr>
          <w:p w14:paraId="63B31C07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47245D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КК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694AEC3C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2023-2028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559B93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582E" w14:textId="3CCEFA1C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11 272 353,1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A745" w14:textId="0C0F3FC6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2 334 618,0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AB47" w14:textId="7D476AC3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1 962 941,8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98E3" w14:textId="6897391B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2 686 683,6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0AFE" w14:textId="3F8767EA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1 484 185,2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7389" w14:textId="47D1ECD8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1 482 723,6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30A0" w14:textId="223DBF62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1 321 200,9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904C82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F373B" w:rsidRPr="00F809F2" w14:paraId="46FD1143" w14:textId="77777777" w:rsidTr="00FD497B">
        <w:trPr>
          <w:trHeight w:val="253"/>
        </w:trPr>
        <w:tc>
          <w:tcPr>
            <w:tcW w:w="183" w:type="pct"/>
            <w:vMerge/>
            <w:vAlign w:val="center"/>
          </w:tcPr>
          <w:p w14:paraId="2DEB6C58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Mar>
              <w:top w:w="28" w:type="dxa"/>
              <w:bottom w:w="28" w:type="dxa"/>
            </w:tcMar>
            <w:vAlign w:val="center"/>
          </w:tcPr>
          <w:p w14:paraId="3BA83E9E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right w:val="single" w:sz="2" w:space="0" w:color="auto"/>
            </w:tcBorders>
            <w:vAlign w:val="center"/>
          </w:tcPr>
          <w:p w14:paraId="4076F449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679E6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МБ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F3D2D" w14:textId="02ADAB5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8 833 620,0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AD246" w14:textId="2CCCBAE6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1 594 419,1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182B4" w14:textId="171DC57D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1 677 419,1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FDA81" w14:textId="3FB24B9D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1 319 137,4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E59AA" w14:textId="78099A25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1 483 183,2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27739" w14:textId="6E5B2DB4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1 438 260,3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47C7B" w14:textId="6CCDECA9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1 321 200,9</w:t>
            </w:r>
          </w:p>
        </w:tc>
        <w:tc>
          <w:tcPr>
            <w:tcW w:w="393" w:type="pct"/>
            <w:vMerge/>
            <w:tcBorders>
              <w:left w:val="single" w:sz="2" w:space="0" w:color="auto"/>
            </w:tcBorders>
            <w:vAlign w:val="center"/>
          </w:tcPr>
          <w:p w14:paraId="0FF86310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60B5A1DF" w14:textId="77777777" w:rsidTr="00FD497B">
        <w:trPr>
          <w:trHeight w:val="253"/>
        </w:trPr>
        <w:tc>
          <w:tcPr>
            <w:tcW w:w="183" w:type="pct"/>
            <w:vMerge/>
            <w:vAlign w:val="center"/>
          </w:tcPr>
          <w:p w14:paraId="758C16DF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Mar>
              <w:top w:w="28" w:type="dxa"/>
              <w:bottom w:w="28" w:type="dxa"/>
            </w:tcMar>
            <w:vAlign w:val="center"/>
          </w:tcPr>
          <w:p w14:paraId="1A56598F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vAlign w:val="center"/>
          </w:tcPr>
          <w:p w14:paraId="7DB66FD4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tcBorders>
              <w:top w:val="single" w:sz="2" w:space="0" w:color="auto"/>
            </w:tcBorders>
            <w:vAlign w:val="center"/>
          </w:tcPr>
          <w:p w14:paraId="5AED10A6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tcBorders>
              <w:top w:val="single" w:sz="2" w:space="0" w:color="auto"/>
            </w:tcBorders>
            <w:vAlign w:val="center"/>
          </w:tcPr>
          <w:p w14:paraId="53A49B3A" w14:textId="2F7D673A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952 836,5</w:t>
            </w:r>
          </w:p>
        </w:tc>
        <w:tc>
          <w:tcPr>
            <w:tcW w:w="433" w:type="pct"/>
            <w:tcBorders>
              <w:top w:val="single" w:sz="2" w:space="0" w:color="auto"/>
            </w:tcBorders>
            <w:vAlign w:val="center"/>
          </w:tcPr>
          <w:p w14:paraId="6CE3E1A0" w14:textId="59F774B9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182 109,6</w:t>
            </w:r>
          </w:p>
        </w:tc>
        <w:tc>
          <w:tcPr>
            <w:tcW w:w="445" w:type="pct"/>
            <w:tcBorders>
              <w:top w:val="single" w:sz="2" w:space="0" w:color="auto"/>
            </w:tcBorders>
            <w:vAlign w:val="center"/>
          </w:tcPr>
          <w:p w14:paraId="7D53A3FE" w14:textId="610A3C52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183 034,4</w:t>
            </w:r>
          </w:p>
        </w:tc>
        <w:tc>
          <w:tcPr>
            <w:tcW w:w="445" w:type="pct"/>
            <w:tcBorders>
              <w:top w:val="single" w:sz="2" w:space="0" w:color="auto"/>
            </w:tcBorders>
            <w:vAlign w:val="center"/>
          </w:tcPr>
          <w:p w14:paraId="0CC744A2" w14:textId="329CBBDA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542 227,2</w:t>
            </w:r>
          </w:p>
        </w:tc>
        <w:tc>
          <w:tcPr>
            <w:tcW w:w="445" w:type="pct"/>
            <w:tcBorders>
              <w:top w:val="single" w:sz="2" w:space="0" w:color="auto"/>
            </w:tcBorders>
            <w:vAlign w:val="center"/>
          </w:tcPr>
          <w:p w14:paraId="53A0A9FB" w14:textId="30294058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1 002,0</w:t>
            </w:r>
          </w:p>
        </w:tc>
        <w:tc>
          <w:tcPr>
            <w:tcW w:w="489" w:type="pct"/>
            <w:tcBorders>
              <w:top w:val="single" w:sz="2" w:space="0" w:color="auto"/>
            </w:tcBorders>
            <w:vAlign w:val="center"/>
          </w:tcPr>
          <w:p w14:paraId="55A5E5B0" w14:textId="55BCDA51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44 463,3</w:t>
            </w:r>
          </w:p>
        </w:tc>
        <w:tc>
          <w:tcPr>
            <w:tcW w:w="454" w:type="pct"/>
            <w:tcBorders>
              <w:top w:val="single" w:sz="2" w:space="0" w:color="auto"/>
            </w:tcBorders>
            <w:vAlign w:val="center"/>
          </w:tcPr>
          <w:p w14:paraId="5869732B" w14:textId="10F72714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vAlign w:val="center"/>
          </w:tcPr>
          <w:p w14:paraId="6074177B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19657FBE" w14:textId="77777777" w:rsidTr="00FD497B">
        <w:trPr>
          <w:trHeight w:val="253"/>
        </w:trPr>
        <w:tc>
          <w:tcPr>
            <w:tcW w:w="183" w:type="pct"/>
            <w:vMerge/>
            <w:vAlign w:val="center"/>
          </w:tcPr>
          <w:p w14:paraId="330FE033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Mar>
              <w:top w:w="28" w:type="dxa"/>
              <w:bottom w:w="28" w:type="dxa"/>
            </w:tcMar>
            <w:vAlign w:val="center"/>
          </w:tcPr>
          <w:p w14:paraId="0318C57F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vAlign w:val="center"/>
          </w:tcPr>
          <w:p w14:paraId="685D38C1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vAlign w:val="center"/>
          </w:tcPr>
          <w:p w14:paraId="5B5736FB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vAlign w:val="center"/>
          </w:tcPr>
          <w:p w14:paraId="3BE5171F" w14:textId="2A2F7085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212 685,7</w:t>
            </w:r>
          </w:p>
        </w:tc>
        <w:tc>
          <w:tcPr>
            <w:tcW w:w="433" w:type="pct"/>
            <w:vAlign w:val="center"/>
          </w:tcPr>
          <w:p w14:paraId="5EB4D53B" w14:textId="074CF735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110 078,4</w:t>
            </w:r>
          </w:p>
        </w:tc>
        <w:tc>
          <w:tcPr>
            <w:tcW w:w="445" w:type="pct"/>
            <w:vAlign w:val="center"/>
          </w:tcPr>
          <w:p w14:paraId="5A651186" w14:textId="5B643C9A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102 488,3</w:t>
            </w:r>
          </w:p>
        </w:tc>
        <w:tc>
          <w:tcPr>
            <w:tcW w:w="445" w:type="pct"/>
            <w:vAlign w:val="center"/>
          </w:tcPr>
          <w:p w14:paraId="725E1A64" w14:textId="52C6E14B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119,0</w:t>
            </w:r>
          </w:p>
        </w:tc>
        <w:tc>
          <w:tcPr>
            <w:tcW w:w="445" w:type="pct"/>
            <w:vAlign w:val="center"/>
          </w:tcPr>
          <w:p w14:paraId="1F2770EE" w14:textId="396C8B6C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vAlign w:val="center"/>
          </w:tcPr>
          <w:p w14:paraId="47242504" w14:textId="2EFB72E8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vAlign w:val="center"/>
          </w:tcPr>
          <w:p w14:paraId="50ACDA07" w14:textId="20826948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vAlign w:val="center"/>
          </w:tcPr>
          <w:p w14:paraId="123514A4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38093381" w14:textId="77777777" w:rsidTr="00FD497B">
        <w:trPr>
          <w:trHeight w:val="253"/>
        </w:trPr>
        <w:tc>
          <w:tcPr>
            <w:tcW w:w="183" w:type="pct"/>
            <w:vMerge/>
            <w:vAlign w:val="center"/>
          </w:tcPr>
          <w:p w14:paraId="65E25D49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Mar>
              <w:top w:w="28" w:type="dxa"/>
              <w:bottom w:w="28" w:type="dxa"/>
            </w:tcMar>
            <w:vAlign w:val="center"/>
          </w:tcPr>
          <w:p w14:paraId="38219B60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vAlign w:val="center"/>
          </w:tcPr>
          <w:p w14:paraId="7C529441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vAlign w:val="center"/>
          </w:tcPr>
          <w:p w14:paraId="070E6E6A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vAlign w:val="center"/>
          </w:tcPr>
          <w:p w14:paraId="4FAE8218" w14:textId="17834BBA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1 273 210,9</w:t>
            </w:r>
          </w:p>
        </w:tc>
        <w:tc>
          <w:tcPr>
            <w:tcW w:w="433" w:type="pct"/>
            <w:vAlign w:val="center"/>
          </w:tcPr>
          <w:p w14:paraId="74C1A549" w14:textId="5C73F598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448 010,9</w:t>
            </w:r>
          </w:p>
        </w:tc>
        <w:tc>
          <w:tcPr>
            <w:tcW w:w="445" w:type="pct"/>
            <w:vAlign w:val="center"/>
          </w:tcPr>
          <w:p w14:paraId="43EEE82A" w14:textId="3F5CE4EA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vAlign w:val="center"/>
          </w:tcPr>
          <w:p w14:paraId="3F4D7CD5" w14:textId="079D27A1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825 200,0</w:t>
            </w:r>
          </w:p>
        </w:tc>
        <w:tc>
          <w:tcPr>
            <w:tcW w:w="445" w:type="pct"/>
            <w:vAlign w:val="center"/>
          </w:tcPr>
          <w:p w14:paraId="1ABACE99" w14:textId="09608C6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vAlign w:val="center"/>
          </w:tcPr>
          <w:p w14:paraId="0B94878C" w14:textId="3CA585F2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vAlign w:val="center"/>
          </w:tcPr>
          <w:p w14:paraId="5C20AFAB" w14:textId="525EB4D2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vAlign w:val="center"/>
          </w:tcPr>
          <w:p w14:paraId="6D001A98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6176D97D" w14:textId="77777777" w:rsidTr="00FD497B">
        <w:trPr>
          <w:trHeight w:val="369"/>
        </w:trPr>
        <w:tc>
          <w:tcPr>
            <w:tcW w:w="183" w:type="pct"/>
            <w:vMerge w:val="restart"/>
            <w:vAlign w:val="center"/>
          </w:tcPr>
          <w:p w14:paraId="5409A01F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 w:val="restart"/>
            <w:tcMar>
              <w:top w:w="28" w:type="dxa"/>
              <w:bottom w:w="28" w:type="dxa"/>
            </w:tcMar>
            <w:vAlign w:val="center"/>
          </w:tcPr>
          <w:p w14:paraId="1050B150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F809F2">
              <w:rPr>
                <w:rFonts w:ascii="Times New Roman" w:eastAsiaTheme="minorEastAsia" w:hAnsi="Times New Roman" w:cs="Times New Roman"/>
                <w:lang w:eastAsia="ru-RU"/>
              </w:rPr>
              <w:t>КТРиС</w:t>
            </w:r>
            <w:proofErr w:type="spellEnd"/>
          </w:p>
        </w:tc>
        <w:tc>
          <w:tcPr>
            <w:tcW w:w="403" w:type="pct"/>
            <w:vMerge w:val="restart"/>
            <w:vAlign w:val="center"/>
          </w:tcPr>
          <w:p w14:paraId="02AEFAB2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2023-2028</w:t>
            </w:r>
          </w:p>
        </w:tc>
        <w:tc>
          <w:tcPr>
            <w:tcW w:w="319" w:type="pct"/>
            <w:vAlign w:val="center"/>
          </w:tcPr>
          <w:p w14:paraId="0DD42DB9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vAlign w:val="center"/>
          </w:tcPr>
          <w:p w14:paraId="1FEAC863" w14:textId="70B6ABBF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1 837 740,00</w:t>
            </w:r>
          </w:p>
        </w:tc>
        <w:tc>
          <w:tcPr>
            <w:tcW w:w="433" w:type="pct"/>
            <w:vAlign w:val="center"/>
          </w:tcPr>
          <w:p w14:paraId="0D162E99" w14:textId="13E42282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418 123,00</w:t>
            </w:r>
          </w:p>
        </w:tc>
        <w:tc>
          <w:tcPr>
            <w:tcW w:w="445" w:type="pct"/>
            <w:vAlign w:val="center"/>
          </w:tcPr>
          <w:p w14:paraId="270652A4" w14:textId="25BFD4BF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377 173,70</w:t>
            </w:r>
          </w:p>
        </w:tc>
        <w:tc>
          <w:tcPr>
            <w:tcW w:w="445" w:type="pct"/>
            <w:vAlign w:val="center"/>
          </w:tcPr>
          <w:p w14:paraId="389D13C1" w14:textId="0CB4747C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773 957,30</w:t>
            </w:r>
          </w:p>
        </w:tc>
        <w:tc>
          <w:tcPr>
            <w:tcW w:w="445" w:type="pct"/>
            <w:vAlign w:val="center"/>
          </w:tcPr>
          <w:p w14:paraId="7D0B9319" w14:textId="58814DDC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150 467,20</w:t>
            </w:r>
          </w:p>
        </w:tc>
        <w:tc>
          <w:tcPr>
            <w:tcW w:w="489" w:type="pct"/>
            <w:vAlign w:val="center"/>
          </w:tcPr>
          <w:p w14:paraId="40172AEE" w14:textId="315B3F2D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59 109,40</w:t>
            </w:r>
          </w:p>
        </w:tc>
        <w:tc>
          <w:tcPr>
            <w:tcW w:w="454" w:type="pct"/>
            <w:vAlign w:val="center"/>
          </w:tcPr>
          <w:p w14:paraId="53D6C83F" w14:textId="76714E8F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58 909,40</w:t>
            </w:r>
          </w:p>
        </w:tc>
        <w:tc>
          <w:tcPr>
            <w:tcW w:w="393" w:type="pct"/>
            <w:vMerge w:val="restart"/>
            <w:vAlign w:val="center"/>
          </w:tcPr>
          <w:p w14:paraId="71CD0648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78DC05AA" w14:textId="77777777" w:rsidTr="00FD497B">
        <w:trPr>
          <w:trHeight w:val="369"/>
        </w:trPr>
        <w:tc>
          <w:tcPr>
            <w:tcW w:w="183" w:type="pct"/>
            <w:vMerge/>
            <w:vAlign w:val="center"/>
          </w:tcPr>
          <w:p w14:paraId="27826874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Mar>
              <w:top w:w="28" w:type="dxa"/>
              <w:bottom w:w="28" w:type="dxa"/>
            </w:tcMar>
            <w:vAlign w:val="center"/>
          </w:tcPr>
          <w:p w14:paraId="50EDEE06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vAlign w:val="center"/>
          </w:tcPr>
          <w:p w14:paraId="52D14BBF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4253C9FC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МБ </w:t>
            </w:r>
          </w:p>
        </w:tc>
        <w:tc>
          <w:tcPr>
            <w:tcW w:w="452" w:type="pct"/>
            <w:vAlign w:val="center"/>
          </w:tcPr>
          <w:p w14:paraId="23789C18" w14:textId="68473700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1 049 967,60</w:t>
            </w:r>
          </w:p>
        </w:tc>
        <w:tc>
          <w:tcPr>
            <w:tcW w:w="433" w:type="pct"/>
            <w:vAlign w:val="center"/>
          </w:tcPr>
          <w:p w14:paraId="65090C80" w14:textId="59640AC9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174 412,2</w:t>
            </w:r>
          </w:p>
        </w:tc>
        <w:tc>
          <w:tcPr>
            <w:tcW w:w="445" w:type="pct"/>
            <w:vAlign w:val="center"/>
          </w:tcPr>
          <w:p w14:paraId="273164CA" w14:textId="5D81A4D5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153 905,7</w:t>
            </w:r>
          </w:p>
        </w:tc>
        <w:tc>
          <w:tcPr>
            <w:tcW w:w="445" w:type="pct"/>
            <w:vAlign w:val="center"/>
          </w:tcPr>
          <w:p w14:paraId="2CF46E81" w14:textId="1CF30554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453 163,7</w:t>
            </w:r>
          </w:p>
        </w:tc>
        <w:tc>
          <w:tcPr>
            <w:tcW w:w="445" w:type="pct"/>
            <w:vAlign w:val="center"/>
          </w:tcPr>
          <w:p w14:paraId="38400B87" w14:textId="1639829E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150 467,2</w:t>
            </w:r>
          </w:p>
        </w:tc>
        <w:tc>
          <w:tcPr>
            <w:tcW w:w="489" w:type="pct"/>
            <w:vAlign w:val="center"/>
          </w:tcPr>
          <w:p w14:paraId="0C070A85" w14:textId="47302DBB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59 109,4</w:t>
            </w:r>
          </w:p>
        </w:tc>
        <w:tc>
          <w:tcPr>
            <w:tcW w:w="454" w:type="pct"/>
            <w:vAlign w:val="center"/>
          </w:tcPr>
          <w:p w14:paraId="052B46F1" w14:textId="15127F9E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58 909,4</w:t>
            </w:r>
          </w:p>
        </w:tc>
        <w:tc>
          <w:tcPr>
            <w:tcW w:w="393" w:type="pct"/>
            <w:vMerge/>
            <w:vAlign w:val="center"/>
          </w:tcPr>
          <w:p w14:paraId="684D4EFC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6D79591B" w14:textId="77777777" w:rsidTr="00FD497B">
        <w:trPr>
          <w:trHeight w:val="369"/>
        </w:trPr>
        <w:tc>
          <w:tcPr>
            <w:tcW w:w="183" w:type="pct"/>
            <w:vMerge/>
            <w:vAlign w:val="center"/>
          </w:tcPr>
          <w:p w14:paraId="2BD24F15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Mar>
              <w:top w:w="28" w:type="dxa"/>
              <w:bottom w:w="28" w:type="dxa"/>
            </w:tcMar>
            <w:vAlign w:val="center"/>
          </w:tcPr>
          <w:p w14:paraId="3E30AA14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vAlign w:val="center"/>
          </w:tcPr>
          <w:p w14:paraId="6BF985BF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5E8CF156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vAlign w:val="center"/>
          </w:tcPr>
          <w:p w14:paraId="6013614F" w14:textId="561B49F0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589 664,50</w:t>
            </w:r>
          </w:p>
        </w:tc>
        <w:tc>
          <w:tcPr>
            <w:tcW w:w="433" w:type="pct"/>
            <w:vAlign w:val="center"/>
          </w:tcPr>
          <w:p w14:paraId="6288F135" w14:textId="72497168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133 828,7</w:t>
            </w:r>
          </w:p>
        </w:tc>
        <w:tc>
          <w:tcPr>
            <w:tcW w:w="445" w:type="pct"/>
            <w:vAlign w:val="center"/>
          </w:tcPr>
          <w:p w14:paraId="3A9A7278" w14:textId="7179A0F4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135 042,2</w:t>
            </w:r>
          </w:p>
        </w:tc>
        <w:tc>
          <w:tcPr>
            <w:tcW w:w="445" w:type="pct"/>
            <w:vAlign w:val="center"/>
          </w:tcPr>
          <w:p w14:paraId="522634DE" w14:textId="17D766B4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320 793,6</w:t>
            </w:r>
          </w:p>
        </w:tc>
        <w:tc>
          <w:tcPr>
            <w:tcW w:w="445" w:type="pct"/>
            <w:vAlign w:val="center"/>
          </w:tcPr>
          <w:p w14:paraId="1EC7093C" w14:textId="36053761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vAlign w:val="center"/>
          </w:tcPr>
          <w:p w14:paraId="54B9FB71" w14:textId="50EC5C7F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vAlign w:val="center"/>
          </w:tcPr>
          <w:p w14:paraId="7DF0042D" w14:textId="622B44BC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vAlign w:val="center"/>
          </w:tcPr>
          <w:p w14:paraId="7BDD224A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5CD384F1" w14:textId="77777777" w:rsidTr="00FD497B">
        <w:trPr>
          <w:trHeight w:val="369"/>
        </w:trPr>
        <w:tc>
          <w:tcPr>
            <w:tcW w:w="183" w:type="pct"/>
            <w:vMerge/>
            <w:vAlign w:val="center"/>
          </w:tcPr>
          <w:p w14:paraId="635C541F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Mar>
              <w:top w:w="28" w:type="dxa"/>
              <w:bottom w:w="28" w:type="dxa"/>
            </w:tcMar>
            <w:vAlign w:val="center"/>
          </w:tcPr>
          <w:p w14:paraId="68141814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vAlign w:val="center"/>
          </w:tcPr>
          <w:p w14:paraId="65ECA9E7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vAlign w:val="center"/>
          </w:tcPr>
          <w:p w14:paraId="433EFFAC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vAlign w:val="center"/>
          </w:tcPr>
          <w:p w14:paraId="62E353E1" w14:textId="532BC9D0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198 107,90</w:t>
            </w:r>
          </w:p>
        </w:tc>
        <w:tc>
          <w:tcPr>
            <w:tcW w:w="433" w:type="pct"/>
            <w:vAlign w:val="center"/>
          </w:tcPr>
          <w:p w14:paraId="4615DC3E" w14:textId="1DF0BCD0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109 882,1</w:t>
            </w:r>
          </w:p>
        </w:tc>
        <w:tc>
          <w:tcPr>
            <w:tcW w:w="445" w:type="pct"/>
            <w:vAlign w:val="center"/>
          </w:tcPr>
          <w:p w14:paraId="4FAF19E1" w14:textId="7F01A3A1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88 225,8</w:t>
            </w:r>
          </w:p>
        </w:tc>
        <w:tc>
          <w:tcPr>
            <w:tcW w:w="445" w:type="pct"/>
            <w:vAlign w:val="center"/>
          </w:tcPr>
          <w:p w14:paraId="0B80A109" w14:textId="01EA96BF" w:rsidR="000F373B" w:rsidRPr="008A079E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vAlign w:val="center"/>
          </w:tcPr>
          <w:p w14:paraId="60AE9702" w14:textId="36420BDC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vAlign w:val="center"/>
          </w:tcPr>
          <w:p w14:paraId="24E3FF2B" w14:textId="55C39D8F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vAlign w:val="center"/>
          </w:tcPr>
          <w:p w14:paraId="59C0ED7C" w14:textId="723AC075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vAlign w:val="center"/>
          </w:tcPr>
          <w:p w14:paraId="59639838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F373B" w:rsidRPr="00F809F2" w14:paraId="0650E1E2" w14:textId="77777777" w:rsidTr="00FD497B">
        <w:trPr>
          <w:trHeight w:val="369"/>
        </w:trPr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14:paraId="39A00145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5D873D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vAlign w:val="center"/>
          </w:tcPr>
          <w:p w14:paraId="0119FA78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5CAA6FC2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vAlign w:val="center"/>
          </w:tcPr>
          <w:p w14:paraId="118E5F17" w14:textId="4A7E99E3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1DE2ACBB" w14:textId="0B266C3F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1C093E54" w14:textId="6C8776EC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29A8DF6E" w14:textId="6B01C3D4" w:rsidR="000F373B" w:rsidRPr="008A079E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4E903A4E" w14:textId="6E3D7EAC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vAlign w:val="center"/>
          </w:tcPr>
          <w:p w14:paraId="0E1996C9" w14:textId="2CC7521A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</w:tcPr>
          <w:p w14:paraId="06BA4556" w14:textId="67E745D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vAlign w:val="center"/>
          </w:tcPr>
          <w:p w14:paraId="33029D14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F373B" w:rsidRPr="00F809F2" w14:paraId="139DCE7A" w14:textId="77777777" w:rsidTr="00FD497B">
        <w:trPr>
          <w:trHeight w:val="346"/>
        </w:trPr>
        <w:tc>
          <w:tcPr>
            <w:tcW w:w="18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57DE" w14:textId="77777777" w:rsidR="000F373B" w:rsidRPr="002615D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2615D2"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95C566" w14:textId="1B5A3E66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Подпрограмма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1 «Развитие и модернизация муниципальных учреждений в сфере культуры </w:t>
            </w:r>
          </w:p>
          <w:p w14:paraId="3CC2CD85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и искусства»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3DB6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2023-2028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3327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E364E" w14:textId="02080EFA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2 578 419,3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6580E" w14:textId="688D33EE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927 116,2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CE588" w14:textId="17D8B951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411 271,2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E6114" w14:textId="65C2970D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1 013 849,7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F31D4" w14:textId="5C91F404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103 691,8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76BB5" w14:textId="6961EE92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102 370,7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BC27E" w14:textId="3FED00C4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20 119,7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1170B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КК, </w:t>
            </w:r>
            <w:proofErr w:type="spellStart"/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КТРиС</w:t>
            </w:r>
            <w:proofErr w:type="spellEnd"/>
          </w:p>
        </w:tc>
      </w:tr>
      <w:tr w:rsidR="000F373B" w:rsidRPr="00F809F2" w14:paraId="4A58B2B7" w14:textId="77777777" w:rsidTr="00FD497B">
        <w:trPr>
          <w:trHeight w:val="346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CAC1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9D1CF1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0053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4186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МБ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F958F" w14:textId="679430CE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766 232,0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96DA9" w14:textId="04950155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222 696,3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0B6A5" w14:textId="159E779E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172 165,1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BD85E" w14:textId="217AE90E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188 649,7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874E1" w14:textId="7FF4771F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103 691,8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89056" w14:textId="478503ED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58 909,4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620B7" w14:textId="432276BF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20 119,7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1CE6A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70D26C7A" w14:textId="77777777" w:rsidTr="00FD497B">
        <w:trPr>
          <w:trHeight w:val="346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FA36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A7BA64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60D3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57F7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48C5B" w14:textId="501896F6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326 768,5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928A5" w14:textId="50FB2831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146 526,9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91483" w14:textId="4D8C56F2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136 780,3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4D156" w14:textId="6D0B8328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FB1BA" w14:textId="1B0E9B4B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1EC1C" w14:textId="2F584BBD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43 461,3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BC936" w14:textId="642CB7BE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2EAB1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65D59158" w14:textId="77777777" w:rsidTr="00FD497B">
        <w:trPr>
          <w:trHeight w:val="346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7EE7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49440E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8249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0303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B516C" w14:textId="50DDCE93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212 207,9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F7314" w14:textId="15D1D249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109 882,1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E8DBF" w14:textId="2C392785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102 325,8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0BD2B" w14:textId="526B0FD9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5D9DC" w14:textId="27F10292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3B273" w14:textId="6636B7C1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1DB56" w14:textId="5F053BC6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8724C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3B5DC10E" w14:textId="77777777" w:rsidTr="00FD497B">
        <w:trPr>
          <w:trHeight w:val="347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BE9A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DDE76C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ED07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1ABC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35512" w14:textId="45E27CCA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1 273 210,9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364EA" w14:textId="7A512903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448 010,9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32286" w14:textId="78841894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04D63" w14:textId="3BD15B88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825 200,0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5BF95" w14:textId="4E8EC62F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39131" w14:textId="3510721D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5EB60" w14:textId="56FA01A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3B544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F373B" w:rsidRPr="00F809F2" w14:paraId="1C365765" w14:textId="77777777" w:rsidTr="00FD497B">
        <w:trPr>
          <w:trHeight w:val="295"/>
        </w:trPr>
        <w:tc>
          <w:tcPr>
            <w:tcW w:w="183" w:type="pct"/>
            <w:vMerge w:val="restart"/>
            <w:tcBorders>
              <w:top w:val="single" w:sz="4" w:space="0" w:color="auto"/>
            </w:tcBorders>
            <w:vAlign w:val="center"/>
          </w:tcPr>
          <w:p w14:paraId="16C3F747" w14:textId="77777777" w:rsidR="000F373B" w:rsidRPr="002615D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2615D2"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  <w:t>ОМ1.1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F21351" w14:textId="7DA5D1F3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Основное </w:t>
            </w: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мероприятие</w:t>
            </w:r>
          </w:p>
          <w:p w14:paraId="3FDBF0EE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 «Развитие сети учреждений сферы культуры и искусства»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A084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E1C9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AC358" w14:textId="5A0790F8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1 923 937,70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4F351" w14:textId="1F415BA9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602 969,4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736EE" w14:textId="4F3BFCD6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89 431,1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30D66" w14:textId="26C67476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1 005 355,0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5B9BB" w14:textId="7AF65AB0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103 691,8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2ECD6" w14:textId="601D5C3E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102 370,7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4A689" w14:textId="0323B536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20 119,7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E5929C" w14:textId="36BE858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КТРиС</w:t>
            </w:r>
            <w:proofErr w:type="spellEnd"/>
          </w:p>
        </w:tc>
      </w:tr>
      <w:tr w:rsidR="000F373B" w:rsidRPr="00F809F2" w14:paraId="4B2773CF" w14:textId="77777777" w:rsidTr="00FD497B">
        <w:trPr>
          <w:trHeight w:val="296"/>
        </w:trPr>
        <w:tc>
          <w:tcPr>
            <w:tcW w:w="183" w:type="pct"/>
            <w:vMerge/>
            <w:vAlign w:val="center"/>
          </w:tcPr>
          <w:p w14:paraId="6BC386AB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124B2D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DD55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D382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МБ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3DC98" w14:textId="67029F89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543 672,60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2A02A" w14:textId="61406F19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118 063,9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74925" w14:textId="298A5DC8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62 732,8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DDAC5" w14:textId="79DBC330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180 155,0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E9899" w14:textId="59B493CA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103 691,8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1080A" w14:textId="4FC7266D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58 909,4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E3530" w14:textId="4ED47B15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20 119,7</w:t>
            </w:r>
          </w:p>
        </w:tc>
        <w:tc>
          <w:tcPr>
            <w:tcW w:w="393" w:type="pct"/>
            <w:vMerge/>
            <w:tcBorders>
              <w:left w:val="single" w:sz="4" w:space="0" w:color="auto"/>
            </w:tcBorders>
            <w:vAlign w:val="center"/>
          </w:tcPr>
          <w:p w14:paraId="6F3B25D6" w14:textId="214031AD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F373B" w:rsidRPr="00F809F2" w14:paraId="0FB95CDA" w14:textId="77777777" w:rsidTr="00FD497B">
        <w:trPr>
          <w:trHeight w:val="295"/>
        </w:trPr>
        <w:tc>
          <w:tcPr>
            <w:tcW w:w="183" w:type="pct"/>
            <w:vMerge/>
            <w:vAlign w:val="center"/>
          </w:tcPr>
          <w:p w14:paraId="4392A9C9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8858D6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FB42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F403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8D32F" w14:textId="5912BBC3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107 054,20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A7F7A" w14:textId="053A8FB5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36 894,60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93726" w14:textId="6B32C2AB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26 698,3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57FBF" w14:textId="160CB2DE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2C583" w14:textId="4CBF82BC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007A3" w14:textId="32AD44DA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43 461,3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1B1E8" w14:textId="2D1285C3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left w:val="single" w:sz="4" w:space="0" w:color="auto"/>
            </w:tcBorders>
            <w:vAlign w:val="center"/>
          </w:tcPr>
          <w:p w14:paraId="02C30C3E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F373B" w:rsidRPr="00F809F2" w14:paraId="7755D13A" w14:textId="77777777" w:rsidTr="00FD497B">
        <w:trPr>
          <w:trHeight w:val="296"/>
        </w:trPr>
        <w:tc>
          <w:tcPr>
            <w:tcW w:w="183" w:type="pct"/>
            <w:vMerge/>
            <w:vAlign w:val="center"/>
          </w:tcPr>
          <w:p w14:paraId="552BBEC2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4205BA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5D9B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BD28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E63B2" w14:textId="01D147A8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39E65" w14:textId="7D829B8C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076C3" w14:textId="1C42B4FB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8EA29" w14:textId="2F3D2CD1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C0023" w14:textId="1DB3B506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DFF01" w14:textId="7F38BD2C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C9D5B" w14:textId="22818F80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left w:val="single" w:sz="4" w:space="0" w:color="auto"/>
            </w:tcBorders>
            <w:vAlign w:val="center"/>
          </w:tcPr>
          <w:p w14:paraId="1ABD9DA7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F373B" w:rsidRPr="00F809F2" w14:paraId="0B3D61EC" w14:textId="77777777" w:rsidTr="00FD497B">
        <w:trPr>
          <w:trHeight w:val="296"/>
        </w:trPr>
        <w:tc>
          <w:tcPr>
            <w:tcW w:w="183" w:type="pct"/>
            <w:vMerge/>
            <w:vAlign w:val="center"/>
          </w:tcPr>
          <w:p w14:paraId="32489BCD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8DD985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9930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800F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88D14" w14:textId="24E8B969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1 273 210,90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8F2A2" w14:textId="02747494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448 010,9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11DCC" w14:textId="195FF480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0F900" w14:textId="010F14D7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825 200,0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D18F7" w14:textId="08A370CA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39CC4" w14:textId="5A77CA4B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1C74C" w14:textId="37529CA2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577C03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124A9" w:rsidRPr="00F809F2" w14:paraId="72C7EAD3" w14:textId="77777777" w:rsidTr="00FD497B">
        <w:trPr>
          <w:trHeight w:val="295"/>
        </w:trPr>
        <w:tc>
          <w:tcPr>
            <w:tcW w:w="183" w:type="pct"/>
            <w:vMerge w:val="restart"/>
            <w:vAlign w:val="center"/>
          </w:tcPr>
          <w:p w14:paraId="4CE2649D" w14:textId="77777777" w:rsidR="000555EB" w:rsidRPr="002615D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2615D2"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  <w:t>П 1.1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3AB89F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8094" w14:textId="77777777" w:rsidR="000555EB" w:rsidRPr="00F809F2" w:rsidRDefault="000555EB" w:rsidP="00577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2023-2028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9F47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96E31" w14:textId="465E4D88" w:rsidR="000555EB" w:rsidRPr="00F809F2" w:rsidRDefault="009951FF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617 699,0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509F8" w14:textId="7A01E2B4" w:rsidR="000555EB" w:rsidRPr="00F809F2" w:rsidRDefault="009951FF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324 146,8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C4376" w14:textId="3D5582B6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321</w:t>
            </w:r>
            <w:r w:rsid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840,1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4F3EF" w14:textId="22564F33" w:rsidR="000555EB" w:rsidRPr="002B7CF3" w:rsidRDefault="009951FF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EE0000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8 494,7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F1181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F8177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698F5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393" w:type="pct"/>
            <w:vMerge w:val="restart"/>
            <w:tcBorders>
              <w:left w:val="single" w:sz="4" w:space="0" w:color="auto"/>
            </w:tcBorders>
            <w:vAlign w:val="center"/>
          </w:tcPr>
          <w:p w14:paraId="6596C9F7" w14:textId="77777777" w:rsidR="000555EB" w:rsidRPr="00F809F2" w:rsidRDefault="000555EB" w:rsidP="000555EB">
            <w:pPr>
              <w:widowControl w:val="0"/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КК, </w:t>
            </w:r>
            <w:proofErr w:type="spellStart"/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КТРиС</w:t>
            </w:r>
            <w:proofErr w:type="spellEnd"/>
          </w:p>
          <w:p w14:paraId="64CEF633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951FF" w:rsidRPr="00F809F2" w14:paraId="4FBDF153" w14:textId="77777777" w:rsidTr="00FD497B">
        <w:trPr>
          <w:trHeight w:val="296"/>
        </w:trPr>
        <w:tc>
          <w:tcPr>
            <w:tcW w:w="183" w:type="pct"/>
            <w:vMerge/>
            <w:tcBorders>
              <w:top w:val="single" w:sz="4" w:space="0" w:color="auto"/>
            </w:tcBorders>
            <w:vAlign w:val="center"/>
          </w:tcPr>
          <w:p w14:paraId="7A889ADB" w14:textId="77777777" w:rsidR="009951FF" w:rsidRPr="00F809F2" w:rsidRDefault="009951FF" w:rsidP="009951FF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A9CDA6" w14:textId="77777777" w:rsidR="009951FF" w:rsidRPr="00F809F2" w:rsidRDefault="009951FF" w:rsidP="009951F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5084" w14:textId="77777777" w:rsidR="009951FF" w:rsidRPr="00F809F2" w:rsidRDefault="009951FF" w:rsidP="009951F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B16B" w14:textId="77777777" w:rsidR="009951FF" w:rsidRPr="00F809F2" w:rsidRDefault="009951FF" w:rsidP="00995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МБ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2B11" w14:textId="1FC624B8" w:rsidR="009951FF" w:rsidRPr="00F809F2" w:rsidRDefault="009951FF" w:rsidP="009951F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211 718,5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F2CE" w14:textId="0B7E1F5E" w:rsidR="009951FF" w:rsidRPr="00F809F2" w:rsidRDefault="009951FF" w:rsidP="009951F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104 632,4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BB8E" w14:textId="333A354E" w:rsidR="009951FF" w:rsidRPr="00F809F2" w:rsidRDefault="009951FF" w:rsidP="009951F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109 432,3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EDA8" w14:textId="52295339" w:rsidR="009951FF" w:rsidRPr="009951FF" w:rsidRDefault="009951FF" w:rsidP="009951F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8 494,7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3346" w14:textId="77777777" w:rsidR="009951FF" w:rsidRPr="00F809F2" w:rsidRDefault="009951FF" w:rsidP="009951F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FE31" w14:textId="77777777" w:rsidR="009951FF" w:rsidRPr="00F809F2" w:rsidRDefault="009951FF" w:rsidP="009951F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57A5" w14:textId="77777777" w:rsidR="009951FF" w:rsidRPr="00F809F2" w:rsidRDefault="009951FF" w:rsidP="009951F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53779" w14:textId="77777777" w:rsidR="009951FF" w:rsidRPr="00F809F2" w:rsidRDefault="009951FF" w:rsidP="009951F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951FF" w:rsidRPr="00F809F2" w14:paraId="6A5746CB" w14:textId="77777777" w:rsidTr="00FD497B">
        <w:trPr>
          <w:trHeight w:val="295"/>
        </w:trPr>
        <w:tc>
          <w:tcPr>
            <w:tcW w:w="183" w:type="pct"/>
            <w:vMerge/>
            <w:tcBorders>
              <w:top w:val="single" w:sz="4" w:space="0" w:color="auto"/>
            </w:tcBorders>
            <w:vAlign w:val="center"/>
          </w:tcPr>
          <w:p w14:paraId="44DFEB39" w14:textId="77777777" w:rsidR="009951FF" w:rsidRPr="00F809F2" w:rsidRDefault="009951FF" w:rsidP="009951FF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4FBD07" w14:textId="77777777" w:rsidR="009951FF" w:rsidRPr="00F809F2" w:rsidRDefault="009951FF" w:rsidP="009951F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8EC8" w14:textId="77777777" w:rsidR="009951FF" w:rsidRPr="00F809F2" w:rsidRDefault="009951FF" w:rsidP="009951F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754F" w14:textId="77777777" w:rsidR="009951FF" w:rsidRPr="00F809F2" w:rsidRDefault="009951FF" w:rsidP="00995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2BB2" w14:textId="0FD472E8" w:rsidR="009951FF" w:rsidRPr="00F809F2" w:rsidRDefault="009951FF" w:rsidP="009951F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216 718,4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16E4" w14:textId="5BAD79C7" w:rsidR="009951FF" w:rsidRPr="00F809F2" w:rsidRDefault="009951FF" w:rsidP="009951F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109 632,3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10C1" w14:textId="22DD0FF3" w:rsidR="009951FF" w:rsidRPr="00F809F2" w:rsidRDefault="009951FF" w:rsidP="009951F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110 082,0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938D" w14:textId="0D405347" w:rsidR="009951FF" w:rsidRPr="009951FF" w:rsidRDefault="009951FF" w:rsidP="009951F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8773" w14:textId="77777777" w:rsidR="009951FF" w:rsidRPr="00F809F2" w:rsidRDefault="009951FF" w:rsidP="009951F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311B" w14:textId="77777777" w:rsidR="009951FF" w:rsidRPr="00F809F2" w:rsidRDefault="009951FF" w:rsidP="009951F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829F" w14:textId="77777777" w:rsidR="009951FF" w:rsidRPr="00F809F2" w:rsidRDefault="009951FF" w:rsidP="009951F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2CEE1" w14:textId="77777777" w:rsidR="009951FF" w:rsidRPr="00F809F2" w:rsidRDefault="009951FF" w:rsidP="009951F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951FF" w:rsidRPr="00F809F2" w14:paraId="61CD7F5B" w14:textId="77777777" w:rsidTr="00FD497B">
        <w:trPr>
          <w:trHeight w:val="296"/>
        </w:trPr>
        <w:tc>
          <w:tcPr>
            <w:tcW w:w="183" w:type="pct"/>
            <w:vMerge/>
            <w:tcBorders>
              <w:top w:val="single" w:sz="4" w:space="0" w:color="auto"/>
            </w:tcBorders>
            <w:vAlign w:val="center"/>
          </w:tcPr>
          <w:p w14:paraId="3143D305" w14:textId="77777777" w:rsidR="009951FF" w:rsidRPr="00F809F2" w:rsidRDefault="009951FF" w:rsidP="009951FF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032CF4" w14:textId="77777777" w:rsidR="009951FF" w:rsidRPr="00F809F2" w:rsidRDefault="009951FF" w:rsidP="009951F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40B8" w14:textId="77777777" w:rsidR="009951FF" w:rsidRPr="00F809F2" w:rsidRDefault="009951FF" w:rsidP="009951F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8F8A" w14:textId="77777777" w:rsidR="009951FF" w:rsidRPr="00F809F2" w:rsidRDefault="009951FF" w:rsidP="00995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2598F" w14:textId="3B1310F0" w:rsidR="009951FF" w:rsidRPr="00F809F2" w:rsidRDefault="009951FF" w:rsidP="009951F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189 262,1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26DCE" w14:textId="1E892760" w:rsidR="009951FF" w:rsidRPr="00F809F2" w:rsidRDefault="009951FF" w:rsidP="009951F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109 882,1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B7425" w14:textId="4E2E65AD" w:rsidR="009951FF" w:rsidRPr="00F809F2" w:rsidRDefault="009951FF" w:rsidP="009951F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102 325,8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38709" w14:textId="39209B48" w:rsidR="009951FF" w:rsidRPr="009951FF" w:rsidRDefault="009951FF" w:rsidP="009951F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024B4" w14:textId="77777777" w:rsidR="009951FF" w:rsidRPr="00F809F2" w:rsidRDefault="009951FF" w:rsidP="009951F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D15B0" w14:textId="77777777" w:rsidR="009951FF" w:rsidRPr="00F809F2" w:rsidRDefault="009951FF" w:rsidP="009951F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5C400" w14:textId="77777777" w:rsidR="009951FF" w:rsidRPr="00F809F2" w:rsidRDefault="009951FF" w:rsidP="009951F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3CFD47" w14:textId="77777777" w:rsidR="009951FF" w:rsidRPr="00F809F2" w:rsidRDefault="009951FF" w:rsidP="009951F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951FF" w:rsidRPr="00F809F2" w14:paraId="43389A22" w14:textId="77777777" w:rsidTr="00FD497B">
        <w:trPr>
          <w:trHeight w:val="296"/>
        </w:trPr>
        <w:tc>
          <w:tcPr>
            <w:tcW w:w="183" w:type="pct"/>
            <w:vMerge/>
            <w:tcBorders>
              <w:top w:val="single" w:sz="4" w:space="0" w:color="auto"/>
            </w:tcBorders>
            <w:vAlign w:val="center"/>
          </w:tcPr>
          <w:p w14:paraId="239BBBEC" w14:textId="77777777" w:rsidR="009951FF" w:rsidRPr="00F809F2" w:rsidRDefault="009951FF" w:rsidP="009951FF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851BDC" w14:textId="77777777" w:rsidR="009951FF" w:rsidRPr="00F809F2" w:rsidRDefault="009951FF" w:rsidP="009951F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9992" w14:textId="77777777" w:rsidR="009951FF" w:rsidRPr="00F809F2" w:rsidRDefault="009951FF" w:rsidP="009951F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36EE" w14:textId="77777777" w:rsidR="009951FF" w:rsidRPr="00F809F2" w:rsidRDefault="009951FF" w:rsidP="00995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20779" w14:textId="04AE0D36" w:rsidR="009951FF" w:rsidRPr="00F809F2" w:rsidRDefault="009951FF" w:rsidP="009951F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5A3F1" w14:textId="68EA0867" w:rsidR="009951FF" w:rsidRPr="00F809F2" w:rsidRDefault="009951FF" w:rsidP="009951F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F4B03" w14:textId="4B08D28A" w:rsidR="009951FF" w:rsidRPr="00F809F2" w:rsidRDefault="009951FF" w:rsidP="009951F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D92AC" w14:textId="0B8F0D10" w:rsidR="009951FF" w:rsidRPr="009951FF" w:rsidRDefault="009951FF" w:rsidP="009951F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0AF7F" w14:textId="77777777" w:rsidR="009951FF" w:rsidRPr="00F809F2" w:rsidRDefault="009951FF" w:rsidP="009951F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95AE7" w14:textId="77777777" w:rsidR="009951FF" w:rsidRPr="00F809F2" w:rsidRDefault="009951FF" w:rsidP="009951F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11980" w14:textId="77777777" w:rsidR="009951FF" w:rsidRPr="00F809F2" w:rsidRDefault="009951FF" w:rsidP="009951F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9C10AE" w14:textId="77777777" w:rsidR="009951FF" w:rsidRPr="00F809F2" w:rsidRDefault="009951FF" w:rsidP="009951F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032CA013" w14:textId="77777777" w:rsidTr="00FD497B">
        <w:trPr>
          <w:trHeight w:val="359"/>
        </w:trPr>
        <w:tc>
          <w:tcPr>
            <w:tcW w:w="183" w:type="pct"/>
            <w:vMerge w:val="restart"/>
            <w:vAlign w:val="center"/>
          </w:tcPr>
          <w:p w14:paraId="6D7DE9A8" w14:textId="77777777" w:rsidR="000F373B" w:rsidRPr="002615D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2615D2"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79D409" w14:textId="12E2A44B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Подпрограмма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2 </w:t>
            </w:r>
            <w:r w:rsidRPr="002B7CF3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«Строительство, реконструкция, модернизация, ремонт и содержание общественных территорий города Мурманска»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1670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2023-2028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B73B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F2588" w14:textId="123574F2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2 667 525,10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F96BD" w14:textId="0DE3EBBF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438 060,90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6C3AC" w14:textId="1E282D71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506 717,20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D96B8" w14:textId="454AB4FD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642 058,1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BE6A3" w14:textId="6267E7C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327 429,8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BD43B" w14:textId="262A8C1F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327 289,3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9AD2F" w14:textId="5C71987B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425 969,8</w:t>
            </w:r>
          </w:p>
        </w:tc>
        <w:tc>
          <w:tcPr>
            <w:tcW w:w="393" w:type="pct"/>
            <w:vMerge w:val="restart"/>
            <w:tcBorders>
              <w:left w:val="single" w:sz="4" w:space="0" w:color="auto"/>
            </w:tcBorders>
            <w:vAlign w:val="center"/>
          </w:tcPr>
          <w:p w14:paraId="1B759E12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  <w:p w14:paraId="0A3DE2A6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F373B" w:rsidRPr="00F809F2" w14:paraId="7AD89820" w14:textId="77777777" w:rsidTr="00FD497B">
        <w:trPr>
          <w:trHeight w:val="359"/>
        </w:trPr>
        <w:tc>
          <w:tcPr>
            <w:tcW w:w="183" w:type="pct"/>
            <w:vMerge/>
            <w:vAlign w:val="center"/>
          </w:tcPr>
          <w:p w14:paraId="62059AFE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17F4EB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A268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2AC0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МБ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EDFB8" w14:textId="75FAD650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2 547 360,00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952C2" w14:textId="22C04770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404 067,40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8D02B" w14:textId="0E0F2B5A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461 772,80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6D1F2" w14:textId="29CBAC3C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600 830,9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0FFF7" w14:textId="2F245115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327 429,8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87269" w14:textId="11559210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327 289,3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9EB27" w14:textId="65F2CC2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425 969,8</w:t>
            </w:r>
          </w:p>
        </w:tc>
        <w:tc>
          <w:tcPr>
            <w:tcW w:w="393" w:type="pct"/>
            <w:vMerge/>
            <w:tcBorders>
              <w:left w:val="single" w:sz="4" w:space="0" w:color="auto"/>
            </w:tcBorders>
            <w:vAlign w:val="center"/>
          </w:tcPr>
          <w:p w14:paraId="0AAF1C2D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5FEB35D1" w14:textId="77777777" w:rsidTr="00FD497B">
        <w:trPr>
          <w:trHeight w:val="359"/>
        </w:trPr>
        <w:tc>
          <w:tcPr>
            <w:tcW w:w="183" w:type="pct"/>
            <w:vMerge/>
            <w:vAlign w:val="center"/>
          </w:tcPr>
          <w:p w14:paraId="62510327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F2CF00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190D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F0B2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3C8F0" w14:textId="3C89BA76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120 165,10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064B8" w14:textId="791B2C7A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33 993,50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4D643" w14:textId="112B3B05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44 944,40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CA601" w14:textId="59EEB902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41 227,2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929C9" w14:textId="4906C801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4F16A" w14:textId="6EBFADEE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E50D7" w14:textId="3A9EF81A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left w:val="single" w:sz="4" w:space="0" w:color="auto"/>
            </w:tcBorders>
            <w:vAlign w:val="center"/>
          </w:tcPr>
          <w:p w14:paraId="1F502013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00D20293" w14:textId="77777777" w:rsidTr="00FD497B">
        <w:trPr>
          <w:trHeight w:val="359"/>
        </w:trPr>
        <w:tc>
          <w:tcPr>
            <w:tcW w:w="183" w:type="pct"/>
            <w:vMerge/>
            <w:vAlign w:val="center"/>
          </w:tcPr>
          <w:p w14:paraId="5D7C869D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452043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5B0B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9162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E3504" w14:textId="55F499C5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4C12F" w14:textId="00CF1B1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3DCAC" w14:textId="02FF6D79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59FF4" w14:textId="47A89472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63C05" w14:textId="0B628291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94044" w14:textId="3A493CB4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3503D" w14:textId="7ABCAB54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left w:val="single" w:sz="4" w:space="0" w:color="auto"/>
            </w:tcBorders>
            <w:vAlign w:val="center"/>
          </w:tcPr>
          <w:p w14:paraId="59E9FE6A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38CA0ACC" w14:textId="77777777" w:rsidTr="00FD497B">
        <w:trPr>
          <w:trHeight w:val="359"/>
        </w:trPr>
        <w:tc>
          <w:tcPr>
            <w:tcW w:w="183" w:type="pct"/>
            <w:vMerge/>
            <w:vAlign w:val="center"/>
          </w:tcPr>
          <w:p w14:paraId="13B9819E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AE576D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CB74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CAA7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C3446" w14:textId="7953510A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E1F78" w14:textId="4C06AE1B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A27B8" w14:textId="631E2AEF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2919C" w14:textId="243F563B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910B9" w14:textId="0ABF55E4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35736" w14:textId="0F7DA8F3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56977" w14:textId="0B25E421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left w:val="single" w:sz="4" w:space="0" w:color="auto"/>
            </w:tcBorders>
            <w:vAlign w:val="center"/>
          </w:tcPr>
          <w:p w14:paraId="55FBD292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124A9" w:rsidRPr="00F809F2" w14:paraId="3071F0C9" w14:textId="77777777" w:rsidTr="00FD497B">
        <w:trPr>
          <w:trHeight w:val="498"/>
        </w:trPr>
        <w:tc>
          <w:tcPr>
            <w:tcW w:w="183" w:type="pct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0D1332" w14:textId="77777777" w:rsidR="000555EB" w:rsidRPr="002615D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2615D2"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  <w:t>ОМ 2.1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A62BE6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Основное мероприятие «Обеспечение </w:t>
            </w:r>
          </w:p>
          <w:p w14:paraId="5BEEDC03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надлежащего</w:t>
            </w:r>
          </w:p>
          <w:p w14:paraId="757B4789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санитарного, технического и эстетического состояния общественных территорий»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5AEB" w14:textId="77777777" w:rsidR="000555EB" w:rsidRPr="00F809F2" w:rsidRDefault="000555EB" w:rsidP="00577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2023-2028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9E7F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D3FA8" w14:textId="3D780C14" w:rsidR="000555EB" w:rsidRPr="00F809F2" w:rsidRDefault="000F373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2 667 525,1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001D8" w14:textId="4C0D04B1" w:rsidR="000555EB" w:rsidRPr="00F809F2" w:rsidRDefault="000F373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438 060,9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3B85F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506 717,20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50CEC" w14:textId="31B45588" w:rsidR="000555EB" w:rsidRPr="002B7CF3" w:rsidRDefault="000F373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EE0000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642 058,1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D8F99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327 429,80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AE6ED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327 289,30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A0628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425 969,80</w:t>
            </w:r>
          </w:p>
        </w:tc>
        <w:tc>
          <w:tcPr>
            <w:tcW w:w="393" w:type="pct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C7FE42" w14:textId="6897B0A5" w:rsidR="000555EB" w:rsidRPr="00F809F2" w:rsidRDefault="000555EB" w:rsidP="00F56AB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КК, </w:t>
            </w:r>
            <w:proofErr w:type="spellStart"/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КТРиС</w:t>
            </w:r>
            <w:proofErr w:type="spellEnd"/>
          </w:p>
        </w:tc>
      </w:tr>
      <w:tr w:rsidR="000F373B" w:rsidRPr="00F809F2" w14:paraId="17A713FA" w14:textId="77777777" w:rsidTr="00FD497B">
        <w:trPr>
          <w:trHeight w:val="498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1B73" w14:textId="77777777" w:rsidR="000F373B" w:rsidRPr="002615D2" w:rsidRDefault="000F373B" w:rsidP="000F373B">
            <w:pPr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3CC8BF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032F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D399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МБ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9742" w14:textId="0B65B73F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2 547 360,00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906C" w14:textId="524703FF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404 067,40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6A14" w14:textId="5529A34F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461 772,80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825F" w14:textId="58A8639E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600 830,90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28B8" w14:textId="30387EBC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327 429,80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C2C9" w14:textId="2232D86B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327 289,30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4561" w14:textId="43B6846E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425 969,80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136219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F373B" w:rsidRPr="00F809F2" w14:paraId="2FE62C07" w14:textId="77777777" w:rsidTr="00FD497B">
        <w:trPr>
          <w:trHeight w:val="498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2ED0" w14:textId="77777777" w:rsidR="000F373B" w:rsidRPr="002615D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2EEF55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3678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61F9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97921" w14:textId="34D1538B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120 165,10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8C194" w14:textId="63BA2DB5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33 993,50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71566" w14:textId="3F5AF0F9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44 944,40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C9A3C" w14:textId="5D6686D6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41 227,2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5C1C5" w14:textId="26E8ED9D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77176" w14:textId="2EEE9832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8C656" w14:textId="59DB386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D9E7E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F373B" w:rsidRPr="00F809F2" w14:paraId="1711D1B6" w14:textId="77777777" w:rsidTr="00FD497B">
        <w:trPr>
          <w:trHeight w:val="498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E3BB" w14:textId="77777777" w:rsidR="000F373B" w:rsidRPr="002615D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B458F2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17D9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DB2A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4B37F" w14:textId="559BA7C9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6F5CA" w14:textId="14E742ED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01A60" w14:textId="06AAAB40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0C678" w14:textId="1420835D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AAB28" w14:textId="74F459D5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4F4E5" w14:textId="4738969D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3ED73" w14:textId="7CA84853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94326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F373B" w:rsidRPr="00F809F2" w14:paraId="7E295679" w14:textId="77777777" w:rsidTr="00FD497B">
        <w:trPr>
          <w:trHeight w:val="498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02D8" w14:textId="77777777" w:rsidR="000F373B" w:rsidRPr="002615D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24D623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C2FF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9902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AE2E7" w14:textId="0E29D96E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F9775" w14:textId="3371BD7E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20752" w14:textId="08BA09F0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FA7E2" w14:textId="204D0CD8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873CC" w14:textId="5F9E557F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F4C20" w14:textId="151938AB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83A7E" w14:textId="1E8429E5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8EFED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F373B" w:rsidRPr="00F809F2" w14:paraId="7E474137" w14:textId="77777777" w:rsidTr="00FD497B">
        <w:trPr>
          <w:trHeight w:val="295"/>
        </w:trPr>
        <w:tc>
          <w:tcPr>
            <w:tcW w:w="18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5812" w14:textId="77777777" w:rsidR="000F373B" w:rsidRPr="002615D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2615D2"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2A649C" w14:textId="1613175C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Подпрограмма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 «Развитие творческого потенциала жителей города Мурманска»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85C0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2023-2028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865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BC385" w14:textId="6F5FC79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5 940 648,10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8B470" w14:textId="5DF43C03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955 205,90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EEE79" w14:textId="41AF9062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1 028 224,10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F843B" w14:textId="29E49E00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1 015 655,70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0910A" w14:textId="656AB5D4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1 040 055,60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92306" w14:textId="102B849C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1 040 055,60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1505B" w14:textId="211AA799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861 451,20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48F39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F373B" w:rsidRPr="00F809F2" w14:paraId="2A73C2E8" w14:textId="77777777" w:rsidTr="00FD497B">
        <w:trPr>
          <w:trHeight w:val="296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CE13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F76261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F4E8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680A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МБ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0EF91" w14:textId="09857A6E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5 434 267,40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386C3" w14:textId="53DE3F60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953 420,40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5AEB1" w14:textId="71B1D63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1 026 751,90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BC3ED" w14:textId="4EBBD591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514 536,70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805E2" w14:textId="0354E441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1 039 053,60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67E14" w14:textId="2F4B5A43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1 039 053,60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F89F9" w14:textId="3E1DDF52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861 451,20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D04F3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63C42C74" w14:textId="77777777" w:rsidTr="00FD497B">
        <w:trPr>
          <w:trHeight w:val="295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1606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9EB28F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CB47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2686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DEAAD" w14:textId="6095D6EB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505 902,90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0BC65" w14:textId="41D8A10F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1 589,20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86ED2" w14:textId="6D06F485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1 309,70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038FE" w14:textId="1FA92539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501 000,00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745C9" w14:textId="744E9F81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1 002,00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CFDDF" w14:textId="40143B4D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1 002,00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4234A" w14:textId="54C3F766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A881A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093B7860" w14:textId="77777777" w:rsidTr="00FD497B">
        <w:trPr>
          <w:trHeight w:val="296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4444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49D4A5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A62B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8C93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BABC8" w14:textId="280FB052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477,80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A0355" w14:textId="029B1423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196,30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E8808" w14:textId="0FE94908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162,50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55E91" w14:textId="2EA6486C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119,00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9C9BA" w14:textId="5E4127BD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CB160" w14:textId="4BF3DFA0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D6A51" w14:textId="7E9FAC49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49957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4F210A73" w14:textId="77777777" w:rsidTr="00FD497B">
        <w:trPr>
          <w:trHeight w:val="296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9F37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639DE7E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55A0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AA67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3EBA4" w14:textId="224AA194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3AB39" w14:textId="4BF8BB8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C8FD6" w14:textId="2BC42F71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6CE51" w14:textId="20BDE16E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607DD" w14:textId="11650281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88EA9" w14:textId="6F33FB18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5E061" w14:textId="5AE3C61F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DD429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530D2468" w14:textId="77777777" w:rsidTr="00FD497B">
        <w:trPr>
          <w:trHeight w:val="498"/>
        </w:trPr>
        <w:tc>
          <w:tcPr>
            <w:tcW w:w="18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CACC" w14:textId="77777777" w:rsidR="000F373B" w:rsidRPr="002615D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2615D2"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  <w:t>ОМ 3.1</w:t>
            </w:r>
          </w:p>
          <w:p w14:paraId="6A62D8F6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307599" w14:textId="5807BB8D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Основное мероприятие «Обеспечение предоставления </w:t>
            </w: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lastRenderedPageBreak/>
              <w:t>муниципальных услуг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(выполнения работ) в сфере культуры и искусства»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2728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2023-2028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E255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57E38" w14:textId="485BBADA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5 709 920,90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7EBAF" w14:textId="0A228C2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893 062,40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95B0A" w14:textId="1CD4C40A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952 949,30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64688" w14:textId="00E07414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1 015 368,30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C9637" w14:textId="34BAF91F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1 015 017,30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B8868" w14:textId="4080DFC6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1 015 017,30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CE21C" w14:textId="735808CE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818 506,30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B2E53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eastAsiaTheme="minorEastAsia" w:hAnsi="Times New Roman" w:cs="Times New Roman"/>
                <w:lang w:eastAsia="ru-RU"/>
              </w:rPr>
              <w:t>КК</w:t>
            </w:r>
          </w:p>
        </w:tc>
      </w:tr>
      <w:tr w:rsidR="000F373B" w:rsidRPr="00F809F2" w14:paraId="6B0A3A6F" w14:textId="77777777" w:rsidTr="00FD497B">
        <w:trPr>
          <w:trHeight w:val="498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8618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237182A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EE1B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5C8D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МБ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03F6D" w14:textId="02C2A086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5 203 540,20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E06E6" w14:textId="0C595234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891 276,90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B7846" w14:textId="4EF483EC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951 477,10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203A7" w14:textId="641DE817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514 249,30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2D890" w14:textId="241F076C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1 014 015,30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ADD50" w14:textId="3F9C440B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1 014 015,30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9071A" w14:textId="2127F650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818 506,30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23D66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7A836207" w14:textId="77777777" w:rsidTr="00FD497B">
        <w:trPr>
          <w:trHeight w:val="498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A000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5B6D43A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7FB4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E392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2474E" w14:textId="35399C20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505 902,90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67180" w14:textId="45E00EBB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1 589,20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D0022" w14:textId="419E12C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1 309,70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B00E1" w14:textId="740AD8D5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501 000,00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D7A20" w14:textId="6B0D1FFA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1 002,00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2F4EA" w14:textId="56CA7AAF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1 002,00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AA64E" w14:textId="6D62D736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AA406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40E11612" w14:textId="77777777" w:rsidTr="00FD497B">
        <w:trPr>
          <w:trHeight w:val="498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9D75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2294F2B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1145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4614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B4815" w14:textId="540EDCA5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477,80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906CC" w14:textId="272753ED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196,30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6B0A7" w14:textId="59A7002A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162,50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3C9E9" w14:textId="7970CCEE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119,00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5E847" w14:textId="077BCDAF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CD6B8" w14:textId="7886570C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60C09" w14:textId="59AB1AA1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8A224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46AC6EFE" w14:textId="77777777" w:rsidTr="00FD497B">
        <w:trPr>
          <w:trHeight w:val="498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85F6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5D7E48A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687D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3B88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8AC1F" w14:textId="14DCFC4D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FE153" w14:textId="1A09159D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4129C" w14:textId="28BBBFF0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A9BE7" w14:textId="4DCC80CF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BAD5B" w14:textId="0D0C159A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5DFE" w14:textId="1BFFC4C5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09C43" w14:textId="4C8AAC33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778A6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7C2088AB" w14:textId="77777777" w:rsidTr="00FD497B">
        <w:trPr>
          <w:trHeight w:val="447"/>
        </w:trPr>
        <w:tc>
          <w:tcPr>
            <w:tcW w:w="18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D552" w14:textId="77777777" w:rsidR="000F373B" w:rsidRPr="002615D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2615D2"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  <w:t>ОМ 3.2</w:t>
            </w:r>
          </w:p>
          <w:p w14:paraId="66469CD4" w14:textId="77777777" w:rsidR="000F373B" w:rsidRPr="002615D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DFB5C63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Основное мероприятие «Организация и </w:t>
            </w:r>
          </w:p>
          <w:p w14:paraId="6F1426F7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проведение мероприятий в сфере культуры и искусства, праздничных мероприятий»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CC3C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eastAsiaTheme="minorEastAsia" w:hAnsi="Times New Roman" w:cs="Times New Roman"/>
                <w:lang w:eastAsia="ru-RU"/>
              </w:rPr>
              <w:t>2023-2028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1966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244C8" w14:textId="485D4DFF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183 111,90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5879E" w14:textId="35B66F8C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44 203,10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0A5DE" w14:textId="2798A108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68 252,50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81DF3" w14:textId="6632DEEC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1C720" w14:textId="17052442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24 750,90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0D3EA" w14:textId="0B092866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24 750,90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EA82C" w14:textId="5F01F75F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21 154,50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69CF6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eastAsiaTheme="minorEastAsia" w:hAnsi="Times New Roman" w:cs="Times New Roman"/>
                <w:lang w:eastAsia="ru-RU"/>
              </w:rPr>
              <w:t>КК</w:t>
            </w:r>
          </w:p>
        </w:tc>
      </w:tr>
      <w:tr w:rsidR="000F373B" w:rsidRPr="00F809F2" w14:paraId="371E1DA2" w14:textId="77777777" w:rsidTr="00FD497B">
        <w:trPr>
          <w:trHeight w:val="447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F957" w14:textId="77777777" w:rsidR="000F373B" w:rsidRPr="002615D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39543C4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2C8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FE8F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МБ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08DDC" w14:textId="511D98B5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183 111,90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F2FEE" w14:textId="5A3898B3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44 203,10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E6C5D" w14:textId="62F4E840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68 252,50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020C0" w14:textId="621C272E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52E0E" w14:textId="4A590D08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24 750,90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4B3CB" w14:textId="56620420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24 750,90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22B05" w14:textId="3EFF4D16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21 154,50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92219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2C1B8D7A" w14:textId="77777777" w:rsidTr="00FD497B">
        <w:trPr>
          <w:trHeight w:val="448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8FC5" w14:textId="77777777" w:rsidR="000F373B" w:rsidRPr="002615D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B8F29B9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57AD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6DE6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4F988" w14:textId="3B6A1C54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59C3C" w14:textId="1784884F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7B516" w14:textId="5E218354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B009B" w14:textId="21268FE2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31EA2" w14:textId="15D1636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B3572" w14:textId="39C84BA2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E355A" w14:textId="2E75CA6C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1767E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041E42AC" w14:textId="77777777" w:rsidTr="00FD497B">
        <w:trPr>
          <w:trHeight w:val="447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42A9" w14:textId="77777777" w:rsidR="000F373B" w:rsidRPr="002615D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C7D0FDB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22D2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9919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82082" w14:textId="662E7C02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3FF8E" w14:textId="77ABFBE4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FCCD0" w14:textId="2BA81C29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14CDB" w14:textId="0687CCD9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E7329" w14:textId="48981AC8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49A47" w14:textId="07A634B9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F59FA" w14:textId="7B9B916A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BB0E7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192163C6" w14:textId="77777777" w:rsidTr="00FD497B">
        <w:trPr>
          <w:trHeight w:val="448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6F2B" w14:textId="77777777" w:rsidR="000F373B" w:rsidRPr="002615D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DE57E50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BE05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A280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7FCCA" w14:textId="53615681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9A7A0" w14:textId="39A871CC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08196" w14:textId="5AF9FA49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836E1" w14:textId="7E051668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E11FB" w14:textId="50AF93B4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4A585" w14:textId="0923D0E4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EC944" w14:textId="40A716A4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C0966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3AE51209" w14:textId="77777777" w:rsidTr="00FD497B">
        <w:trPr>
          <w:trHeight w:val="498"/>
        </w:trPr>
        <w:tc>
          <w:tcPr>
            <w:tcW w:w="18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74FA" w14:textId="77777777" w:rsidR="000F373B" w:rsidRPr="002615D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2615D2"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  <w:t>ОМ 3.3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7D70B1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Основное мероприятие «Организация мероприятий по развитию творческого</w:t>
            </w:r>
          </w:p>
          <w:p w14:paraId="1558EFEC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потенциала</w:t>
            </w:r>
          </w:p>
          <w:p w14:paraId="0FF8FE5D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жителей</w:t>
            </w:r>
          </w:p>
          <w:p w14:paraId="5E42F027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города Мурманска»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F51D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eastAsiaTheme="minorEastAsia" w:hAnsi="Times New Roman" w:cs="Times New Roman"/>
                <w:lang w:eastAsia="ru-RU"/>
              </w:rPr>
              <w:t>2023-2028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376C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DF491" w14:textId="0FE42771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47 615,30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C1957" w14:textId="5E93C913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17 940,40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5276C" w14:textId="1D3491F8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7 022,30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64E27" w14:textId="4F7D936B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287,40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0E192" w14:textId="09D3227C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287,40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A68BD" w14:textId="0D6A133D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287,40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11E89" w14:textId="336B5A9D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21 790,40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D3BA0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eastAsiaTheme="minorEastAsia" w:hAnsi="Times New Roman" w:cs="Times New Roman"/>
                <w:lang w:eastAsia="ru-RU"/>
              </w:rPr>
              <w:t>КК</w:t>
            </w:r>
          </w:p>
        </w:tc>
      </w:tr>
      <w:tr w:rsidR="000F373B" w:rsidRPr="00F809F2" w14:paraId="5A023B2C" w14:textId="77777777" w:rsidTr="00FD497B">
        <w:trPr>
          <w:trHeight w:val="498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C3DB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F36134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EE04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0ADD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МБ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97A0E" w14:textId="2494AAB9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47 615,30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C46A6" w14:textId="496A3DA0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17 940,40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F26CB" w14:textId="05406271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7 022,30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02770" w14:textId="1FF7A2CE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287,40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5F0E4" w14:textId="3DBD726C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287,40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748BF" w14:textId="27AF7F0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287,40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EB336" w14:textId="7505BDE1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21 790,40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DDE0B5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656A82B9" w14:textId="77777777" w:rsidTr="00FD497B">
        <w:trPr>
          <w:trHeight w:val="498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E266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8E2D9C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893F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0BFB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66AB6" w14:textId="0C66436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88961" w14:textId="5BDE84B9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B3019" w14:textId="644BE315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0EB19" w14:textId="7339BF29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80AE2" w14:textId="64DCCD3E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629B0" w14:textId="65A94E22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A1783" w14:textId="1FB292D3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4B682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5F2B75F2" w14:textId="77777777" w:rsidTr="00FD497B">
        <w:trPr>
          <w:trHeight w:val="498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E9D2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87E55F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3D4F" w14:textId="77777777" w:rsidR="000F373B" w:rsidRPr="00F809F2" w:rsidRDefault="000F373B" w:rsidP="000F3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EAB3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39731" w14:textId="38612C9D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BF530" w14:textId="32B7B732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A09BB" w14:textId="72736633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415DC" w14:textId="2BF1F5C9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78B57" w14:textId="445B0DCC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94A2A" w14:textId="041482C3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F2AFC" w14:textId="089DC108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0FDF6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6E166E40" w14:textId="77777777" w:rsidTr="00FD497B">
        <w:trPr>
          <w:trHeight w:val="498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ABDE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C62D27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1247" w14:textId="77777777" w:rsidR="000F373B" w:rsidRPr="00F809F2" w:rsidRDefault="000F373B" w:rsidP="000F3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F0DA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0CAD6" w14:textId="3B32466D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2664F" w14:textId="1CCA1880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BB41F" w14:textId="675E1FD1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9F7C9" w14:textId="54ADE9D5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38A6C" w14:textId="59CB6522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2381C" w14:textId="2188CC4D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F7313" w14:textId="145752EF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E5EC5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373B" w:rsidRPr="00F809F2" w14:paraId="34861C8E" w14:textId="77777777" w:rsidTr="00FD497B">
        <w:trPr>
          <w:trHeight w:val="396"/>
        </w:trPr>
        <w:tc>
          <w:tcPr>
            <w:tcW w:w="18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806A" w14:textId="77777777" w:rsidR="000F373B" w:rsidRPr="002615D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2615D2"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9B4364" w14:textId="263D5855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Подпрограмма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4 «Обеспечение деятельности </w:t>
            </w: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lastRenderedPageBreak/>
              <w:t>комитета по культуре администрации города Мурманска»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27EB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hAnsi="Times New Roman" w:cs="Times New Roman"/>
              </w:rPr>
              <w:lastRenderedPageBreak/>
              <w:t>2023-2028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6559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1CE49" w14:textId="4DF96B2D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85 760,60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3C73F" w14:textId="0F22953F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14 235,00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F981F" w14:textId="50EACF5A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16 729,30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BCE1A" w14:textId="3301C349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15 120,10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EAA6B" w14:textId="4DCCBDDB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13 008,00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C7ECD" w14:textId="0469C731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13 008,00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92D3B" w14:textId="757D967E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13 660,20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8F119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eastAsiaTheme="minorEastAsia" w:hAnsi="Times New Roman" w:cs="Times New Roman"/>
                <w:lang w:eastAsia="ru-RU"/>
              </w:rPr>
              <w:t>КК</w:t>
            </w:r>
          </w:p>
        </w:tc>
      </w:tr>
      <w:tr w:rsidR="000F373B" w:rsidRPr="00F809F2" w14:paraId="2687F45B" w14:textId="77777777" w:rsidTr="00FD497B">
        <w:trPr>
          <w:trHeight w:val="397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5093" w14:textId="77777777" w:rsidR="000F373B" w:rsidRPr="002615D2" w:rsidRDefault="000F373B" w:rsidP="000F373B">
            <w:pPr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D9DAD7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2FDD" w14:textId="77777777" w:rsidR="000F373B" w:rsidRPr="00F809F2" w:rsidRDefault="000F373B" w:rsidP="000F373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0F40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МБ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FB52F" w14:textId="1218907C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85 760,60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6A8FB" w14:textId="633CCD8A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14 235,00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DAE61" w14:textId="31A2A094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16 729,30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78932" w14:textId="10FC8AE6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15 120,10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7015C" w14:textId="3CCADA6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13 008,00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BD0C2" w14:textId="4A1733E9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13 008,00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46E01" w14:textId="6A813BF6" w:rsidR="000F373B" w:rsidRPr="000F373B" w:rsidRDefault="000F373B" w:rsidP="000F373B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13 660,20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CF9CE" w14:textId="77777777" w:rsidR="000F373B" w:rsidRPr="00F809F2" w:rsidRDefault="000F373B" w:rsidP="000F3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D7268" w:rsidRPr="00F809F2" w14:paraId="1A7A2999" w14:textId="77777777" w:rsidTr="00FD497B">
        <w:trPr>
          <w:trHeight w:val="397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1A74" w14:textId="77777777" w:rsidR="00AD7268" w:rsidRPr="002615D2" w:rsidRDefault="00AD7268" w:rsidP="00AD7268">
            <w:pPr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21B45A" w14:textId="77777777" w:rsidR="00AD7268" w:rsidRPr="00F809F2" w:rsidRDefault="00AD7268" w:rsidP="00AD726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9CDC" w14:textId="77777777" w:rsidR="00AD7268" w:rsidRPr="00F809F2" w:rsidRDefault="00AD7268" w:rsidP="00AD726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9EA7" w14:textId="77777777" w:rsidR="00AD7268" w:rsidRPr="00F809F2" w:rsidRDefault="00AD7268" w:rsidP="00AD7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95ABD" w14:textId="4EBA93BB" w:rsidR="00AD7268" w:rsidRPr="00F809F2" w:rsidRDefault="00AD7268" w:rsidP="00AD726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AD7FB" w14:textId="45F9AD69" w:rsidR="00AD7268" w:rsidRPr="00F809F2" w:rsidRDefault="00AD7268" w:rsidP="00AD726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C916C" w14:textId="0E48EAA2" w:rsidR="00AD7268" w:rsidRPr="00F809F2" w:rsidRDefault="00AD7268" w:rsidP="00AD726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3C2E4" w14:textId="162D399F" w:rsidR="00AD7268" w:rsidRPr="00C92719" w:rsidRDefault="00AD7268" w:rsidP="00AD726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EE0000"/>
                <w:kern w:val="0"/>
                <w:lang w:eastAsia="ru-RU"/>
                <w14:ligatures w14:val="none"/>
              </w:rPr>
            </w:pPr>
            <w:r w:rsidRPr="00AD7268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85275" w14:textId="39DBA0BA" w:rsidR="00AD7268" w:rsidRPr="00F809F2" w:rsidRDefault="00AD7268" w:rsidP="00AD726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04419" w14:textId="73FD44B2" w:rsidR="00AD7268" w:rsidRPr="00F809F2" w:rsidRDefault="00AD7268" w:rsidP="00AD726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134A5" w14:textId="25F16D9A" w:rsidR="00AD7268" w:rsidRPr="00F809F2" w:rsidRDefault="00AD7268" w:rsidP="00AD726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D754E" w14:textId="77777777" w:rsidR="00AD7268" w:rsidRPr="00F809F2" w:rsidRDefault="00AD7268" w:rsidP="00AD726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D7268" w:rsidRPr="00F809F2" w14:paraId="58EC1CF8" w14:textId="77777777" w:rsidTr="00FD497B">
        <w:trPr>
          <w:trHeight w:val="397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9A96" w14:textId="77777777" w:rsidR="00AD7268" w:rsidRPr="002615D2" w:rsidRDefault="00AD7268" w:rsidP="00AD7268">
            <w:pPr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295BAF" w14:textId="77777777" w:rsidR="00AD7268" w:rsidRPr="00F809F2" w:rsidRDefault="00AD7268" w:rsidP="00AD726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37B2" w14:textId="77777777" w:rsidR="00AD7268" w:rsidRPr="00F809F2" w:rsidRDefault="00AD7268" w:rsidP="00AD726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6974" w14:textId="77777777" w:rsidR="00AD7268" w:rsidRPr="00F809F2" w:rsidRDefault="00AD7268" w:rsidP="00AD7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24D0C" w14:textId="26A7479E" w:rsidR="00AD7268" w:rsidRPr="00F809F2" w:rsidRDefault="00AD7268" w:rsidP="00AD726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2B142" w14:textId="31B44789" w:rsidR="00AD7268" w:rsidRPr="00F809F2" w:rsidRDefault="00AD7268" w:rsidP="00AD726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6FA09" w14:textId="0273306B" w:rsidR="00AD7268" w:rsidRPr="00F809F2" w:rsidRDefault="00AD7268" w:rsidP="00AD726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2E291" w14:textId="7DA9B725" w:rsidR="00AD7268" w:rsidRPr="00C92719" w:rsidRDefault="00AD7268" w:rsidP="00AD726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EE0000"/>
                <w:kern w:val="0"/>
                <w:lang w:eastAsia="ru-RU"/>
                <w14:ligatures w14:val="none"/>
              </w:rPr>
            </w:pPr>
            <w:r w:rsidRPr="00AD7268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AB076" w14:textId="2DEBBBA1" w:rsidR="00AD7268" w:rsidRPr="00F809F2" w:rsidRDefault="00AD7268" w:rsidP="00AD726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97BA" w14:textId="0C6DBF5F" w:rsidR="00AD7268" w:rsidRPr="00F809F2" w:rsidRDefault="00AD7268" w:rsidP="00AD726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993F5" w14:textId="3ABADB91" w:rsidR="00AD7268" w:rsidRPr="00F809F2" w:rsidRDefault="00AD7268" w:rsidP="00AD726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0E1299" w14:textId="77777777" w:rsidR="00AD7268" w:rsidRPr="00F809F2" w:rsidRDefault="00AD7268" w:rsidP="00AD726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D7268" w:rsidRPr="00F809F2" w14:paraId="64B54CE1" w14:textId="77777777" w:rsidTr="00FD497B">
        <w:trPr>
          <w:trHeight w:val="397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486E" w14:textId="77777777" w:rsidR="00AD7268" w:rsidRPr="002615D2" w:rsidRDefault="00AD7268" w:rsidP="00AD7268">
            <w:pPr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87AB34" w14:textId="77777777" w:rsidR="00AD7268" w:rsidRPr="00F809F2" w:rsidRDefault="00AD7268" w:rsidP="00AD726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E4D9" w14:textId="77777777" w:rsidR="00AD7268" w:rsidRPr="00F809F2" w:rsidRDefault="00AD7268" w:rsidP="00AD726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3585" w14:textId="77777777" w:rsidR="00AD7268" w:rsidRPr="00F809F2" w:rsidRDefault="00AD7268" w:rsidP="00AD7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0FD3D" w14:textId="0F7D4013" w:rsidR="00AD7268" w:rsidRPr="00F809F2" w:rsidRDefault="00AD7268" w:rsidP="00AD726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009C5" w14:textId="217F2722" w:rsidR="00AD7268" w:rsidRPr="00F809F2" w:rsidRDefault="00AD7268" w:rsidP="00AD726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380BD" w14:textId="5F793A3B" w:rsidR="00AD7268" w:rsidRPr="00F809F2" w:rsidRDefault="00AD7268" w:rsidP="00AD726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EB903" w14:textId="68BD4964" w:rsidR="00AD7268" w:rsidRPr="00C92719" w:rsidRDefault="00AD7268" w:rsidP="00AD726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EE0000"/>
                <w:kern w:val="0"/>
                <w:lang w:eastAsia="ru-RU"/>
                <w14:ligatures w14:val="none"/>
              </w:rPr>
            </w:pPr>
            <w:r w:rsidRPr="00AD7268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C8693" w14:textId="094648FC" w:rsidR="00AD7268" w:rsidRPr="00F809F2" w:rsidRDefault="00AD7268" w:rsidP="00AD726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3911D" w14:textId="5ED92A0A" w:rsidR="00AD7268" w:rsidRPr="00F809F2" w:rsidRDefault="00AD7268" w:rsidP="00AD726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2EBF6" w14:textId="3331C114" w:rsidR="00AD7268" w:rsidRPr="00F809F2" w:rsidRDefault="00AD7268" w:rsidP="00AD726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8321D1" w14:textId="77777777" w:rsidR="00AD7268" w:rsidRPr="00F809F2" w:rsidRDefault="00AD7268" w:rsidP="00AD726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124A9" w:rsidRPr="00F809F2" w14:paraId="195CB526" w14:textId="77777777" w:rsidTr="00FD497B">
        <w:trPr>
          <w:trHeight w:val="523"/>
        </w:trPr>
        <w:tc>
          <w:tcPr>
            <w:tcW w:w="18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3A9E" w14:textId="77777777" w:rsidR="000555EB" w:rsidRPr="002615D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2615D2"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  <w:t>ОМ 4.1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C81F0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Основное мероприятие «Эффективное выполнение </w:t>
            </w:r>
          </w:p>
          <w:p w14:paraId="4311930D" w14:textId="77777777" w:rsidR="000555EB" w:rsidRPr="00F809F2" w:rsidRDefault="0084685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муниципаль</w:t>
            </w:r>
            <w:r w:rsidR="000555EB"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ных функций в сфере развития культуры и искусства»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42C6" w14:textId="77777777" w:rsidR="000555EB" w:rsidRPr="00F809F2" w:rsidRDefault="000555EB" w:rsidP="0057724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eastAsiaTheme="minorEastAsia" w:hAnsi="Times New Roman" w:cs="Times New Roman"/>
                <w:lang w:eastAsia="ru-RU"/>
              </w:rPr>
              <w:t>2023-2028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72BA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F50BE" w14:textId="140CB96C" w:rsidR="000555EB" w:rsidRPr="00F809F2" w:rsidRDefault="00AD7268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85 310,60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95694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14 235,00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B1F2B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16 279,30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77F52" w14:textId="3794A24F" w:rsidR="000555EB" w:rsidRPr="00AD7268" w:rsidRDefault="00AD7268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AD7268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15 120,10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C70A9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13 008,00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AF79C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13 008,00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9EAF3" w14:textId="77777777" w:rsidR="000555EB" w:rsidRPr="00F809F2" w:rsidRDefault="000555EB" w:rsidP="000555E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hAnsi="Times New Roman" w:cs="Times New Roman"/>
              </w:rPr>
              <w:t>13 660,20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7267F" w14:textId="77777777" w:rsidR="000555EB" w:rsidRPr="00F809F2" w:rsidRDefault="000555EB" w:rsidP="000555E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eastAsiaTheme="minorEastAsia" w:hAnsi="Times New Roman" w:cs="Times New Roman"/>
                <w:lang w:eastAsia="ru-RU"/>
              </w:rPr>
              <w:t>КК</w:t>
            </w:r>
          </w:p>
        </w:tc>
      </w:tr>
      <w:tr w:rsidR="001124A9" w:rsidRPr="00F809F2" w14:paraId="4CB30331" w14:textId="77777777" w:rsidTr="00C255DC">
        <w:trPr>
          <w:trHeight w:val="523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3292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D49F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9979" w14:textId="77777777" w:rsidR="000555EB" w:rsidRPr="00F809F2" w:rsidRDefault="000555EB" w:rsidP="000555E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9C42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МБ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28000" w14:textId="31CE6C8A" w:rsidR="000555EB" w:rsidRPr="00F809F2" w:rsidRDefault="00AD7268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85 310,60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52251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14 235,00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25E9C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16 279,30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467B5" w14:textId="0B5091F8" w:rsidR="000555EB" w:rsidRPr="00AD7268" w:rsidRDefault="00AD7268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AD7268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15 120,10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B46D8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13 008,00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9C03C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13 008,00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089B3" w14:textId="77777777" w:rsidR="000555EB" w:rsidRPr="00F809F2" w:rsidRDefault="000555EB" w:rsidP="000555EB">
            <w:pPr>
              <w:rPr>
                <w:rFonts w:ascii="Times New Roman" w:hAnsi="Times New Roman" w:cs="Times New Roman"/>
              </w:rPr>
            </w:pPr>
            <w:r w:rsidRPr="00F809F2">
              <w:rPr>
                <w:rFonts w:ascii="Times New Roman" w:hAnsi="Times New Roman" w:cs="Times New Roman"/>
              </w:rPr>
              <w:t>13 660,20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F71F2" w14:textId="77777777" w:rsidR="000555EB" w:rsidRPr="00F809F2" w:rsidRDefault="000555EB" w:rsidP="000555E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124A9" w:rsidRPr="00F809F2" w14:paraId="2B3AC264" w14:textId="77777777" w:rsidTr="00C255DC">
        <w:trPr>
          <w:trHeight w:val="523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4413" w14:textId="77777777" w:rsidR="000555EB" w:rsidRPr="00F809F2" w:rsidRDefault="000555EB" w:rsidP="000555E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3524" w14:textId="77777777" w:rsidR="000555EB" w:rsidRPr="00F809F2" w:rsidRDefault="000555EB" w:rsidP="000555E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6E4F" w14:textId="77777777" w:rsidR="000555EB" w:rsidRPr="00F809F2" w:rsidRDefault="000555EB" w:rsidP="000555E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AA6E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44715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7B3B0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55694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75E55" w14:textId="77777777" w:rsidR="000555EB" w:rsidRPr="00AD7268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AD7268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AB24D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7227D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3129D" w14:textId="77777777" w:rsidR="000555EB" w:rsidRPr="00F809F2" w:rsidRDefault="000555EB" w:rsidP="000555E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DFEF4" w14:textId="77777777" w:rsidR="000555EB" w:rsidRPr="00F809F2" w:rsidRDefault="000555EB" w:rsidP="000555E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124A9" w:rsidRPr="00F809F2" w14:paraId="327E2FD4" w14:textId="77777777" w:rsidTr="00C255DC">
        <w:trPr>
          <w:trHeight w:val="523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3173" w14:textId="77777777" w:rsidR="000555EB" w:rsidRPr="00F809F2" w:rsidRDefault="000555EB" w:rsidP="000555E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C852" w14:textId="77777777" w:rsidR="000555EB" w:rsidRPr="00F809F2" w:rsidRDefault="000555EB" w:rsidP="000555E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A676" w14:textId="77777777" w:rsidR="000555EB" w:rsidRPr="00F809F2" w:rsidRDefault="000555EB" w:rsidP="000555E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F14F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E2184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8992C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90D1F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91377" w14:textId="77777777" w:rsidR="000555EB" w:rsidRPr="00AD7268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AD7268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C6E5B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286C2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870F4" w14:textId="77777777" w:rsidR="000555EB" w:rsidRPr="00F809F2" w:rsidRDefault="000555EB" w:rsidP="000555EB">
            <w:pPr>
              <w:rPr>
                <w:rFonts w:ascii="Times New Roman" w:hAnsi="Times New Roman" w:cs="Times New Roman"/>
              </w:rPr>
            </w:pPr>
            <w:r w:rsidRPr="00F809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22E7D" w14:textId="77777777" w:rsidR="000555EB" w:rsidRPr="00F809F2" w:rsidRDefault="000555EB" w:rsidP="000555E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124A9" w:rsidRPr="00F809F2" w14:paraId="6766E08F" w14:textId="77777777" w:rsidTr="00C255DC">
        <w:trPr>
          <w:trHeight w:val="523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9742" w14:textId="77777777" w:rsidR="000555EB" w:rsidRPr="00F809F2" w:rsidRDefault="000555EB" w:rsidP="000555EB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7E23" w14:textId="77777777" w:rsidR="000555EB" w:rsidRPr="00F809F2" w:rsidRDefault="000555EB" w:rsidP="000555E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09A3" w14:textId="77777777" w:rsidR="000555EB" w:rsidRPr="00F809F2" w:rsidRDefault="000555EB" w:rsidP="000555E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950C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CB73D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E7CBF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48035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73C68" w14:textId="77777777" w:rsidR="000555EB" w:rsidRPr="00AD7268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AD7268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542BE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E2826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70B53" w14:textId="77777777" w:rsidR="000555EB" w:rsidRPr="00F809F2" w:rsidRDefault="000555EB" w:rsidP="000555EB">
            <w:pPr>
              <w:rPr>
                <w:rFonts w:ascii="Times New Roman" w:hAnsi="Times New Roman" w:cs="Times New Roman"/>
              </w:rPr>
            </w:pPr>
            <w:r w:rsidRPr="00F809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FA60F7" w14:textId="77777777" w:rsidR="000555EB" w:rsidRPr="00F809F2" w:rsidRDefault="000555EB" w:rsidP="000555E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70C1BF77" w14:textId="215CDFFE" w:rsidR="002615D2" w:rsidRDefault="002615D2" w:rsidP="00C255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759B">
        <w:rPr>
          <w:rFonts w:ascii="Times New Roman" w:hAnsi="Times New Roman" w:cs="Times New Roman"/>
          <w:sz w:val="28"/>
          <w:szCs w:val="28"/>
        </w:rPr>
        <w:t>6. Механизмы управления рисками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0"/>
        <w:gridCol w:w="3293"/>
        <w:gridCol w:w="2976"/>
        <w:gridCol w:w="2694"/>
        <w:gridCol w:w="3969"/>
        <w:gridCol w:w="2232"/>
      </w:tblGrid>
      <w:tr w:rsidR="002615D2" w14:paraId="53C0407D" w14:textId="77777777" w:rsidTr="00FB1620">
        <w:trPr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1930" w14:textId="77777777" w:rsidR="002615D2" w:rsidRPr="00B176B0" w:rsidRDefault="002615D2" w:rsidP="00B57931">
            <w:pPr>
              <w:tabs>
                <w:tab w:val="left" w:pos="1601"/>
              </w:tabs>
              <w:jc w:val="center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2214" w14:textId="77777777" w:rsidR="002615D2" w:rsidRPr="00B176B0" w:rsidRDefault="002615D2" w:rsidP="002615D2">
            <w:pPr>
              <w:tabs>
                <w:tab w:val="left" w:pos="1601"/>
              </w:tabs>
              <w:jc w:val="center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hAnsi="Times New Roman" w:cs="Times New Roman"/>
              </w:rPr>
              <w:t>Наименование риска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125D" w14:textId="77777777" w:rsidR="002615D2" w:rsidRPr="00B176B0" w:rsidRDefault="002615D2" w:rsidP="002615D2">
            <w:pPr>
              <w:tabs>
                <w:tab w:val="left" w:pos="1601"/>
              </w:tabs>
              <w:jc w:val="center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hAnsi="Times New Roman" w:cs="Times New Roman"/>
              </w:rPr>
              <w:t>Ожидаемые последствия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3CFE" w14:textId="77777777" w:rsidR="002615D2" w:rsidRPr="00B176B0" w:rsidRDefault="002615D2" w:rsidP="002615D2">
            <w:pPr>
              <w:tabs>
                <w:tab w:val="left" w:pos="1601"/>
              </w:tabs>
              <w:jc w:val="center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hAnsi="Times New Roman" w:cs="Times New Roman"/>
              </w:rPr>
              <w:t>Меры по предотвращению наступления риска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D9DB" w14:textId="77777777" w:rsidR="002615D2" w:rsidRPr="00B176B0" w:rsidRDefault="002615D2" w:rsidP="002615D2">
            <w:pPr>
              <w:tabs>
                <w:tab w:val="left" w:pos="1601"/>
              </w:tabs>
              <w:jc w:val="center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hAnsi="Times New Roman" w:cs="Times New Roman"/>
              </w:rPr>
              <w:t>Меры реагирования при наличии признаков наступления риска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6A85" w14:textId="77777777" w:rsidR="002615D2" w:rsidRPr="00B176B0" w:rsidRDefault="002615D2" w:rsidP="002615D2">
            <w:pPr>
              <w:tabs>
                <w:tab w:val="left" w:pos="1601"/>
              </w:tabs>
              <w:jc w:val="center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hAnsi="Times New Roman" w:cs="Times New Roman"/>
              </w:rPr>
              <w:t>Периодичность мониторинга риска</w:t>
            </w:r>
          </w:p>
        </w:tc>
      </w:tr>
      <w:tr w:rsidR="002615D2" w14:paraId="38B2779C" w14:textId="77777777" w:rsidTr="00B5793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E2E4" w14:textId="77777777" w:rsidR="002615D2" w:rsidRPr="00B176B0" w:rsidRDefault="002615D2" w:rsidP="00B57931">
            <w:pPr>
              <w:tabs>
                <w:tab w:val="left" w:pos="1601"/>
              </w:tabs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F263" w14:textId="77777777" w:rsidR="002615D2" w:rsidRPr="00B176B0" w:rsidRDefault="002615D2" w:rsidP="00B57931">
            <w:pPr>
              <w:tabs>
                <w:tab w:val="left" w:pos="1601"/>
              </w:tabs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eastAsiaTheme="minorEastAsia" w:hAnsi="Times New Roman" w:cs="Times New Roman"/>
                <w:lang w:eastAsia="ru-RU"/>
              </w:rPr>
              <w:t>Сокращение предусмотренных объемов финансирования в ходе реализации муниципальной программы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843A" w14:textId="77777777" w:rsidR="002615D2" w:rsidRPr="00B176B0" w:rsidRDefault="002615D2" w:rsidP="00B57931">
            <w:pPr>
              <w:tabs>
                <w:tab w:val="left" w:pos="1601"/>
              </w:tabs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eastAsiaTheme="minorEastAsia" w:hAnsi="Times New Roman" w:cs="Times New Roman"/>
                <w:lang w:eastAsia="ru-RU"/>
              </w:rPr>
              <w:t>Недостижение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6AC2" w14:textId="77777777" w:rsidR="002615D2" w:rsidRPr="00B176B0" w:rsidRDefault="002615D2" w:rsidP="00B57931">
            <w:pPr>
              <w:tabs>
                <w:tab w:val="left" w:pos="1601"/>
              </w:tabs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eastAsiaTheme="minorEastAsia" w:hAnsi="Times New Roman" w:cs="Times New Roman"/>
                <w:lang w:eastAsia="ru-RU"/>
              </w:rPr>
              <w:t>Своевременное уточнение потребности в финансовых ресурсах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451B" w14:textId="77777777" w:rsidR="002615D2" w:rsidRPr="00B176B0" w:rsidRDefault="002615D2" w:rsidP="00B57931">
            <w:pPr>
              <w:tabs>
                <w:tab w:val="left" w:pos="1601"/>
              </w:tabs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eastAsiaTheme="minorEastAsia" w:hAnsi="Times New Roman" w:cs="Times New Roman"/>
                <w:lang w:eastAsia="ru-RU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F239" w14:textId="77777777" w:rsidR="002615D2" w:rsidRPr="00B176B0" w:rsidRDefault="002615D2" w:rsidP="00F305AE">
            <w:pPr>
              <w:tabs>
                <w:tab w:val="left" w:pos="1601"/>
              </w:tabs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eastAsiaTheme="minorEastAsia" w:hAnsi="Times New Roman" w:cs="Times New Roman"/>
                <w:lang w:eastAsia="ru-RU"/>
              </w:rPr>
              <w:t>Ежегодно</w:t>
            </w:r>
          </w:p>
        </w:tc>
      </w:tr>
      <w:tr w:rsidR="002615D2" w14:paraId="6170BCE7" w14:textId="77777777" w:rsidTr="00B5793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5BBD" w14:textId="77777777" w:rsidR="002615D2" w:rsidRPr="00B176B0" w:rsidRDefault="002615D2" w:rsidP="00B57931">
            <w:pPr>
              <w:tabs>
                <w:tab w:val="left" w:pos="1601"/>
              </w:tabs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20BF" w14:textId="77777777" w:rsidR="002615D2" w:rsidRPr="00B176B0" w:rsidRDefault="002615D2" w:rsidP="00B57931">
            <w:pPr>
              <w:tabs>
                <w:tab w:val="left" w:pos="1601"/>
              </w:tabs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hAnsi="Times New Roman" w:cs="Times New Roman"/>
              </w:rPr>
              <w:t>Изменение федерального либо регионального законодательства в сфере реализации муниципальной программы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3D58" w14:textId="77777777" w:rsidR="002615D2" w:rsidRPr="00B176B0" w:rsidRDefault="002615D2" w:rsidP="00B57931">
            <w:pPr>
              <w:tabs>
                <w:tab w:val="left" w:pos="1601"/>
              </w:tabs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hAnsi="Times New Roman" w:cs="Times New Roman"/>
              </w:rPr>
              <w:t xml:space="preserve">Недостижение запланированных значений показателей муниципальной программы, невыполнение мероприятий в срок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1969" w14:textId="77777777" w:rsidR="002615D2" w:rsidRPr="00B176B0" w:rsidRDefault="002615D2" w:rsidP="00B57931">
            <w:pPr>
              <w:tabs>
                <w:tab w:val="left" w:pos="1601"/>
              </w:tabs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hAnsi="Times New Roman" w:cs="Times New Roman"/>
              </w:rPr>
              <w:t>Мониторинг изменений в законодательстве в сфере реализации муниципальной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8CB7" w14:textId="77777777" w:rsidR="002615D2" w:rsidRPr="00B176B0" w:rsidRDefault="002615D2" w:rsidP="00B57931">
            <w:pPr>
              <w:tabs>
                <w:tab w:val="left" w:pos="1601"/>
              </w:tabs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hAnsi="Times New Roman" w:cs="Times New Roman"/>
              </w:rPr>
              <w:t>Оперативная корректировка плановых значений показателей и объемов финансирования муниципальной программы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0B78" w14:textId="77777777" w:rsidR="002615D2" w:rsidRPr="00B176B0" w:rsidRDefault="002615D2" w:rsidP="00F305AE">
            <w:pPr>
              <w:tabs>
                <w:tab w:val="left" w:pos="1601"/>
              </w:tabs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2615D2" w14:paraId="1705C1A9" w14:textId="77777777" w:rsidTr="00B5793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E09B" w14:textId="77777777" w:rsidR="002615D2" w:rsidRPr="00B176B0" w:rsidRDefault="002615D2" w:rsidP="00B57931">
            <w:pPr>
              <w:tabs>
                <w:tab w:val="left" w:pos="1601"/>
              </w:tabs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695D" w14:textId="243AFD5C" w:rsidR="002615D2" w:rsidRPr="00B176B0" w:rsidRDefault="002615D2" w:rsidP="00B57931">
            <w:pPr>
              <w:tabs>
                <w:tab w:val="left" w:pos="1601"/>
              </w:tabs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hAnsi="Times New Roman" w:cs="Times New Roman"/>
              </w:rPr>
              <w:t>Нарушение подрядчиками сроков выполнения работ по заключенным муниципальным контрактам на выполнение работ по ремонту/</w:t>
            </w:r>
            <w:r w:rsidR="00B57931">
              <w:rPr>
                <w:rFonts w:ascii="Times New Roman" w:hAnsi="Times New Roman" w:cs="Times New Roman"/>
              </w:rPr>
              <w:t xml:space="preserve"> </w:t>
            </w:r>
            <w:r w:rsidRPr="00B176B0">
              <w:rPr>
                <w:rFonts w:ascii="Times New Roman" w:hAnsi="Times New Roman" w:cs="Times New Roman"/>
              </w:rPr>
              <w:t>капитальному ремонту / реконструкции объектов муниципальных учреждений в сфере культуры и искусства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BA1A" w14:textId="77777777" w:rsidR="002615D2" w:rsidRPr="00B176B0" w:rsidRDefault="002615D2" w:rsidP="00B57931">
            <w:pPr>
              <w:tabs>
                <w:tab w:val="left" w:pos="1601"/>
              </w:tabs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hAnsi="Times New Roman" w:cs="Times New Roman"/>
              </w:rPr>
              <w:t>Нарушение сроков выполнения работ по ремонту / капитальному ремонту / реконструкции объектов муниципальных учреждений в сфере культуры и искусства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3C75" w14:textId="77777777" w:rsidR="002615D2" w:rsidRPr="00B176B0" w:rsidRDefault="002615D2" w:rsidP="00B57931">
            <w:pPr>
              <w:tabs>
                <w:tab w:val="left" w:pos="1601"/>
              </w:tabs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hAnsi="Times New Roman" w:cs="Times New Roman"/>
              </w:rPr>
              <w:t xml:space="preserve">Оперативный контроль выполнения подрядчиками работ по ремонту / капитальному ремонту / реконструкции объектов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1325" w14:textId="77777777" w:rsidR="002615D2" w:rsidRPr="00B176B0" w:rsidRDefault="002615D2" w:rsidP="00B57931">
            <w:pPr>
              <w:tabs>
                <w:tab w:val="left" w:pos="1601"/>
              </w:tabs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hAnsi="Times New Roman" w:cs="Times New Roman"/>
              </w:rPr>
              <w:t xml:space="preserve">Ведение претензионной работы в случае нарушения подрядчиками сроков выполнения работ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4696" w14:textId="77777777" w:rsidR="002615D2" w:rsidRPr="00B176B0" w:rsidRDefault="002615D2" w:rsidP="00F305AE">
            <w:pPr>
              <w:tabs>
                <w:tab w:val="left" w:pos="1601"/>
              </w:tabs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hAnsi="Times New Roman" w:cs="Times New Roman"/>
              </w:rPr>
              <w:t>Еженедельно</w:t>
            </w:r>
          </w:p>
        </w:tc>
      </w:tr>
      <w:tr w:rsidR="002615D2" w14:paraId="2BA65504" w14:textId="77777777" w:rsidTr="00B5793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29B7" w14:textId="77777777" w:rsidR="002615D2" w:rsidRPr="00B176B0" w:rsidRDefault="002615D2" w:rsidP="00B57931">
            <w:pPr>
              <w:tabs>
                <w:tab w:val="left" w:pos="1601"/>
              </w:tabs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2998" w14:textId="77777777" w:rsidR="002615D2" w:rsidRPr="00B176B0" w:rsidRDefault="002615D2" w:rsidP="00B57931">
            <w:pPr>
              <w:tabs>
                <w:tab w:val="left" w:pos="1601"/>
              </w:tabs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hAnsi="Times New Roman" w:cs="Times New Roman"/>
              </w:rPr>
              <w:t xml:space="preserve">Сокращение числа получателей муниципальных услуг в сфере культуры и искусства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9D6F" w14:textId="77777777" w:rsidR="002615D2" w:rsidRPr="00B176B0" w:rsidRDefault="002615D2" w:rsidP="00B57931">
            <w:pPr>
              <w:tabs>
                <w:tab w:val="left" w:pos="1601"/>
              </w:tabs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hAnsi="Times New Roman" w:cs="Times New Roman"/>
              </w:rPr>
              <w:t xml:space="preserve">Недостижение запланированных значений показателей муниципальной программы, несбалансированность нагрузки на муниципальные учреждения в сфере культуры и искусства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96D8" w14:textId="77777777" w:rsidR="002615D2" w:rsidRPr="00B176B0" w:rsidRDefault="002615D2" w:rsidP="00B57931">
            <w:pPr>
              <w:tabs>
                <w:tab w:val="left" w:pos="1601"/>
              </w:tabs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hAnsi="Times New Roman" w:cs="Times New Roman"/>
              </w:rPr>
              <w:t>Уточнение потребности в муниципальных услугах в сфере культуры и искусства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CF6A" w14:textId="77777777" w:rsidR="002615D2" w:rsidRPr="00B176B0" w:rsidRDefault="002615D2" w:rsidP="00B57931">
            <w:pPr>
              <w:tabs>
                <w:tab w:val="left" w:pos="1601"/>
              </w:tabs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hAnsi="Times New Roman" w:cs="Times New Roman"/>
              </w:rPr>
              <w:t>Корректировка плана развития сети муниципальных учреждений в сфере культуры и искусства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BB32" w14:textId="77777777" w:rsidR="002615D2" w:rsidRPr="00B176B0" w:rsidRDefault="002615D2" w:rsidP="00F305AE">
            <w:pPr>
              <w:tabs>
                <w:tab w:val="left" w:pos="1601"/>
              </w:tabs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76B0">
              <w:rPr>
                <w:rFonts w:ascii="Times New Roman" w:hAnsi="Times New Roman" w:cs="Times New Roman"/>
              </w:rPr>
              <w:t xml:space="preserve">Ежегодно </w:t>
            </w:r>
          </w:p>
        </w:tc>
      </w:tr>
    </w:tbl>
    <w:p w14:paraId="27184ADA" w14:textId="77777777" w:rsidR="002615D2" w:rsidRDefault="002615D2" w:rsidP="002615D2">
      <w:pPr>
        <w:pStyle w:val="ConsPlusNonformat"/>
        <w:rPr>
          <w:rFonts w:ascii="Times New Roman" w:hAnsi="Times New Roman" w:cs="Times New Roman"/>
          <w:sz w:val="28"/>
          <w:szCs w:val="28"/>
        </w:rPr>
        <w:sectPr w:rsidR="002615D2" w:rsidSect="0084685B">
          <w:pgSz w:w="16838" w:h="11906" w:orient="landscape" w:code="9"/>
          <w:pgMar w:top="1701" w:right="567" w:bottom="567" w:left="567" w:header="709" w:footer="709" w:gutter="0"/>
          <w:cols w:space="708"/>
          <w:vAlign w:val="both"/>
          <w:docGrid w:linePitch="360"/>
        </w:sectPr>
      </w:pPr>
    </w:p>
    <w:p w14:paraId="69FC6336" w14:textId="77777777" w:rsidR="002615D2" w:rsidRPr="00284C29" w:rsidRDefault="002615D2" w:rsidP="002615D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284C29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lastRenderedPageBreak/>
        <w:t xml:space="preserve">7. Порядок взаимодействия ответственного исполнителя, </w:t>
      </w:r>
    </w:p>
    <w:p w14:paraId="1276FC8A" w14:textId="77777777" w:rsidR="002615D2" w:rsidRDefault="002615D2" w:rsidP="002615D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284C29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соисполнителей и участников муниципальной программы</w:t>
      </w:r>
    </w:p>
    <w:p w14:paraId="79C2FF83" w14:textId="77777777" w:rsidR="002615D2" w:rsidRPr="00284C29" w:rsidRDefault="002615D2" w:rsidP="002615D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48D14C6F" w14:textId="77777777" w:rsidR="002615D2" w:rsidRPr="00284C29" w:rsidRDefault="002615D2" w:rsidP="002615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 w:rsidRPr="00284C29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Управление реализацией муниципальной программы и подпрограмм осуществляет ответственный исполнитель муниципальной программы и подпрограмм – КК.</w:t>
      </w:r>
    </w:p>
    <w:p w14:paraId="206E244E" w14:textId="77777777" w:rsidR="002615D2" w:rsidRPr="00284C29" w:rsidRDefault="002615D2" w:rsidP="002615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 w:rsidRPr="00284C29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Соисполнитель муниципальной программы – </w:t>
      </w:r>
      <w:proofErr w:type="spellStart"/>
      <w:r w:rsidRPr="00284C29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КТРиС</w:t>
      </w:r>
      <w:proofErr w:type="spellEnd"/>
      <w:r w:rsidRPr="00284C29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принимает участие в реализации мероприятий подпрограмм:</w:t>
      </w:r>
    </w:p>
    <w:p w14:paraId="3C737FFB" w14:textId="45CEE881" w:rsidR="002615D2" w:rsidRPr="00284C29" w:rsidRDefault="002615D2" w:rsidP="002615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 w:rsidRPr="00284C29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- 1</w:t>
      </w:r>
      <w:r w:rsidR="00FF2014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 </w:t>
      </w:r>
      <w:r w:rsidRPr="00284C29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«Развитие и модернизация муниципальных учреждений в сфере культуры и искусства» и несет ответственность за достижение ряда показателей;</w:t>
      </w:r>
    </w:p>
    <w:p w14:paraId="36018A24" w14:textId="71A411F0" w:rsidR="002615D2" w:rsidRPr="00284C29" w:rsidRDefault="002615D2" w:rsidP="002615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 w:rsidRPr="00284C29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- </w:t>
      </w:r>
      <w:bookmarkStart w:id="5" w:name="_Hlk160194122"/>
      <w:r w:rsidR="00FF2014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r w:rsidRPr="00284C29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2</w:t>
      </w:r>
      <w:r w:rsidR="00FF2014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 </w:t>
      </w:r>
      <w:bookmarkEnd w:id="5"/>
      <w:r w:rsidR="002B7CF3" w:rsidRPr="002B7CF3">
        <w:rPr>
          <w:rFonts w:ascii="Times New Roman" w:hAnsi="Times New Roman" w:cs="Times New Roman"/>
          <w:sz w:val="28"/>
          <w:szCs w:val="28"/>
        </w:rPr>
        <w:t>«Строительство, реконструкция, модернизация, ремонт и содержание общественных территорий города Мурманска»</w:t>
      </w:r>
      <w:r w:rsidR="002B7CF3" w:rsidRPr="0087759B">
        <w:rPr>
          <w:sz w:val="28"/>
          <w:szCs w:val="28"/>
        </w:rPr>
        <w:t xml:space="preserve"> </w:t>
      </w:r>
      <w:r w:rsidRPr="00284C29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и несет ответственность за достижение ряда показателей.</w:t>
      </w:r>
    </w:p>
    <w:p w14:paraId="741D4544" w14:textId="77777777" w:rsidR="002615D2" w:rsidRPr="00284C29" w:rsidRDefault="002615D2" w:rsidP="002615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 w:rsidRPr="00284C29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Участниками муниципальной программы являются:</w:t>
      </w:r>
    </w:p>
    <w:p w14:paraId="21F738C4" w14:textId="054A1FB1" w:rsidR="002615D2" w:rsidRPr="00284C29" w:rsidRDefault="002615D2" w:rsidP="002615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 w:rsidRPr="00284C29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- ММКУ УКС - участвует в реализации основного мероприятия «Развитие сети учреждений сферы культуры и искусства», регионального проекта «Семейные ценности и инфраструктура культуры» в рамках подпрограммы</w:t>
      </w:r>
      <w:r w:rsidR="00FF2014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 </w:t>
      </w:r>
      <w:r w:rsidRPr="00284C29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1 «Развитие и модернизация муниципальных учреждений в сфере культуры и искусства» и основного мероприятия «Обеспечение надлежащего санитарного, технического и эстетического состояния общественных территорий» в рамках подпрограммы</w:t>
      </w:r>
      <w:r w:rsidR="00FF2014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 </w:t>
      </w:r>
      <w:r w:rsidRPr="00284C29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2 «Ремонт и содержание общественных территорий города Мурманска»;</w:t>
      </w:r>
    </w:p>
    <w:p w14:paraId="244982CF" w14:textId="4B54B735" w:rsidR="002615D2" w:rsidRPr="00284C29" w:rsidRDefault="002615D2" w:rsidP="002615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 w:rsidRPr="00284C29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- МГПС – участвует в реализации основного мероприятия «Обеспечение надлежащего санитарного, технического и эстетического состояния общественных территорий» подпрограммы</w:t>
      </w:r>
      <w:r w:rsidR="00FF2014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 </w:t>
      </w:r>
      <w:r w:rsidRPr="00284C29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2 «Ремонт и содержание общественных территорий города Мурманска»;</w:t>
      </w:r>
    </w:p>
    <w:p w14:paraId="332BFD3E" w14:textId="1D6AFA7A" w:rsidR="002615D2" w:rsidRPr="00284C29" w:rsidRDefault="002615D2" w:rsidP="002615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 w:rsidRPr="00284C29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- муниципальные учреждения сферы культуры и искусства – участвуют в реализации мероприятий подпрограммы</w:t>
      </w:r>
      <w:r w:rsidR="00FF2014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 </w:t>
      </w:r>
      <w:r w:rsidRPr="00284C29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1 «Развитие и модернизация муниципальных учреждений в сфере культуры и искусства» и подпрограммы</w:t>
      </w:r>
      <w:r w:rsidR="00FF2014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 </w:t>
      </w:r>
      <w:r w:rsidRPr="00284C29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3 «Развитие творческого потенциала жителей города Мурманска».</w:t>
      </w:r>
    </w:p>
    <w:p w14:paraId="399EF649" w14:textId="49779654" w:rsidR="002615D2" w:rsidRPr="00284C29" w:rsidRDefault="002615D2" w:rsidP="002615D2">
      <w:pPr>
        <w:widowControl w:val="0"/>
        <w:tabs>
          <w:tab w:val="left" w:pos="198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 w:rsidRPr="00284C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Управление реализацией муниципальной программы и подпрограмм, в том числе порядок внесения изменений в муниципальную программу, осуществляется в соответствии с пунктом</w:t>
      </w:r>
      <w:r w:rsidR="00FF20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284C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8 </w:t>
      </w:r>
      <w:r w:rsidRPr="00284C29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Порядка разработки, реализации и оценки эффективности муниципальных программ города Мурманска, утвержденного постановлением администрации города Мурманска                   от</w:t>
      </w:r>
      <w:r w:rsidR="00C37880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 </w:t>
      </w:r>
      <w:r w:rsidRPr="00284C29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06.07.2022</w:t>
      </w:r>
      <w:r w:rsidR="00FF2014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 </w:t>
      </w:r>
      <w:r w:rsidRPr="00284C29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№</w:t>
      </w:r>
      <w:r w:rsidR="00FF2014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 </w:t>
      </w:r>
      <w:r w:rsidRPr="00284C29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1860 (далее – Порядок). Порядок проведения мониторинга и контроля </w:t>
      </w:r>
      <w:r w:rsidRPr="00284C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реализации муниципальных программ осуществляется согласно пункту</w:t>
      </w:r>
      <w:r w:rsidR="00FF20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284C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9 </w:t>
      </w:r>
      <w:r w:rsidRPr="00284C29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Порядка. </w:t>
      </w:r>
    </w:p>
    <w:p w14:paraId="225B224B" w14:textId="711FAF38" w:rsidR="002615D2" w:rsidRDefault="002615D2" w:rsidP="00C37880">
      <w:pPr>
        <w:widowControl w:val="0"/>
        <w:tabs>
          <w:tab w:val="left" w:pos="198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615D2" w:rsidSect="002615D2">
          <w:pgSz w:w="11906" w:h="16838" w:code="9"/>
          <w:pgMar w:top="567" w:right="567" w:bottom="567" w:left="1701" w:header="709" w:footer="709" w:gutter="0"/>
          <w:cols w:space="708"/>
          <w:docGrid w:linePitch="360"/>
        </w:sectPr>
      </w:pPr>
      <w:r w:rsidRPr="00284C29">
        <w:rPr>
          <w:rFonts w:ascii="Times New Roman" w:eastAsia="Times New Roman" w:hAnsi="Times New Roman" w:cs="Times New Roman"/>
          <w:sz w:val="28"/>
          <w:szCs w:val="28"/>
        </w:rPr>
        <w:t>Полномочия ответственных исполнителей, соисполнителей и участников муниципальных программ города Мурманска при разработке и реализации муниципальных программ определены пунктом</w:t>
      </w:r>
      <w:r w:rsidR="00FF20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84C29">
        <w:rPr>
          <w:rFonts w:ascii="Times New Roman" w:eastAsia="Times New Roman" w:hAnsi="Times New Roman" w:cs="Times New Roman"/>
          <w:sz w:val="28"/>
          <w:szCs w:val="28"/>
        </w:rPr>
        <w:t>10 настоящего Порядка.</w:t>
      </w:r>
    </w:p>
    <w:p w14:paraId="1D3F4D92" w14:textId="77777777" w:rsidR="002615D2" w:rsidRDefault="002615D2" w:rsidP="00F119C6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284C29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lastRenderedPageBreak/>
        <w:t>8. Сведения об источниках и методике расчета значений показателей муниципальной программы</w:t>
      </w:r>
    </w:p>
    <w:tbl>
      <w:tblPr>
        <w:tblStyle w:val="25"/>
        <w:tblW w:w="15588" w:type="dxa"/>
        <w:tblLayout w:type="fixed"/>
        <w:tblLook w:val="0620" w:firstRow="1" w:lastRow="0" w:firstColumn="0" w:lastColumn="0" w:noHBand="1" w:noVBand="1"/>
      </w:tblPr>
      <w:tblGrid>
        <w:gridCol w:w="704"/>
        <w:gridCol w:w="2835"/>
        <w:gridCol w:w="1843"/>
        <w:gridCol w:w="1984"/>
        <w:gridCol w:w="2552"/>
        <w:gridCol w:w="2126"/>
        <w:gridCol w:w="1701"/>
        <w:gridCol w:w="1843"/>
      </w:tblGrid>
      <w:tr w:rsidR="002615D2" w:rsidRPr="00284C29" w14:paraId="3D004CD6" w14:textId="77777777" w:rsidTr="00836076">
        <w:trPr>
          <w:trHeight w:val="20"/>
          <w:tblHeader/>
        </w:trPr>
        <w:tc>
          <w:tcPr>
            <w:tcW w:w="704" w:type="dxa"/>
          </w:tcPr>
          <w:p w14:paraId="208FA7F7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2835" w:type="dxa"/>
          </w:tcPr>
          <w:p w14:paraId="422B84F9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843" w:type="dxa"/>
          </w:tcPr>
          <w:p w14:paraId="1A9920EC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Единица измерения, временная характеристика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footnoteReference w:id="4"/>
            </w:r>
          </w:p>
        </w:tc>
        <w:tc>
          <w:tcPr>
            <w:tcW w:w="1984" w:type="dxa"/>
          </w:tcPr>
          <w:p w14:paraId="7F90B6C0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Алгоритм расчета (формула)</w:t>
            </w:r>
          </w:p>
        </w:tc>
        <w:tc>
          <w:tcPr>
            <w:tcW w:w="2552" w:type="dxa"/>
          </w:tcPr>
          <w:p w14:paraId="6DBFECB7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Базовые показатели (используемые в формуле)</w:t>
            </w:r>
          </w:p>
        </w:tc>
        <w:tc>
          <w:tcPr>
            <w:tcW w:w="2126" w:type="dxa"/>
          </w:tcPr>
          <w:p w14:paraId="76E92A2E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Метод сбора информации, код формы отчетности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footnoteReference w:id="5"/>
            </w:r>
          </w:p>
        </w:tc>
        <w:tc>
          <w:tcPr>
            <w:tcW w:w="1701" w:type="dxa"/>
          </w:tcPr>
          <w:p w14:paraId="6A0410BB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Дата получения фактических значений показателей</w:t>
            </w:r>
          </w:p>
        </w:tc>
        <w:tc>
          <w:tcPr>
            <w:tcW w:w="1843" w:type="dxa"/>
          </w:tcPr>
          <w:p w14:paraId="3902D709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Ответственный за сбор данных по показателю, субъект статистического учета</w:t>
            </w:r>
          </w:p>
        </w:tc>
      </w:tr>
      <w:tr w:rsidR="002615D2" w:rsidRPr="00284C29" w14:paraId="26ED3111" w14:textId="77777777" w:rsidTr="00836076">
        <w:trPr>
          <w:trHeight w:val="20"/>
        </w:trPr>
        <w:tc>
          <w:tcPr>
            <w:tcW w:w="704" w:type="dxa"/>
          </w:tcPr>
          <w:p w14:paraId="4F907C0B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14:paraId="74F384B7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Муниципальная программа города Мурманска «Развитие культуры» на 2023-2028 годы</w:t>
            </w:r>
          </w:p>
        </w:tc>
        <w:tc>
          <w:tcPr>
            <w:tcW w:w="1843" w:type="dxa"/>
          </w:tcPr>
          <w:p w14:paraId="3D374EB3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14:paraId="0DD30A5D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14:paraId="74414363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14:paraId="06C31040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14:paraId="04530E4B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14:paraId="0157F8B7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2615D2" w:rsidRPr="00284C29" w14:paraId="5566F637" w14:textId="77777777" w:rsidTr="00836076">
        <w:trPr>
          <w:trHeight w:val="20"/>
        </w:trPr>
        <w:tc>
          <w:tcPr>
            <w:tcW w:w="704" w:type="dxa"/>
          </w:tcPr>
          <w:p w14:paraId="74800F92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0.1.</w:t>
            </w:r>
          </w:p>
        </w:tc>
        <w:tc>
          <w:tcPr>
            <w:tcW w:w="2835" w:type="dxa"/>
          </w:tcPr>
          <w:p w14:paraId="6FE25ACC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Уровень удовлетворенности населения города Мурманска качеством предоставления муниципальных услуг в сфере культуры и искусства</w:t>
            </w:r>
          </w:p>
        </w:tc>
        <w:tc>
          <w:tcPr>
            <w:tcW w:w="1843" w:type="dxa"/>
          </w:tcPr>
          <w:p w14:paraId="59C224FE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1984" w:type="dxa"/>
          </w:tcPr>
          <w:p w14:paraId="0811F8DF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552" w:type="dxa"/>
          </w:tcPr>
          <w:p w14:paraId="34853943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</w:tcPr>
          <w:p w14:paraId="75F2864B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Ведомственные данные (по результатам проведения независимой оценки качества предоставления муниципальных услуг) </w:t>
            </w:r>
          </w:p>
        </w:tc>
        <w:tc>
          <w:tcPr>
            <w:tcW w:w="1701" w:type="dxa"/>
          </w:tcPr>
          <w:p w14:paraId="7416EBF8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30 декабря</w:t>
            </w:r>
          </w:p>
        </w:tc>
        <w:tc>
          <w:tcPr>
            <w:tcW w:w="1843" w:type="dxa"/>
          </w:tcPr>
          <w:p w14:paraId="2E678BB2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КК</w:t>
            </w:r>
          </w:p>
        </w:tc>
      </w:tr>
      <w:tr w:rsidR="002615D2" w:rsidRPr="00284C29" w14:paraId="35315567" w14:textId="77777777" w:rsidTr="00836076">
        <w:trPr>
          <w:trHeight w:val="20"/>
        </w:trPr>
        <w:tc>
          <w:tcPr>
            <w:tcW w:w="704" w:type="dxa"/>
            <w:vMerge w:val="restart"/>
          </w:tcPr>
          <w:p w14:paraId="6A0091EA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0.2.</w:t>
            </w:r>
          </w:p>
        </w:tc>
        <w:tc>
          <w:tcPr>
            <w:tcW w:w="2835" w:type="dxa"/>
            <w:vMerge w:val="restart"/>
          </w:tcPr>
          <w:p w14:paraId="32EABA77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Доля муниципальных учреждений культуры, здания которых находятся в аварийном состоянии или требуют капитального ремонта в общем количестве муниципальных учреждений культуры</w:t>
            </w:r>
          </w:p>
        </w:tc>
        <w:tc>
          <w:tcPr>
            <w:tcW w:w="1843" w:type="dxa"/>
            <w:vMerge w:val="restart"/>
          </w:tcPr>
          <w:p w14:paraId="720035C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1984" w:type="dxa"/>
            <w:vMerge w:val="restart"/>
          </w:tcPr>
          <w:p w14:paraId="0D1B14BE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Рассчитывается как отношение количества зданий муниципальных учреждений культуры, которые находятся в 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аварийном состоянии или требуют капитального ремонта, к </w:t>
            </w:r>
            <w:r w:rsidRPr="00284C2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общему 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количеству зданий муниципальных учреждений культуры</w:t>
            </w:r>
          </w:p>
        </w:tc>
        <w:tc>
          <w:tcPr>
            <w:tcW w:w="2552" w:type="dxa"/>
          </w:tcPr>
          <w:p w14:paraId="62F77897" w14:textId="082ECB55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Базовый показатель</w:t>
            </w:r>
            <w:r w:rsidR="0085111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  <w:p w14:paraId="4ADA2234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Calibri" w:hAnsi="Times New Roman" w:cs="Times New Roman"/>
                <w:sz w:val="23"/>
                <w:szCs w:val="23"/>
              </w:rPr>
              <w:t>«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зданий муниципальных учреждений культуры, которые находятся в аварийном состоянии или требуют капитального ремонта</w:t>
            </w:r>
            <w:r w:rsidRPr="00284C29">
              <w:rPr>
                <w:rFonts w:ascii="Times New Roman" w:eastAsia="Calibri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126" w:type="dxa"/>
            <w:vMerge w:val="restart"/>
          </w:tcPr>
          <w:p w14:paraId="2D5F0D9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Статистическая форма (№ 1-ДШИ,   </w:t>
            </w:r>
            <w:hyperlink r:id="rId10" w:history="1">
              <w:r w:rsidRPr="00284C29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>№</w:t>
              </w:r>
            </w:hyperlink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6-НК, № 7-НК,    № 8-НК)</w:t>
            </w:r>
          </w:p>
        </w:tc>
        <w:tc>
          <w:tcPr>
            <w:tcW w:w="1701" w:type="dxa"/>
          </w:tcPr>
          <w:p w14:paraId="32984400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30 декабря</w:t>
            </w:r>
          </w:p>
        </w:tc>
        <w:tc>
          <w:tcPr>
            <w:tcW w:w="1843" w:type="dxa"/>
          </w:tcPr>
          <w:p w14:paraId="1675830D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КК</w:t>
            </w:r>
          </w:p>
        </w:tc>
      </w:tr>
      <w:tr w:rsidR="002615D2" w:rsidRPr="00284C29" w14:paraId="04437C24" w14:textId="77777777" w:rsidTr="00836076">
        <w:trPr>
          <w:trHeight w:val="20"/>
        </w:trPr>
        <w:tc>
          <w:tcPr>
            <w:tcW w:w="704" w:type="dxa"/>
            <w:vMerge/>
          </w:tcPr>
          <w:p w14:paraId="40A6156D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14:paraId="3E90DB9A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14:paraId="56457717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14:paraId="41F68685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14:paraId="29937C00" w14:textId="29F8CC30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Базовый показатель</w:t>
            </w:r>
            <w:r w:rsidR="0085111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 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«</w:t>
            </w:r>
            <w:r w:rsidRPr="00284C2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Общее 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зданий муниципальных учреждений культуры</w:t>
            </w:r>
            <w:r w:rsidRPr="00284C29">
              <w:rPr>
                <w:rFonts w:ascii="Times New Roman" w:eastAsia="Calibri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126" w:type="dxa"/>
            <w:vMerge/>
          </w:tcPr>
          <w:p w14:paraId="1A08E41E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14:paraId="62241DC0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30 декабря</w:t>
            </w:r>
          </w:p>
        </w:tc>
        <w:tc>
          <w:tcPr>
            <w:tcW w:w="1843" w:type="dxa"/>
          </w:tcPr>
          <w:p w14:paraId="1E963A33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КК</w:t>
            </w:r>
          </w:p>
        </w:tc>
      </w:tr>
      <w:tr w:rsidR="002615D2" w:rsidRPr="00284C29" w14:paraId="4B9C8759" w14:textId="77777777" w:rsidTr="00836076">
        <w:trPr>
          <w:trHeight w:val="20"/>
        </w:trPr>
        <w:tc>
          <w:tcPr>
            <w:tcW w:w="704" w:type="dxa"/>
            <w:vMerge w:val="restart"/>
          </w:tcPr>
          <w:p w14:paraId="2BFE1ABD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0.3.</w:t>
            </w:r>
          </w:p>
        </w:tc>
        <w:tc>
          <w:tcPr>
            <w:tcW w:w="2835" w:type="dxa"/>
            <w:vMerge w:val="restart"/>
          </w:tcPr>
          <w:p w14:paraId="4E549E33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Доля общественных территорий, находящихся в надлежащем санитарном, техническом и эстетическом состоянии</w:t>
            </w:r>
          </w:p>
        </w:tc>
        <w:tc>
          <w:tcPr>
            <w:tcW w:w="1843" w:type="dxa"/>
            <w:vMerge w:val="restart"/>
          </w:tcPr>
          <w:p w14:paraId="1F45E6B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1984" w:type="dxa"/>
            <w:vMerge w:val="restart"/>
          </w:tcPr>
          <w:p w14:paraId="57AFD7CF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Рассчитывается как отношение количества общественных территорий, находящихся в надлежащем санитарном, техническом и эстетическом состоянии, к общему </w:t>
            </w:r>
          </w:p>
          <w:p w14:paraId="0FF7134B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количеству общественных </w:t>
            </w:r>
          </w:p>
          <w:p w14:paraId="14ABD7BA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территорий</w:t>
            </w:r>
          </w:p>
        </w:tc>
        <w:tc>
          <w:tcPr>
            <w:tcW w:w="2552" w:type="dxa"/>
          </w:tcPr>
          <w:p w14:paraId="1F7FA5E2" w14:textId="3CD3FB91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Базовый показатель</w:t>
            </w:r>
            <w:r w:rsidR="0085111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1 «Количество общественных территорий, находящихся в надлежащем санитарном, техническом и эстетическом состоянии»</w:t>
            </w:r>
          </w:p>
        </w:tc>
        <w:tc>
          <w:tcPr>
            <w:tcW w:w="2126" w:type="dxa"/>
          </w:tcPr>
          <w:p w14:paraId="7F0B8220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Ведомственные данные (по результатам регулярно проводимых осмотров общественных территорий)</w:t>
            </w:r>
          </w:p>
        </w:tc>
        <w:tc>
          <w:tcPr>
            <w:tcW w:w="1701" w:type="dxa"/>
          </w:tcPr>
          <w:p w14:paraId="778BFA36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30 декабря</w:t>
            </w:r>
          </w:p>
        </w:tc>
        <w:tc>
          <w:tcPr>
            <w:tcW w:w="1843" w:type="dxa"/>
          </w:tcPr>
          <w:p w14:paraId="500ADBBB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МГПС</w:t>
            </w:r>
          </w:p>
        </w:tc>
      </w:tr>
      <w:tr w:rsidR="002615D2" w:rsidRPr="00284C29" w14:paraId="59E5F74A" w14:textId="77777777" w:rsidTr="00836076">
        <w:trPr>
          <w:trHeight w:val="20"/>
        </w:trPr>
        <w:tc>
          <w:tcPr>
            <w:tcW w:w="704" w:type="dxa"/>
            <w:vMerge/>
          </w:tcPr>
          <w:p w14:paraId="4F01492F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14:paraId="7F616078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14:paraId="55BED7F9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14:paraId="1570596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14:paraId="1221A3A0" w14:textId="20DD4B53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Базовый показатель</w:t>
            </w:r>
            <w:r w:rsidR="0085111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2 «Количество общественных территорий на территории города Мурманска»</w:t>
            </w:r>
          </w:p>
        </w:tc>
        <w:tc>
          <w:tcPr>
            <w:tcW w:w="2126" w:type="dxa"/>
          </w:tcPr>
          <w:p w14:paraId="2F8EEC3F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Ведомственные данные (согласно ведомственному перечню общественных территорий)</w:t>
            </w:r>
          </w:p>
        </w:tc>
        <w:tc>
          <w:tcPr>
            <w:tcW w:w="1701" w:type="dxa"/>
          </w:tcPr>
          <w:p w14:paraId="1909EC6E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30 декабря</w:t>
            </w:r>
          </w:p>
        </w:tc>
        <w:tc>
          <w:tcPr>
            <w:tcW w:w="1843" w:type="dxa"/>
          </w:tcPr>
          <w:p w14:paraId="2CBFECA3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МГПС</w:t>
            </w:r>
          </w:p>
        </w:tc>
      </w:tr>
      <w:tr w:rsidR="002615D2" w:rsidRPr="00284C29" w14:paraId="3ECD6A9C" w14:textId="77777777" w:rsidTr="00836076">
        <w:trPr>
          <w:trHeight w:val="850"/>
        </w:trPr>
        <w:tc>
          <w:tcPr>
            <w:tcW w:w="704" w:type="dxa"/>
          </w:tcPr>
          <w:p w14:paraId="664CB60F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0.4.</w:t>
            </w:r>
          </w:p>
        </w:tc>
        <w:tc>
          <w:tcPr>
            <w:tcW w:w="2835" w:type="dxa"/>
          </w:tcPr>
          <w:p w14:paraId="27F15809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Количество организованных городских праздничных, 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культурно-массовых мероприятий </w:t>
            </w:r>
          </w:p>
        </w:tc>
        <w:tc>
          <w:tcPr>
            <w:tcW w:w="1843" w:type="dxa"/>
          </w:tcPr>
          <w:p w14:paraId="70CB0B09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ед.</w:t>
            </w:r>
          </w:p>
        </w:tc>
        <w:tc>
          <w:tcPr>
            <w:tcW w:w="1984" w:type="dxa"/>
          </w:tcPr>
          <w:p w14:paraId="38735A32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552" w:type="dxa"/>
          </w:tcPr>
          <w:p w14:paraId="3C5808CE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</w:tcPr>
          <w:p w14:paraId="18569C1B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Ведомственные данные (в соответствии с 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ежегодным планом проведения городских праздничных, культурно-массовых мероприятий)</w:t>
            </w:r>
          </w:p>
        </w:tc>
        <w:tc>
          <w:tcPr>
            <w:tcW w:w="1701" w:type="dxa"/>
          </w:tcPr>
          <w:p w14:paraId="4DAF8668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30 декабря</w:t>
            </w:r>
          </w:p>
        </w:tc>
        <w:tc>
          <w:tcPr>
            <w:tcW w:w="1843" w:type="dxa"/>
          </w:tcPr>
          <w:p w14:paraId="61C43260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КК</w:t>
            </w:r>
          </w:p>
        </w:tc>
      </w:tr>
      <w:tr w:rsidR="002615D2" w:rsidRPr="00284C29" w14:paraId="4EC9841F" w14:textId="77777777" w:rsidTr="00836076">
        <w:trPr>
          <w:trHeight w:val="20"/>
        </w:trPr>
        <w:tc>
          <w:tcPr>
            <w:tcW w:w="704" w:type="dxa"/>
          </w:tcPr>
          <w:p w14:paraId="697FC56D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0.5.</w:t>
            </w:r>
          </w:p>
        </w:tc>
        <w:tc>
          <w:tcPr>
            <w:tcW w:w="2835" w:type="dxa"/>
          </w:tcPr>
          <w:p w14:paraId="65C5CFDF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Количество организаций, издательств, творческих союзов, деятелей культуры и работников социальной сферы, почетных граждан, получивших муниципальную поддержку </w:t>
            </w:r>
          </w:p>
        </w:tc>
        <w:tc>
          <w:tcPr>
            <w:tcW w:w="1843" w:type="dxa"/>
          </w:tcPr>
          <w:p w14:paraId="70C47FB7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1984" w:type="dxa"/>
          </w:tcPr>
          <w:p w14:paraId="3D648A4A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552" w:type="dxa"/>
          </w:tcPr>
          <w:p w14:paraId="551A07A2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</w:tcPr>
          <w:p w14:paraId="62A3A804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Ведомственные данные (в соответствии с решением Совета депутатов города Мурманска от 01.11.2010 № 29-294 «О Положении о премиях главы муниципального образования город Мурманск «За личный вклад в развитие культуры и искусства города Мурманска»)</w:t>
            </w:r>
          </w:p>
        </w:tc>
        <w:tc>
          <w:tcPr>
            <w:tcW w:w="1701" w:type="dxa"/>
          </w:tcPr>
          <w:p w14:paraId="3B719D4F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30 декабря</w:t>
            </w:r>
          </w:p>
        </w:tc>
        <w:tc>
          <w:tcPr>
            <w:tcW w:w="1843" w:type="dxa"/>
          </w:tcPr>
          <w:p w14:paraId="10ACC335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КК</w:t>
            </w:r>
          </w:p>
        </w:tc>
      </w:tr>
      <w:tr w:rsidR="002615D2" w:rsidRPr="00284C29" w14:paraId="009EBF22" w14:textId="77777777" w:rsidTr="00836076">
        <w:trPr>
          <w:trHeight w:val="1871"/>
        </w:trPr>
        <w:tc>
          <w:tcPr>
            <w:tcW w:w="704" w:type="dxa"/>
            <w:vMerge w:val="restart"/>
          </w:tcPr>
          <w:p w14:paraId="23DE781F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0.6.</w:t>
            </w:r>
          </w:p>
        </w:tc>
        <w:tc>
          <w:tcPr>
            <w:tcW w:w="2835" w:type="dxa"/>
            <w:vMerge w:val="restart"/>
          </w:tcPr>
          <w:p w14:paraId="28B31574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bCs/>
                <w:kern w:val="32"/>
                <w:sz w:val="23"/>
                <w:szCs w:val="23"/>
              </w:rPr>
              <w:t>Уровень фактической обеспеченности учреждениями культуры от нормативной потребности в клубах и учреждениях клубного типа</w:t>
            </w:r>
          </w:p>
        </w:tc>
        <w:tc>
          <w:tcPr>
            <w:tcW w:w="1843" w:type="dxa"/>
            <w:vMerge w:val="restart"/>
          </w:tcPr>
          <w:p w14:paraId="794AD4F6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1984" w:type="dxa"/>
            <w:vMerge w:val="restart"/>
          </w:tcPr>
          <w:p w14:paraId="46D8C8B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Рассчитывается как отношение фактического количества клубов и учреждений клубного типа на 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территории города Мурманска к нормативному значению (минимальному необходимому количеству) клубов и учреждений клубного типа на территории города Мурманска</w:t>
            </w:r>
          </w:p>
        </w:tc>
        <w:tc>
          <w:tcPr>
            <w:tcW w:w="2552" w:type="dxa"/>
          </w:tcPr>
          <w:p w14:paraId="05981ABA" w14:textId="54F3057E" w:rsidR="002615D2" w:rsidRPr="00284C29" w:rsidRDefault="002615D2" w:rsidP="0085111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Базовый показатель</w:t>
            </w:r>
            <w:r w:rsidR="0085111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  <w:p w14:paraId="3745FEAE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«Фактическое количество клубов и учреждений клубного типа на территории города Мурманска»</w:t>
            </w:r>
          </w:p>
        </w:tc>
        <w:tc>
          <w:tcPr>
            <w:tcW w:w="2126" w:type="dxa"/>
          </w:tcPr>
          <w:p w14:paraId="13481A07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Ведомственные данные (согласно ведомственному перечню общественных территорий)</w:t>
            </w:r>
          </w:p>
        </w:tc>
        <w:tc>
          <w:tcPr>
            <w:tcW w:w="1701" w:type="dxa"/>
          </w:tcPr>
          <w:p w14:paraId="501B3697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30 декабря</w:t>
            </w:r>
          </w:p>
        </w:tc>
        <w:tc>
          <w:tcPr>
            <w:tcW w:w="1843" w:type="dxa"/>
          </w:tcPr>
          <w:p w14:paraId="3F0A139A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КК</w:t>
            </w:r>
          </w:p>
        </w:tc>
      </w:tr>
      <w:tr w:rsidR="002615D2" w:rsidRPr="00284C29" w14:paraId="06CE8AF2" w14:textId="77777777" w:rsidTr="00836076">
        <w:trPr>
          <w:trHeight w:val="20"/>
        </w:trPr>
        <w:tc>
          <w:tcPr>
            <w:tcW w:w="704" w:type="dxa"/>
            <w:vMerge/>
          </w:tcPr>
          <w:p w14:paraId="65173A1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14:paraId="471B794A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14:paraId="0408EC65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14:paraId="6561905E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14:paraId="6AEC5065" w14:textId="032C9D60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Базовый показатель</w:t>
            </w:r>
            <w:r w:rsidR="0085111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  <w:p w14:paraId="06D52243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«Нормативное значение (минимальное необходимое количество) клубов и учреждений клубного типа на территории города Мурманска»</w:t>
            </w:r>
          </w:p>
        </w:tc>
        <w:tc>
          <w:tcPr>
            <w:tcW w:w="2126" w:type="dxa"/>
          </w:tcPr>
          <w:p w14:paraId="399029A6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утвержденные распоряжением Минкультуры России от 23.10.2023             № Р-2879</w:t>
            </w:r>
          </w:p>
        </w:tc>
        <w:tc>
          <w:tcPr>
            <w:tcW w:w="1701" w:type="dxa"/>
          </w:tcPr>
          <w:p w14:paraId="6A9A9FD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30 декабря</w:t>
            </w:r>
          </w:p>
        </w:tc>
        <w:tc>
          <w:tcPr>
            <w:tcW w:w="1843" w:type="dxa"/>
          </w:tcPr>
          <w:p w14:paraId="48F1FEF3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КК</w:t>
            </w:r>
          </w:p>
        </w:tc>
      </w:tr>
      <w:tr w:rsidR="002615D2" w:rsidRPr="00284C29" w14:paraId="57793E35" w14:textId="77777777" w:rsidTr="00836076">
        <w:trPr>
          <w:trHeight w:val="20"/>
        </w:trPr>
        <w:tc>
          <w:tcPr>
            <w:tcW w:w="704" w:type="dxa"/>
            <w:vMerge w:val="restart"/>
          </w:tcPr>
          <w:p w14:paraId="3CB51126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0.7.</w:t>
            </w:r>
          </w:p>
        </w:tc>
        <w:tc>
          <w:tcPr>
            <w:tcW w:w="2835" w:type="dxa"/>
            <w:vMerge w:val="restart"/>
          </w:tcPr>
          <w:p w14:paraId="095FB13B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bCs/>
                <w:kern w:val="32"/>
                <w:sz w:val="23"/>
                <w:szCs w:val="23"/>
              </w:rPr>
              <w:t>Уровень фактической обеспеченности учреждениями культуры от нормативной потребности в библиотеках</w:t>
            </w:r>
          </w:p>
        </w:tc>
        <w:tc>
          <w:tcPr>
            <w:tcW w:w="1843" w:type="dxa"/>
            <w:vMerge w:val="restart"/>
          </w:tcPr>
          <w:p w14:paraId="371ED06B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1984" w:type="dxa"/>
            <w:vMerge w:val="restart"/>
          </w:tcPr>
          <w:p w14:paraId="342E6440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Рассчитывается как отношение фактического количества библиотек на территории города Мурманска к нормативному 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значению (минимальному необходимому количеству) библиотек на территории города Мурманска</w:t>
            </w:r>
          </w:p>
        </w:tc>
        <w:tc>
          <w:tcPr>
            <w:tcW w:w="2552" w:type="dxa"/>
          </w:tcPr>
          <w:p w14:paraId="72C8BABF" w14:textId="0B36A516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Базовый показатель</w:t>
            </w:r>
            <w:r w:rsidR="0085111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  <w:p w14:paraId="19B126E0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«Фактическое количество библиотек на территории города Мурманска»</w:t>
            </w:r>
          </w:p>
        </w:tc>
        <w:tc>
          <w:tcPr>
            <w:tcW w:w="2126" w:type="dxa"/>
          </w:tcPr>
          <w:p w14:paraId="3C2D3205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Ведомственные данные (согласно ведомственному перечню общественных территорий)</w:t>
            </w:r>
          </w:p>
        </w:tc>
        <w:tc>
          <w:tcPr>
            <w:tcW w:w="1701" w:type="dxa"/>
          </w:tcPr>
          <w:p w14:paraId="2CE4D112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30 декабря</w:t>
            </w:r>
          </w:p>
        </w:tc>
        <w:tc>
          <w:tcPr>
            <w:tcW w:w="1843" w:type="dxa"/>
          </w:tcPr>
          <w:p w14:paraId="61355E8D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КК</w:t>
            </w:r>
          </w:p>
        </w:tc>
      </w:tr>
      <w:tr w:rsidR="002615D2" w:rsidRPr="00284C29" w14:paraId="49D33831" w14:textId="77777777" w:rsidTr="00836076">
        <w:trPr>
          <w:trHeight w:val="20"/>
        </w:trPr>
        <w:tc>
          <w:tcPr>
            <w:tcW w:w="704" w:type="dxa"/>
            <w:vMerge/>
          </w:tcPr>
          <w:p w14:paraId="6154622D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14:paraId="7D4739E7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32"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14:paraId="30853FCA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14:paraId="02ECFF6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14:paraId="590DDB4B" w14:textId="12B463EC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Базовый показатель</w:t>
            </w:r>
            <w:r w:rsidR="0085111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  <w:p w14:paraId="03A2A8CA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«Нормативное значение (минимальное 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необходимое количество) библиотек на территории города Мурманска»</w:t>
            </w:r>
          </w:p>
        </w:tc>
        <w:tc>
          <w:tcPr>
            <w:tcW w:w="2126" w:type="dxa"/>
          </w:tcPr>
          <w:p w14:paraId="1231FE04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Методические рекомендации субъектам 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утвержденные распоряжением Минкультуры России от 23.10.2023             № Р-2879</w:t>
            </w:r>
          </w:p>
        </w:tc>
        <w:tc>
          <w:tcPr>
            <w:tcW w:w="1701" w:type="dxa"/>
          </w:tcPr>
          <w:p w14:paraId="22EA8E83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30 декабря</w:t>
            </w:r>
          </w:p>
        </w:tc>
        <w:tc>
          <w:tcPr>
            <w:tcW w:w="1843" w:type="dxa"/>
          </w:tcPr>
          <w:p w14:paraId="1B69EDC4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КК</w:t>
            </w:r>
          </w:p>
        </w:tc>
      </w:tr>
      <w:tr w:rsidR="002615D2" w:rsidRPr="00284C29" w14:paraId="61865C07" w14:textId="77777777" w:rsidTr="00836076">
        <w:trPr>
          <w:trHeight w:val="2098"/>
        </w:trPr>
        <w:tc>
          <w:tcPr>
            <w:tcW w:w="704" w:type="dxa"/>
          </w:tcPr>
          <w:p w14:paraId="471F8E49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0.8.</w:t>
            </w:r>
          </w:p>
        </w:tc>
        <w:tc>
          <w:tcPr>
            <w:tcW w:w="2835" w:type="dxa"/>
          </w:tcPr>
          <w:p w14:paraId="20A2623C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участников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14:paraId="109F57DD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1984" w:type="dxa"/>
          </w:tcPr>
          <w:p w14:paraId="4BFA7860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552" w:type="dxa"/>
          </w:tcPr>
          <w:p w14:paraId="62E8D277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</w:tcPr>
          <w:p w14:paraId="18DF0609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Ведомственные данные (в соответствии с количеством зарегистрированных участников клубных формирований и формирований самодеятельного народного творчества)</w:t>
            </w:r>
          </w:p>
        </w:tc>
        <w:tc>
          <w:tcPr>
            <w:tcW w:w="1701" w:type="dxa"/>
          </w:tcPr>
          <w:p w14:paraId="3EF742D7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30 декабря</w:t>
            </w:r>
          </w:p>
        </w:tc>
        <w:tc>
          <w:tcPr>
            <w:tcW w:w="1843" w:type="dxa"/>
          </w:tcPr>
          <w:p w14:paraId="2ECBF518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КК, учреждения сферы культуры и искусства</w:t>
            </w:r>
          </w:p>
        </w:tc>
      </w:tr>
      <w:tr w:rsidR="002615D2" w:rsidRPr="00284C29" w14:paraId="62A8DF5B" w14:textId="77777777" w:rsidTr="00836076">
        <w:trPr>
          <w:trHeight w:val="20"/>
        </w:trPr>
        <w:tc>
          <w:tcPr>
            <w:tcW w:w="704" w:type="dxa"/>
            <w:vMerge w:val="restart"/>
          </w:tcPr>
          <w:p w14:paraId="7A856F3A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0.9.</w:t>
            </w:r>
          </w:p>
        </w:tc>
        <w:tc>
          <w:tcPr>
            <w:tcW w:w="2835" w:type="dxa"/>
            <w:vMerge w:val="restart"/>
          </w:tcPr>
          <w:p w14:paraId="6C08F97B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1843" w:type="dxa"/>
            <w:vMerge w:val="restart"/>
          </w:tcPr>
          <w:p w14:paraId="2F57D5CD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1984" w:type="dxa"/>
          </w:tcPr>
          <w:p w14:paraId="57B1E586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ind w:left="-6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Рассчитывается как отношение количества родителей (законных представителей), удовлетворенных условиями и качеством предоставляемой образовательной услуги в муниципальных учреждениях сферы культуры и искусства</w:t>
            </w:r>
          </w:p>
        </w:tc>
        <w:tc>
          <w:tcPr>
            <w:tcW w:w="2552" w:type="dxa"/>
          </w:tcPr>
          <w:p w14:paraId="5EBF2D87" w14:textId="576815AF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ind w:left="-6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Базовый показатель</w:t>
            </w:r>
            <w:r w:rsidR="0085111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1 «Количество родителей (законных представителей), удовлетворённых условиями и качеством предоставляемой образовательной услуги в муниципальных учреждениях сферы культуры и искусства»</w:t>
            </w:r>
          </w:p>
        </w:tc>
        <w:tc>
          <w:tcPr>
            <w:tcW w:w="2126" w:type="dxa"/>
          </w:tcPr>
          <w:p w14:paraId="67428ACD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Ведомственные данные (социологический опрос)</w:t>
            </w:r>
          </w:p>
        </w:tc>
        <w:tc>
          <w:tcPr>
            <w:tcW w:w="1701" w:type="dxa"/>
          </w:tcPr>
          <w:p w14:paraId="7ED3D6DA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30 декабря</w:t>
            </w:r>
          </w:p>
        </w:tc>
        <w:tc>
          <w:tcPr>
            <w:tcW w:w="1843" w:type="dxa"/>
          </w:tcPr>
          <w:p w14:paraId="1FE6571E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КК, учреждения сферы культуры и искусства</w:t>
            </w:r>
          </w:p>
        </w:tc>
      </w:tr>
      <w:tr w:rsidR="002615D2" w:rsidRPr="00284C29" w14:paraId="29A6A213" w14:textId="77777777" w:rsidTr="00836076">
        <w:trPr>
          <w:trHeight w:val="20"/>
        </w:trPr>
        <w:tc>
          <w:tcPr>
            <w:tcW w:w="704" w:type="dxa"/>
            <w:vMerge/>
          </w:tcPr>
          <w:p w14:paraId="038D8E83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14:paraId="68A0F30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14:paraId="01976F25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14:paraId="298F82A2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ind w:left="-6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Рассчитывается как отношение количества родителей (законных представителей), к общему числу родителей (законных представителей), принявших участие в оценке качества предоставляемой 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образовательной услуги в муниципальных учреждениях сферы культуры и искусства</w:t>
            </w:r>
          </w:p>
        </w:tc>
        <w:tc>
          <w:tcPr>
            <w:tcW w:w="2552" w:type="dxa"/>
          </w:tcPr>
          <w:p w14:paraId="0193506E" w14:textId="6C08EDC2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ind w:left="-6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Базовый показатель</w:t>
            </w:r>
            <w:r w:rsidR="0085111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2 «Количество родителей (законных представителей), принявших участие в оценке качества предоставляемой образовательной услуги в муниципальных учреждениях сферы культуры и искусства»</w:t>
            </w:r>
          </w:p>
        </w:tc>
        <w:tc>
          <w:tcPr>
            <w:tcW w:w="2126" w:type="dxa"/>
          </w:tcPr>
          <w:p w14:paraId="0B814732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Ведомственные данные (социологический опрос)</w:t>
            </w:r>
          </w:p>
        </w:tc>
        <w:tc>
          <w:tcPr>
            <w:tcW w:w="1701" w:type="dxa"/>
          </w:tcPr>
          <w:p w14:paraId="7994FFF9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30 декабря</w:t>
            </w:r>
          </w:p>
        </w:tc>
        <w:tc>
          <w:tcPr>
            <w:tcW w:w="1843" w:type="dxa"/>
          </w:tcPr>
          <w:p w14:paraId="642CE6FF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КК, учреждения сферы культуры и искусства</w:t>
            </w:r>
          </w:p>
        </w:tc>
      </w:tr>
      <w:tr w:rsidR="002615D2" w:rsidRPr="00284C29" w14:paraId="58281100" w14:textId="77777777" w:rsidTr="00836076">
        <w:trPr>
          <w:trHeight w:val="20"/>
        </w:trPr>
        <w:tc>
          <w:tcPr>
            <w:tcW w:w="704" w:type="dxa"/>
          </w:tcPr>
          <w:p w14:paraId="78A479C8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14:paraId="58E0E76A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Подпрограмма 1 «Развитие и модернизация муниципальных учреждений в сфере культуры и искусства»</w:t>
            </w:r>
          </w:p>
        </w:tc>
        <w:tc>
          <w:tcPr>
            <w:tcW w:w="1843" w:type="dxa"/>
          </w:tcPr>
          <w:p w14:paraId="471AADCA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14:paraId="658A07E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14:paraId="7B5D3959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14:paraId="426DF9C7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14:paraId="1014173F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14:paraId="6DCC7818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2615D2" w:rsidRPr="00284C29" w14:paraId="5DD54B62" w14:textId="77777777" w:rsidTr="00836076">
        <w:trPr>
          <w:trHeight w:val="20"/>
        </w:trPr>
        <w:tc>
          <w:tcPr>
            <w:tcW w:w="704" w:type="dxa"/>
          </w:tcPr>
          <w:p w14:paraId="14211694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1.1. </w:t>
            </w:r>
          </w:p>
        </w:tc>
        <w:tc>
          <w:tcPr>
            <w:tcW w:w="2835" w:type="dxa"/>
          </w:tcPr>
          <w:p w14:paraId="546BDC9E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Количество реконструированных / модернизированных объектов в сфере культуры и искусства  </w:t>
            </w:r>
          </w:p>
        </w:tc>
        <w:tc>
          <w:tcPr>
            <w:tcW w:w="1843" w:type="dxa"/>
          </w:tcPr>
          <w:p w14:paraId="48FB83B9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1984" w:type="dxa"/>
          </w:tcPr>
          <w:p w14:paraId="73F9206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552" w:type="dxa"/>
          </w:tcPr>
          <w:p w14:paraId="375C10B7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</w:tcPr>
          <w:p w14:paraId="61FA1079" w14:textId="77777777" w:rsidR="002615D2" w:rsidRPr="00284C29" w:rsidRDefault="002615D2" w:rsidP="00575E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Ведомственные данные (в соответствии с актами выполненных работ)</w:t>
            </w:r>
          </w:p>
        </w:tc>
        <w:tc>
          <w:tcPr>
            <w:tcW w:w="1701" w:type="dxa"/>
          </w:tcPr>
          <w:p w14:paraId="5156E38C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Дата акта выполненных работ (приемки работ)</w:t>
            </w:r>
          </w:p>
        </w:tc>
        <w:tc>
          <w:tcPr>
            <w:tcW w:w="1843" w:type="dxa"/>
          </w:tcPr>
          <w:p w14:paraId="0D6459CA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КТРиС</w:t>
            </w:r>
            <w:proofErr w:type="spellEnd"/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, ММКУ УКС</w:t>
            </w:r>
          </w:p>
        </w:tc>
      </w:tr>
      <w:tr w:rsidR="002615D2" w:rsidRPr="00284C29" w14:paraId="42EAED9D" w14:textId="77777777" w:rsidTr="00836076">
        <w:trPr>
          <w:trHeight w:val="20"/>
        </w:trPr>
        <w:tc>
          <w:tcPr>
            <w:tcW w:w="704" w:type="dxa"/>
          </w:tcPr>
          <w:p w14:paraId="5AB9E6DC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1.2.</w:t>
            </w:r>
          </w:p>
        </w:tc>
        <w:tc>
          <w:tcPr>
            <w:tcW w:w="2835" w:type="dxa"/>
          </w:tcPr>
          <w:p w14:paraId="28DA7438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объектов культурного наследия, приспособленных к современному использованию</w:t>
            </w:r>
          </w:p>
        </w:tc>
        <w:tc>
          <w:tcPr>
            <w:tcW w:w="1843" w:type="dxa"/>
          </w:tcPr>
          <w:p w14:paraId="5FA94A34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1984" w:type="dxa"/>
          </w:tcPr>
          <w:p w14:paraId="7C90A02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552" w:type="dxa"/>
          </w:tcPr>
          <w:p w14:paraId="535BF9C3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</w:tcPr>
          <w:p w14:paraId="0A899DB6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Ведомственные данные (в соответствии с актами выполненных работ)</w:t>
            </w:r>
          </w:p>
        </w:tc>
        <w:tc>
          <w:tcPr>
            <w:tcW w:w="1701" w:type="dxa"/>
          </w:tcPr>
          <w:p w14:paraId="5C7409DC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Дата акта выполненных работ (приемки работ)</w:t>
            </w:r>
          </w:p>
        </w:tc>
        <w:tc>
          <w:tcPr>
            <w:tcW w:w="1843" w:type="dxa"/>
          </w:tcPr>
          <w:p w14:paraId="6AAB2658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КТРиС</w:t>
            </w:r>
            <w:proofErr w:type="spellEnd"/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, ММКУ УКС</w:t>
            </w:r>
          </w:p>
        </w:tc>
      </w:tr>
      <w:tr w:rsidR="002615D2" w:rsidRPr="00284C29" w14:paraId="532F99B4" w14:textId="77777777" w:rsidTr="00836076">
        <w:trPr>
          <w:trHeight w:val="20"/>
        </w:trPr>
        <w:tc>
          <w:tcPr>
            <w:tcW w:w="704" w:type="dxa"/>
          </w:tcPr>
          <w:p w14:paraId="49AA6C3D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1.3.</w:t>
            </w:r>
          </w:p>
        </w:tc>
        <w:tc>
          <w:tcPr>
            <w:tcW w:w="2835" w:type="dxa"/>
          </w:tcPr>
          <w:p w14:paraId="2A072F96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Количество выполненных предпроектных и (или) проектных работ в целях осуществления строительства (реконструкции) объектов в сфере культуры и 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искусства</w:t>
            </w:r>
          </w:p>
        </w:tc>
        <w:tc>
          <w:tcPr>
            <w:tcW w:w="1843" w:type="dxa"/>
          </w:tcPr>
          <w:p w14:paraId="70B955A5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ед.</w:t>
            </w:r>
          </w:p>
        </w:tc>
        <w:tc>
          <w:tcPr>
            <w:tcW w:w="1984" w:type="dxa"/>
          </w:tcPr>
          <w:p w14:paraId="11179813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552" w:type="dxa"/>
          </w:tcPr>
          <w:p w14:paraId="5131D19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</w:tcPr>
          <w:p w14:paraId="7F417825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Ведомственные данные (в соответствии с актами выполненных работ)</w:t>
            </w:r>
          </w:p>
        </w:tc>
        <w:tc>
          <w:tcPr>
            <w:tcW w:w="1701" w:type="dxa"/>
          </w:tcPr>
          <w:p w14:paraId="0DAB26CB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Дата акта выполненных работ (приемки работ)</w:t>
            </w:r>
          </w:p>
        </w:tc>
        <w:tc>
          <w:tcPr>
            <w:tcW w:w="1843" w:type="dxa"/>
          </w:tcPr>
          <w:p w14:paraId="79FBFD4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КТРиС</w:t>
            </w:r>
            <w:proofErr w:type="spellEnd"/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, ММКУ УКС</w:t>
            </w:r>
          </w:p>
        </w:tc>
      </w:tr>
      <w:tr w:rsidR="002615D2" w:rsidRPr="00284C29" w14:paraId="2D4F5C83" w14:textId="77777777" w:rsidTr="00836076">
        <w:trPr>
          <w:trHeight w:val="20"/>
        </w:trPr>
        <w:tc>
          <w:tcPr>
            <w:tcW w:w="704" w:type="dxa"/>
          </w:tcPr>
          <w:p w14:paraId="6428683A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1.4.</w:t>
            </w:r>
          </w:p>
        </w:tc>
        <w:tc>
          <w:tcPr>
            <w:tcW w:w="2835" w:type="dxa"/>
          </w:tcPr>
          <w:p w14:paraId="7D33711A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учреждений в сфере культуры и искусства, в которых проведен текущий ремонт</w:t>
            </w:r>
          </w:p>
        </w:tc>
        <w:tc>
          <w:tcPr>
            <w:tcW w:w="1843" w:type="dxa"/>
          </w:tcPr>
          <w:p w14:paraId="3986F233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1984" w:type="dxa"/>
          </w:tcPr>
          <w:p w14:paraId="09065CD5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552" w:type="dxa"/>
          </w:tcPr>
          <w:p w14:paraId="542403BC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</w:tcPr>
          <w:p w14:paraId="04B03185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Ведомственные данные (в соответствии с актами выполненных работ)</w:t>
            </w:r>
          </w:p>
        </w:tc>
        <w:tc>
          <w:tcPr>
            <w:tcW w:w="1701" w:type="dxa"/>
          </w:tcPr>
          <w:p w14:paraId="76687635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Дата акта выполненных работ (приемки работ)</w:t>
            </w:r>
          </w:p>
        </w:tc>
        <w:tc>
          <w:tcPr>
            <w:tcW w:w="1843" w:type="dxa"/>
          </w:tcPr>
          <w:p w14:paraId="208BC69E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КК</w:t>
            </w:r>
          </w:p>
        </w:tc>
      </w:tr>
      <w:tr w:rsidR="002615D2" w:rsidRPr="00284C29" w14:paraId="520252DC" w14:textId="77777777" w:rsidTr="00836076">
        <w:trPr>
          <w:trHeight w:val="20"/>
        </w:trPr>
        <w:tc>
          <w:tcPr>
            <w:tcW w:w="704" w:type="dxa"/>
          </w:tcPr>
          <w:p w14:paraId="589CE182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1.5.</w:t>
            </w:r>
          </w:p>
        </w:tc>
        <w:tc>
          <w:tcPr>
            <w:tcW w:w="2835" w:type="dxa"/>
          </w:tcPr>
          <w:p w14:paraId="158422DA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учреждений в сфере культуры и искусства, оснащенных музыкальными инструментами и (или) техникой и (или) мебелью</w:t>
            </w:r>
          </w:p>
        </w:tc>
        <w:tc>
          <w:tcPr>
            <w:tcW w:w="1843" w:type="dxa"/>
          </w:tcPr>
          <w:p w14:paraId="0939CAE2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1984" w:type="dxa"/>
          </w:tcPr>
          <w:p w14:paraId="0928F0BC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552" w:type="dxa"/>
          </w:tcPr>
          <w:p w14:paraId="02A80B5B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</w:tcPr>
          <w:p w14:paraId="03C8583C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Ведомственные даты (в соответствии с актами выполненных работ) </w:t>
            </w:r>
          </w:p>
        </w:tc>
        <w:tc>
          <w:tcPr>
            <w:tcW w:w="1701" w:type="dxa"/>
          </w:tcPr>
          <w:p w14:paraId="37EDB5CA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Дата акта выполненных работ (приемки работ)</w:t>
            </w:r>
          </w:p>
        </w:tc>
        <w:tc>
          <w:tcPr>
            <w:tcW w:w="1843" w:type="dxa"/>
          </w:tcPr>
          <w:p w14:paraId="3563D580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КК</w:t>
            </w:r>
          </w:p>
        </w:tc>
      </w:tr>
      <w:tr w:rsidR="002615D2" w:rsidRPr="00284C29" w14:paraId="0940CD9D" w14:textId="77777777" w:rsidTr="00836076">
        <w:trPr>
          <w:trHeight w:val="20"/>
        </w:trPr>
        <w:tc>
          <w:tcPr>
            <w:tcW w:w="704" w:type="dxa"/>
          </w:tcPr>
          <w:p w14:paraId="3E31A713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1.6.</w:t>
            </w:r>
          </w:p>
        </w:tc>
        <w:tc>
          <w:tcPr>
            <w:tcW w:w="2835" w:type="dxa"/>
          </w:tcPr>
          <w:p w14:paraId="11E365FD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созданных модельных библиотек</w:t>
            </w:r>
          </w:p>
        </w:tc>
        <w:tc>
          <w:tcPr>
            <w:tcW w:w="1843" w:type="dxa"/>
          </w:tcPr>
          <w:p w14:paraId="5BCC4578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1984" w:type="dxa"/>
          </w:tcPr>
          <w:p w14:paraId="4691ED07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552" w:type="dxa"/>
          </w:tcPr>
          <w:p w14:paraId="673EF69D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</w:tcPr>
          <w:p w14:paraId="7587D367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Ведомственные даты (в соответствии с актами выполненных работ) </w:t>
            </w:r>
          </w:p>
        </w:tc>
        <w:tc>
          <w:tcPr>
            <w:tcW w:w="1701" w:type="dxa"/>
          </w:tcPr>
          <w:p w14:paraId="76C6059C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Дата акта выполненных работ (приемки работ)</w:t>
            </w:r>
          </w:p>
        </w:tc>
        <w:tc>
          <w:tcPr>
            <w:tcW w:w="1843" w:type="dxa"/>
          </w:tcPr>
          <w:p w14:paraId="25D220CB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КК</w:t>
            </w:r>
          </w:p>
        </w:tc>
      </w:tr>
      <w:tr w:rsidR="002615D2" w:rsidRPr="00284C29" w14:paraId="4D0F9565" w14:textId="77777777" w:rsidTr="00836076">
        <w:trPr>
          <w:trHeight w:val="20"/>
        </w:trPr>
        <w:tc>
          <w:tcPr>
            <w:tcW w:w="704" w:type="dxa"/>
          </w:tcPr>
          <w:p w14:paraId="161CA68D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1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.7.</w:t>
            </w:r>
          </w:p>
        </w:tc>
        <w:tc>
          <w:tcPr>
            <w:tcW w:w="2835" w:type="dxa"/>
          </w:tcPr>
          <w:p w14:paraId="642E30A2" w14:textId="77777777" w:rsidR="002615D2" w:rsidRPr="00284C29" w:rsidRDefault="002615D2" w:rsidP="00836076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Количество построенных / модернизированных / реконструированных зданий муниципальных учреждений в сфере </w:t>
            </w:r>
          </w:p>
          <w:p w14:paraId="5B0CA6A5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культуры и искусства</w:t>
            </w:r>
          </w:p>
        </w:tc>
        <w:tc>
          <w:tcPr>
            <w:tcW w:w="1843" w:type="dxa"/>
          </w:tcPr>
          <w:p w14:paraId="0F61E215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1984" w:type="dxa"/>
          </w:tcPr>
          <w:p w14:paraId="392B06D0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552" w:type="dxa"/>
          </w:tcPr>
          <w:p w14:paraId="42B12278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</w:tcPr>
          <w:p w14:paraId="20842552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Ведомственные данные (в соответствии с актами выполненных работ)</w:t>
            </w:r>
          </w:p>
        </w:tc>
        <w:tc>
          <w:tcPr>
            <w:tcW w:w="1701" w:type="dxa"/>
          </w:tcPr>
          <w:p w14:paraId="08987875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Дата акта выполненных работ (приемки работ)</w:t>
            </w:r>
          </w:p>
        </w:tc>
        <w:tc>
          <w:tcPr>
            <w:tcW w:w="1843" w:type="dxa"/>
          </w:tcPr>
          <w:p w14:paraId="5C51E6C9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КК, </w:t>
            </w:r>
            <w:proofErr w:type="spellStart"/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КТРиС</w:t>
            </w:r>
            <w:proofErr w:type="spellEnd"/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, ММКУ УКС</w:t>
            </w:r>
          </w:p>
        </w:tc>
      </w:tr>
      <w:tr w:rsidR="002615D2" w:rsidRPr="00284C29" w14:paraId="0AD85ED2" w14:textId="77777777" w:rsidTr="00836076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</w:tcPr>
          <w:p w14:paraId="69E31E8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1.8.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161A66" w14:textId="77777777" w:rsidR="002615D2" w:rsidRPr="00284C29" w:rsidRDefault="002615D2" w:rsidP="00836076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Количество выполненных предпроектных и (или) проектных работ в целях осуществления капитального ремонта 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объектов в сфере культуры и искусства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FF853B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ед.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8A721E5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  <w:p w14:paraId="7ECC1299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5F27190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  <w:p w14:paraId="70FB966C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C6A9D6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Ведомственные данные (в соответствии с актами выполненных 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работ)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6E79A5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Дата акта выполненных работ (приемки работ)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73D6F0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КТРиС</w:t>
            </w:r>
            <w:proofErr w:type="spellEnd"/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, ММКУ УКС</w:t>
            </w:r>
          </w:p>
        </w:tc>
      </w:tr>
      <w:tr w:rsidR="002615D2" w:rsidRPr="00284C29" w14:paraId="42F8D40A" w14:textId="77777777" w:rsidTr="00836076">
        <w:trPr>
          <w:trHeight w:val="20"/>
        </w:trPr>
        <w:tc>
          <w:tcPr>
            <w:tcW w:w="704" w:type="dxa"/>
          </w:tcPr>
          <w:p w14:paraId="29BA4FAB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1.9.</w:t>
            </w:r>
          </w:p>
        </w:tc>
        <w:tc>
          <w:tcPr>
            <w:tcW w:w="2835" w:type="dxa"/>
          </w:tcPr>
          <w:p w14:paraId="6B8F217E" w14:textId="77777777" w:rsidR="002615D2" w:rsidRPr="00284C29" w:rsidRDefault="002615D2" w:rsidP="00836076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муниципальных учреждений в сфере культуры и искусства, в которых проведен капитальный ремонт, в том числе благоустройство</w:t>
            </w:r>
          </w:p>
        </w:tc>
        <w:tc>
          <w:tcPr>
            <w:tcW w:w="1843" w:type="dxa"/>
          </w:tcPr>
          <w:p w14:paraId="6D04DED3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1984" w:type="dxa"/>
          </w:tcPr>
          <w:p w14:paraId="6EE52ED3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  <w:p w14:paraId="69423D53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14:paraId="2D378FEA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  <w:p w14:paraId="4798DA06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14:paraId="4DF10619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Ведомственные данные (в соответствии с актами выполненных работ)</w:t>
            </w:r>
          </w:p>
        </w:tc>
        <w:tc>
          <w:tcPr>
            <w:tcW w:w="1701" w:type="dxa"/>
          </w:tcPr>
          <w:p w14:paraId="3283D8D4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Дата акта выполненных работ (приемки работ)</w:t>
            </w:r>
          </w:p>
        </w:tc>
        <w:tc>
          <w:tcPr>
            <w:tcW w:w="1843" w:type="dxa"/>
          </w:tcPr>
          <w:p w14:paraId="07221E80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КТРиС</w:t>
            </w:r>
            <w:proofErr w:type="spellEnd"/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, ММКУ УКС</w:t>
            </w:r>
          </w:p>
        </w:tc>
      </w:tr>
      <w:tr w:rsidR="002615D2" w:rsidRPr="00284C29" w14:paraId="5460BC61" w14:textId="77777777" w:rsidTr="00836076">
        <w:trPr>
          <w:trHeight w:val="20"/>
        </w:trPr>
        <w:tc>
          <w:tcPr>
            <w:tcW w:w="704" w:type="dxa"/>
          </w:tcPr>
          <w:p w14:paraId="5EEB5EAB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2.</w:t>
            </w:r>
          </w:p>
        </w:tc>
        <w:tc>
          <w:tcPr>
            <w:tcW w:w="2835" w:type="dxa"/>
          </w:tcPr>
          <w:p w14:paraId="069BBA90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Подпрограмма 2 «Ремонт и содержание общественных территорий города Мурманска»</w:t>
            </w:r>
          </w:p>
        </w:tc>
        <w:tc>
          <w:tcPr>
            <w:tcW w:w="1843" w:type="dxa"/>
          </w:tcPr>
          <w:p w14:paraId="1F50E42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14:paraId="7D4C9A34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14:paraId="7EC4C362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14:paraId="5D88889A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14:paraId="59ED5B7A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14:paraId="01DB47DE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2615D2" w:rsidRPr="00284C29" w14:paraId="345DE6A3" w14:textId="77777777" w:rsidTr="00836076">
        <w:trPr>
          <w:trHeight w:val="20"/>
        </w:trPr>
        <w:tc>
          <w:tcPr>
            <w:tcW w:w="704" w:type="dxa"/>
          </w:tcPr>
          <w:p w14:paraId="1E27BFF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2.1.</w:t>
            </w:r>
          </w:p>
        </w:tc>
        <w:tc>
          <w:tcPr>
            <w:tcW w:w="2835" w:type="dxa"/>
          </w:tcPr>
          <w:p w14:paraId="75FB3DD7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Количество общественных территорий, в отношении </w:t>
            </w:r>
          </w:p>
          <w:p w14:paraId="42805146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которых выполняются</w:t>
            </w:r>
          </w:p>
          <w:p w14:paraId="4FBAC11F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работы по содержанию и текущему ремонту</w:t>
            </w:r>
          </w:p>
        </w:tc>
        <w:tc>
          <w:tcPr>
            <w:tcW w:w="1843" w:type="dxa"/>
          </w:tcPr>
          <w:p w14:paraId="4A8FA22B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1984" w:type="dxa"/>
          </w:tcPr>
          <w:p w14:paraId="034D38A5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552" w:type="dxa"/>
          </w:tcPr>
          <w:p w14:paraId="4482D06F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</w:tcPr>
          <w:p w14:paraId="6982F888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Ведомственные данные (согласно ведомственному </w:t>
            </w:r>
          </w:p>
          <w:p w14:paraId="608571D0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перечню общественных территорий)</w:t>
            </w:r>
          </w:p>
        </w:tc>
        <w:tc>
          <w:tcPr>
            <w:tcW w:w="1701" w:type="dxa"/>
          </w:tcPr>
          <w:p w14:paraId="7A6C34CA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30 декабря</w:t>
            </w:r>
          </w:p>
        </w:tc>
        <w:tc>
          <w:tcPr>
            <w:tcW w:w="1843" w:type="dxa"/>
          </w:tcPr>
          <w:p w14:paraId="24322FBB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КК, МГПС</w:t>
            </w:r>
          </w:p>
        </w:tc>
      </w:tr>
      <w:tr w:rsidR="002615D2" w:rsidRPr="00284C29" w14:paraId="700E0A56" w14:textId="77777777" w:rsidTr="00836076">
        <w:trPr>
          <w:trHeight w:val="20"/>
        </w:trPr>
        <w:tc>
          <w:tcPr>
            <w:tcW w:w="704" w:type="dxa"/>
          </w:tcPr>
          <w:p w14:paraId="1165BC8E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2.2</w:t>
            </w:r>
          </w:p>
        </w:tc>
        <w:tc>
          <w:tcPr>
            <w:tcW w:w="2835" w:type="dxa"/>
          </w:tcPr>
          <w:p w14:paraId="06FF560D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Количество построенных/ реконструированных/ модернизированных сооружений, в том числе с благоустройством территории, предназначенных для культурно-досуговой деятельности населения                     </w:t>
            </w:r>
          </w:p>
        </w:tc>
        <w:tc>
          <w:tcPr>
            <w:tcW w:w="1843" w:type="dxa"/>
          </w:tcPr>
          <w:p w14:paraId="0C94E89F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1984" w:type="dxa"/>
          </w:tcPr>
          <w:p w14:paraId="47ACE292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14:paraId="4E7CC777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14:paraId="23FD0490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Ведомственные даты (в соответствии с разрешением на ввод объекта в эксплуатацию)</w:t>
            </w:r>
          </w:p>
        </w:tc>
        <w:tc>
          <w:tcPr>
            <w:tcW w:w="1701" w:type="dxa"/>
          </w:tcPr>
          <w:p w14:paraId="3CA4C41B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Дата ввода объекта в эксплуатацию</w:t>
            </w:r>
          </w:p>
        </w:tc>
        <w:tc>
          <w:tcPr>
            <w:tcW w:w="1843" w:type="dxa"/>
          </w:tcPr>
          <w:p w14:paraId="180417B4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КТРиС</w:t>
            </w:r>
            <w:proofErr w:type="spellEnd"/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, ММКУ УКС</w:t>
            </w:r>
          </w:p>
        </w:tc>
      </w:tr>
      <w:tr w:rsidR="002615D2" w:rsidRPr="00284C29" w14:paraId="3D596E94" w14:textId="77777777" w:rsidTr="00836076">
        <w:trPr>
          <w:trHeight w:val="20"/>
        </w:trPr>
        <w:tc>
          <w:tcPr>
            <w:tcW w:w="704" w:type="dxa"/>
          </w:tcPr>
          <w:p w14:paraId="65AF7D0D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2.3</w:t>
            </w:r>
          </w:p>
        </w:tc>
        <w:tc>
          <w:tcPr>
            <w:tcW w:w="2835" w:type="dxa"/>
          </w:tcPr>
          <w:p w14:paraId="185D46A6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выполненных работ по переустройству кабельных линий электропередачи, по выносу инженерных сетей, в том числе ливневой канализации</w:t>
            </w:r>
          </w:p>
        </w:tc>
        <w:tc>
          <w:tcPr>
            <w:tcW w:w="1843" w:type="dxa"/>
          </w:tcPr>
          <w:p w14:paraId="4D6C097F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1984" w:type="dxa"/>
          </w:tcPr>
          <w:p w14:paraId="44B53A02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14:paraId="777F35A4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14:paraId="6639C964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284C29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Ведомственные даты (в соответствии с разрешением на ввод объекта в эксплуатацию)</w:t>
            </w:r>
          </w:p>
        </w:tc>
        <w:tc>
          <w:tcPr>
            <w:tcW w:w="1701" w:type="dxa"/>
          </w:tcPr>
          <w:p w14:paraId="51EFE20F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Дата ввода объекта в эксплуатацию</w:t>
            </w:r>
          </w:p>
        </w:tc>
        <w:tc>
          <w:tcPr>
            <w:tcW w:w="1843" w:type="dxa"/>
          </w:tcPr>
          <w:p w14:paraId="7AC04664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КТРиС</w:t>
            </w:r>
            <w:proofErr w:type="spellEnd"/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, ММКУ УКС</w:t>
            </w:r>
          </w:p>
        </w:tc>
      </w:tr>
      <w:tr w:rsidR="002615D2" w:rsidRPr="00284C29" w14:paraId="460303F5" w14:textId="77777777" w:rsidTr="00836076">
        <w:trPr>
          <w:trHeight w:val="20"/>
        </w:trPr>
        <w:tc>
          <w:tcPr>
            <w:tcW w:w="704" w:type="dxa"/>
          </w:tcPr>
          <w:p w14:paraId="2AF3EE2C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3.</w:t>
            </w:r>
          </w:p>
        </w:tc>
        <w:tc>
          <w:tcPr>
            <w:tcW w:w="2835" w:type="dxa"/>
          </w:tcPr>
          <w:p w14:paraId="6B04CF9F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Подпрограмма 3 «Развитие творческого потенциала жителей города Мурманска»</w:t>
            </w:r>
          </w:p>
        </w:tc>
        <w:tc>
          <w:tcPr>
            <w:tcW w:w="1843" w:type="dxa"/>
          </w:tcPr>
          <w:p w14:paraId="329DE519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E6ABDEE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005491A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5D224D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14:paraId="59DB2C82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14:paraId="4847551D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14:paraId="739903DC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14:paraId="5036165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2615D2" w:rsidRPr="00284C29" w14:paraId="2431FEFC" w14:textId="77777777" w:rsidTr="00836076">
        <w:trPr>
          <w:trHeight w:val="20"/>
        </w:trPr>
        <w:tc>
          <w:tcPr>
            <w:tcW w:w="704" w:type="dxa"/>
          </w:tcPr>
          <w:p w14:paraId="7CBBA25F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3.1.</w:t>
            </w:r>
          </w:p>
        </w:tc>
        <w:tc>
          <w:tcPr>
            <w:tcW w:w="2835" w:type="dxa"/>
          </w:tcPr>
          <w:p w14:paraId="45510495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источников СМИ, информирующих о событиях в культурной и</w:t>
            </w:r>
          </w:p>
          <w:p w14:paraId="50299B86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общественной жизни города</w:t>
            </w:r>
          </w:p>
        </w:tc>
        <w:tc>
          <w:tcPr>
            <w:tcW w:w="1843" w:type="dxa"/>
          </w:tcPr>
          <w:p w14:paraId="674043E3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1984" w:type="dxa"/>
          </w:tcPr>
          <w:p w14:paraId="27793DFF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552" w:type="dxa"/>
          </w:tcPr>
          <w:p w14:paraId="714C340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</w:tcPr>
          <w:p w14:paraId="1373F870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Ведомственные данные (в соответствии с</w:t>
            </w:r>
          </w:p>
          <w:p w14:paraId="630E8DB8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заключенными муниципальными контрактами)</w:t>
            </w:r>
          </w:p>
        </w:tc>
        <w:tc>
          <w:tcPr>
            <w:tcW w:w="1701" w:type="dxa"/>
          </w:tcPr>
          <w:p w14:paraId="405FAC0D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30 декабря</w:t>
            </w:r>
          </w:p>
        </w:tc>
        <w:tc>
          <w:tcPr>
            <w:tcW w:w="1843" w:type="dxa"/>
          </w:tcPr>
          <w:p w14:paraId="3158514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КК</w:t>
            </w:r>
          </w:p>
        </w:tc>
      </w:tr>
      <w:tr w:rsidR="002615D2" w:rsidRPr="00284C29" w14:paraId="2F80F27C" w14:textId="77777777" w:rsidTr="00836076">
        <w:trPr>
          <w:trHeight w:val="20"/>
        </w:trPr>
        <w:tc>
          <w:tcPr>
            <w:tcW w:w="704" w:type="dxa"/>
          </w:tcPr>
          <w:p w14:paraId="2D0FD14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3.2.</w:t>
            </w:r>
          </w:p>
        </w:tc>
        <w:tc>
          <w:tcPr>
            <w:tcW w:w="2835" w:type="dxa"/>
          </w:tcPr>
          <w:p w14:paraId="52DB7DEF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мероприятий, организованных учреждениями культуры</w:t>
            </w:r>
          </w:p>
        </w:tc>
        <w:tc>
          <w:tcPr>
            <w:tcW w:w="1843" w:type="dxa"/>
          </w:tcPr>
          <w:p w14:paraId="497B1310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1984" w:type="dxa"/>
          </w:tcPr>
          <w:p w14:paraId="11973378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552" w:type="dxa"/>
          </w:tcPr>
          <w:p w14:paraId="709E3039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</w:tcPr>
          <w:p w14:paraId="7FACEC4B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Ведомственные данные (в соответствии с планом работы учреждения)</w:t>
            </w:r>
          </w:p>
        </w:tc>
        <w:tc>
          <w:tcPr>
            <w:tcW w:w="1701" w:type="dxa"/>
          </w:tcPr>
          <w:p w14:paraId="27F20789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30 декабря</w:t>
            </w:r>
          </w:p>
        </w:tc>
        <w:tc>
          <w:tcPr>
            <w:tcW w:w="1843" w:type="dxa"/>
          </w:tcPr>
          <w:p w14:paraId="0B17EA37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КК</w:t>
            </w:r>
          </w:p>
        </w:tc>
      </w:tr>
      <w:tr w:rsidR="002615D2" w:rsidRPr="00284C29" w14:paraId="25E1D473" w14:textId="77777777" w:rsidTr="00836076">
        <w:trPr>
          <w:trHeight w:val="1757"/>
        </w:trPr>
        <w:tc>
          <w:tcPr>
            <w:tcW w:w="704" w:type="dxa"/>
          </w:tcPr>
          <w:p w14:paraId="00E342DC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3.3.</w:t>
            </w:r>
          </w:p>
        </w:tc>
        <w:tc>
          <w:tcPr>
            <w:tcW w:w="2835" w:type="dxa"/>
          </w:tcPr>
          <w:p w14:paraId="2988B429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видов изданной или приобретенной продукции</w:t>
            </w:r>
          </w:p>
        </w:tc>
        <w:tc>
          <w:tcPr>
            <w:tcW w:w="1843" w:type="dxa"/>
          </w:tcPr>
          <w:p w14:paraId="7C74523F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1984" w:type="dxa"/>
          </w:tcPr>
          <w:p w14:paraId="15843FED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552" w:type="dxa"/>
          </w:tcPr>
          <w:p w14:paraId="0D951ABA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</w:tcPr>
          <w:p w14:paraId="2C2F0AD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Ведомственные данные (в соответствии с актами выполненных работ)</w:t>
            </w:r>
          </w:p>
        </w:tc>
        <w:tc>
          <w:tcPr>
            <w:tcW w:w="1701" w:type="dxa"/>
          </w:tcPr>
          <w:p w14:paraId="23BEC513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30 декабря</w:t>
            </w:r>
          </w:p>
        </w:tc>
        <w:tc>
          <w:tcPr>
            <w:tcW w:w="1843" w:type="dxa"/>
          </w:tcPr>
          <w:p w14:paraId="689B38E0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КК</w:t>
            </w:r>
          </w:p>
        </w:tc>
      </w:tr>
      <w:tr w:rsidR="002615D2" w:rsidRPr="00284C29" w14:paraId="3ACB004F" w14:textId="77777777" w:rsidTr="00836076">
        <w:trPr>
          <w:trHeight w:val="20"/>
        </w:trPr>
        <w:tc>
          <w:tcPr>
            <w:tcW w:w="704" w:type="dxa"/>
          </w:tcPr>
          <w:p w14:paraId="63A008E8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3.4.</w:t>
            </w:r>
          </w:p>
        </w:tc>
        <w:tc>
          <w:tcPr>
            <w:tcW w:w="2835" w:type="dxa"/>
          </w:tcPr>
          <w:p w14:paraId="0D8290EA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врученных премий главы муниципального образования город Мурманск «За личный вклад в развитие культуры и искусства города Мурманска»</w:t>
            </w:r>
          </w:p>
        </w:tc>
        <w:tc>
          <w:tcPr>
            <w:tcW w:w="1843" w:type="dxa"/>
          </w:tcPr>
          <w:p w14:paraId="64FE124F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1984" w:type="dxa"/>
          </w:tcPr>
          <w:p w14:paraId="02114E79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552" w:type="dxa"/>
          </w:tcPr>
          <w:p w14:paraId="6CFC2F67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</w:tcPr>
          <w:p w14:paraId="21B36C25" w14:textId="77777777" w:rsidR="0086267C" w:rsidRPr="00284C29" w:rsidRDefault="00C11FF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Ведомственные данные (в </w:t>
            </w:r>
            <w:r w:rsidR="002615D2"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соответствии с решением Совета депутатов города Мурманска</w:t>
            </w:r>
            <w:r w:rsidR="002615D2" w:rsidRPr="00284C2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2615D2"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от 01.11.2010 </w:t>
            </w:r>
            <w:r w:rsidR="002615D2"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№ 29-294 «О Положении о премиях главы муниципального образования город Мурманск «За личный вклад в развитие культуры и искусства города Мурманска»)</w:t>
            </w:r>
          </w:p>
        </w:tc>
        <w:tc>
          <w:tcPr>
            <w:tcW w:w="1701" w:type="dxa"/>
          </w:tcPr>
          <w:p w14:paraId="7B489D3B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30 декабря</w:t>
            </w:r>
          </w:p>
        </w:tc>
        <w:tc>
          <w:tcPr>
            <w:tcW w:w="1843" w:type="dxa"/>
          </w:tcPr>
          <w:p w14:paraId="2BC4DFD0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КК</w:t>
            </w:r>
          </w:p>
        </w:tc>
      </w:tr>
      <w:tr w:rsidR="002615D2" w:rsidRPr="00284C29" w14:paraId="721E7B32" w14:textId="77777777" w:rsidTr="00836076">
        <w:trPr>
          <w:trHeight w:val="20"/>
        </w:trPr>
        <w:tc>
          <w:tcPr>
            <w:tcW w:w="704" w:type="dxa"/>
          </w:tcPr>
          <w:p w14:paraId="18D7B70F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3.5.</w:t>
            </w:r>
          </w:p>
        </w:tc>
        <w:tc>
          <w:tcPr>
            <w:tcW w:w="2835" w:type="dxa"/>
          </w:tcPr>
          <w:p w14:paraId="2696848E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учреждений, оказывающих муниципальные услуги (выполняющих работы) в сфере культуры и искусства</w:t>
            </w:r>
          </w:p>
        </w:tc>
        <w:tc>
          <w:tcPr>
            <w:tcW w:w="1843" w:type="dxa"/>
          </w:tcPr>
          <w:p w14:paraId="776807B6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CFCBFEF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75C268A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53F599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Ведомственные данные (в соответствии с муниципальными заданиями учреждений)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5BFCEC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30 декабря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02BD2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КК</w:t>
            </w:r>
          </w:p>
        </w:tc>
      </w:tr>
      <w:tr w:rsidR="002615D2" w:rsidRPr="00284C29" w14:paraId="78090B4D" w14:textId="77777777" w:rsidTr="00836076">
        <w:trPr>
          <w:trHeight w:val="20"/>
        </w:trPr>
        <w:tc>
          <w:tcPr>
            <w:tcW w:w="704" w:type="dxa"/>
            <w:vMerge w:val="restart"/>
          </w:tcPr>
          <w:p w14:paraId="16690FB3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3.6.</w:t>
            </w:r>
          </w:p>
        </w:tc>
        <w:tc>
          <w:tcPr>
            <w:tcW w:w="2835" w:type="dxa"/>
            <w:vMerge w:val="restart"/>
          </w:tcPr>
          <w:p w14:paraId="578BF41B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Доля населения, охваченного услугами библиотек</w:t>
            </w:r>
          </w:p>
        </w:tc>
        <w:tc>
          <w:tcPr>
            <w:tcW w:w="1843" w:type="dxa"/>
            <w:vMerge w:val="restart"/>
          </w:tcPr>
          <w:p w14:paraId="2F20A4D9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1984" w:type="dxa"/>
            <w:vMerge w:val="restart"/>
          </w:tcPr>
          <w:p w14:paraId="1260E809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Рассчитывается как отношение количества</w:t>
            </w:r>
          </w:p>
          <w:p w14:paraId="2AB25486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населения, регулярно посещающего библиотеки, к 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численности населения </w:t>
            </w:r>
          </w:p>
        </w:tc>
        <w:tc>
          <w:tcPr>
            <w:tcW w:w="2552" w:type="dxa"/>
          </w:tcPr>
          <w:p w14:paraId="16615573" w14:textId="035CF658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Базовый показатель</w:t>
            </w:r>
            <w:r w:rsidR="0085111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1 «Количество</w:t>
            </w:r>
          </w:p>
          <w:p w14:paraId="2F17DC2B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населения, регулярно посещающего библиотеки»</w:t>
            </w:r>
          </w:p>
        </w:tc>
        <w:tc>
          <w:tcPr>
            <w:tcW w:w="2126" w:type="dxa"/>
          </w:tcPr>
          <w:p w14:paraId="41662AB9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Ведомственные данные (в соответствии с</w:t>
            </w:r>
          </w:p>
          <w:p w14:paraId="0781D187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количеством зарегистрированных посещений)</w:t>
            </w:r>
          </w:p>
        </w:tc>
        <w:tc>
          <w:tcPr>
            <w:tcW w:w="1701" w:type="dxa"/>
          </w:tcPr>
          <w:p w14:paraId="1A4FE51D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30 декабря</w:t>
            </w:r>
          </w:p>
        </w:tc>
        <w:tc>
          <w:tcPr>
            <w:tcW w:w="1843" w:type="dxa"/>
          </w:tcPr>
          <w:p w14:paraId="06153E70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КК</w:t>
            </w:r>
          </w:p>
        </w:tc>
      </w:tr>
      <w:tr w:rsidR="002615D2" w:rsidRPr="00284C29" w14:paraId="4BE084ED" w14:textId="77777777" w:rsidTr="00836076">
        <w:trPr>
          <w:trHeight w:val="283"/>
        </w:trPr>
        <w:tc>
          <w:tcPr>
            <w:tcW w:w="704" w:type="dxa"/>
            <w:vMerge/>
          </w:tcPr>
          <w:p w14:paraId="0E038728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14:paraId="3864B883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14:paraId="0B074F29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14:paraId="32749C0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14:paraId="3E91B079" w14:textId="73AC5440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Базовый показатель</w:t>
            </w:r>
            <w:r w:rsidR="0085111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 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«Численность населения по состоянию на начало года»</w:t>
            </w:r>
          </w:p>
        </w:tc>
        <w:tc>
          <w:tcPr>
            <w:tcW w:w="2126" w:type="dxa"/>
          </w:tcPr>
          <w:p w14:paraId="762BF130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Статистическая </w:t>
            </w: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таблица «Численность населения по полу и однолетним возрастным группам по городскому округу город-герой Мурманск»</w:t>
            </w:r>
          </w:p>
        </w:tc>
        <w:tc>
          <w:tcPr>
            <w:tcW w:w="1701" w:type="dxa"/>
          </w:tcPr>
          <w:p w14:paraId="0ED0B979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24 июня</w:t>
            </w:r>
          </w:p>
        </w:tc>
        <w:tc>
          <w:tcPr>
            <w:tcW w:w="1843" w:type="dxa"/>
          </w:tcPr>
          <w:p w14:paraId="78681452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КК</w:t>
            </w:r>
          </w:p>
        </w:tc>
      </w:tr>
      <w:tr w:rsidR="002615D2" w:rsidRPr="00284C29" w14:paraId="38833A5B" w14:textId="77777777" w:rsidTr="00836076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</w:tcPr>
          <w:p w14:paraId="7F584ABD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3.7.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9384245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Посещаемость учреждений культуры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535CF4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посещений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F2201A3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6A5B3F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DF4E358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Ведомственные данные (в соответствии с количеством учтенных посещений)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C262B1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30 декабря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50CADC" w14:textId="77777777" w:rsidR="002615D2" w:rsidRPr="00284C29" w:rsidRDefault="002615D2" w:rsidP="00836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4C29">
              <w:rPr>
                <w:rFonts w:ascii="Times New Roman" w:eastAsia="Times New Roman" w:hAnsi="Times New Roman" w:cs="Times New Roman"/>
                <w:sz w:val="23"/>
                <w:szCs w:val="23"/>
              </w:rPr>
              <w:t>КК, учреждения сферы культуры и искусства</w:t>
            </w:r>
          </w:p>
        </w:tc>
      </w:tr>
      <w:tr w:rsidR="00836076" w14:paraId="61222840" w14:textId="77777777" w:rsidTr="00836076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5588" w:type="dxa"/>
            <w:gridSpan w:val="8"/>
            <w:tcBorders>
              <w:left w:val="nil"/>
              <w:bottom w:val="nil"/>
              <w:right w:val="nil"/>
            </w:tcBorders>
          </w:tcPr>
          <w:p w14:paraId="44EA40C2" w14:textId="77777777" w:rsidR="006D52F5" w:rsidRDefault="006D52F5" w:rsidP="00836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0814F3D" w14:textId="77777777" w:rsidR="006D52F5" w:rsidRPr="006D52F5" w:rsidRDefault="006D52F5" w:rsidP="00836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7C08E5B" w14:textId="3CFFC644" w:rsidR="00836076" w:rsidRPr="006D52F5" w:rsidRDefault="006D52F5" w:rsidP="00836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_____________________</w:t>
            </w:r>
          </w:p>
        </w:tc>
      </w:tr>
    </w:tbl>
    <w:p w14:paraId="766F0E5E" w14:textId="77777777" w:rsidR="000555EB" w:rsidRPr="00C11FF2" w:rsidRDefault="000555EB" w:rsidP="00836076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sectPr w:rsidR="000555EB" w:rsidRPr="00C11FF2" w:rsidSect="00F119C6">
      <w:pgSz w:w="16838" w:h="11906" w:orient="landscape" w:code="9"/>
      <w:pgMar w:top="1701" w:right="567" w:bottom="567" w:left="567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5FE2A" w14:textId="77777777" w:rsidR="00CC67FE" w:rsidRDefault="00CC67FE" w:rsidP="00035520">
      <w:r>
        <w:separator/>
      </w:r>
    </w:p>
  </w:endnote>
  <w:endnote w:type="continuationSeparator" w:id="0">
    <w:p w14:paraId="3BC9F266" w14:textId="77777777" w:rsidR="00CC67FE" w:rsidRDefault="00CC67FE" w:rsidP="0003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CE81C" w14:textId="77777777" w:rsidR="00CC67FE" w:rsidRDefault="00CC67FE" w:rsidP="00035520">
      <w:r>
        <w:separator/>
      </w:r>
    </w:p>
  </w:footnote>
  <w:footnote w:type="continuationSeparator" w:id="0">
    <w:p w14:paraId="775FDA67" w14:textId="77777777" w:rsidR="00CC67FE" w:rsidRDefault="00CC67FE" w:rsidP="00035520">
      <w:r>
        <w:continuationSeparator/>
      </w:r>
    </w:p>
  </w:footnote>
  <w:footnote w:id="1">
    <w:p w14:paraId="5CD1D0C9" w14:textId="77777777" w:rsidR="000555EB" w:rsidRPr="00162D67" w:rsidRDefault="000555EB" w:rsidP="00C46C70">
      <w:pPr>
        <w:pStyle w:val="a8"/>
        <w:ind w:firstLine="0"/>
        <w:rPr>
          <w:rFonts w:ascii="Times New Roman" w:hAnsi="Times New Roman"/>
        </w:rPr>
      </w:pPr>
      <w:r w:rsidRPr="00CB64B2">
        <w:rPr>
          <w:rStyle w:val="a7"/>
          <w:rFonts w:ascii="Times New Roman" w:hAnsi="Times New Roman"/>
        </w:rPr>
        <w:footnoteRef/>
      </w:r>
      <w:r w:rsidRPr="00162D67">
        <w:rPr>
          <w:rFonts w:ascii="Times New Roman" w:hAnsi="Times New Roman"/>
        </w:rPr>
        <w:t xml:space="preserve"> </w:t>
      </w:r>
      <w:r w:rsidRPr="00162D67">
        <w:rPr>
          <w:rFonts w:ascii="Times New Roman" w:hAnsi="Times New Roman"/>
          <w:sz w:val="22"/>
          <w:szCs w:val="22"/>
        </w:rPr>
        <w:t>При наличии.</w:t>
      </w:r>
    </w:p>
  </w:footnote>
  <w:footnote w:id="2">
    <w:p w14:paraId="7843A1E2" w14:textId="77777777" w:rsidR="000555EB" w:rsidRDefault="000555EB" w:rsidP="00952F00">
      <w:pPr>
        <w:pStyle w:val="a8"/>
        <w:ind w:firstLine="0"/>
        <w:rPr>
          <w:rFonts w:ascii="Times New Roman" w:hAnsi="Times New Roman"/>
          <w:sz w:val="22"/>
          <w:szCs w:val="22"/>
        </w:rPr>
      </w:pPr>
      <w:r>
        <w:rPr>
          <w:rStyle w:val="a7"/>
          <w:rFonts w:eastAsiaTheme="majorEastAsia"/>
        </w:rPr>
        <w:footnoteRef/>
      </w:r>
      <w:r>
        <w:t xml:space="preserve"> </w:t>
      </w:r>
      <w:r>
        <w:rPr>
          <w:rFonts w:ascii="Times New Roman" w:hAnsi="Times New Roman"/>
          <w:sz w:val="22"/>
          <w:szCs w:val="22"/>
        </w:rPr>
        <w:t>Направленность показателя обозначается:</w:t>
      </w:r>
    </w:p>
    <w:p w14:paraId="55A64666" w14:textId="77777777" w:rsidR="000555EB" w:rsidRDefault="000555EB" w:rsidP="00952F00">
      <w:pPr>
        <w:pStyle w:val="a8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 – направленность на рост;</w:t>
      </w:r>
    </w:p>
    <w:p w14:paraId="66E79516" w14:textId="77777777" w:rsidR="000555EB" w:rsidRDefault="000555EB" w:rsidP="00952F00">
      <w:pPr>
        <w:pStyle w:val="a8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-1 – направленность на снижение;</w:t>
      </w:r>
    </w:p>
    <w:p w14:paraId="5D4F6B9F" w14:textId="77777777" w:rsidR="000555EB" w:rsidRPr="002C3DBD" w:rsidRDefault="000555EB" w:rsidP="00952F00">
      <w:pPr>
        <w:pStyle w:val="a8"/>
        <w:ind w:firstLine="0"/>
      </w:pPr>
      <w:r>
        <w:rPr>
          <w:rFonts w:ascii="Times New Roman" w:hAnsi="Times New Roman"/>
          <w:sz w:val="22"/>
          <w:szCs w:val="22"/>
        </w:rPr>
        <w:t>0 – направленность на достижение конкретного значения.</w:t>
      </w:r>
    </w:p>
  </w:footnote>
  <w:footnote w:id="3">
    <w:p w14:paraId="4BF0C6CE" w14:textId="77777777" w:rsidR="00465D68" w:rsidRDefault="000555EB" w:rsidP="00465D68">
      <w:pPr>
        <w:pStyle w:val="a8"/>
        <w:ind w:left="142" w:right="-558" w:firstLine="142"/>
        <w:rPr>
          <w:rFonts w:ascii="Times New Roman" w:hAnsi="Times New Roman"/>
          <w:sz w:val="22"/>
          <w:szCs w:val="22"/>
        </w:rPr>
      </w:pPr>
      <w:r w:rsidRPr="002C3DBD">
        <w:rPr>
          <w:rStyle w:val="a7"/>
          <w:rFonts w:ascii="Times New Roman" w:eastAsiaTheme="majorEastAsia" w:hAnsi="Times New Roman"/>
          <w:sz w:val="22"/>
          <w:szCs w:val="22"/>
        </w:rPr>
        <w:footnoteRef/>
      </w:r>
      <w:r w:rsidRPr="002C3DBD">
        <w:rPr>
          <w:rFonts w:ascii="Times New Roman" w:hAnsi="Times New Roman"/>
          <w:sz w:val="22"/>
          <w:szCs w:val="22"/>
        </w:rPr>
        <w:t xml:space="preserve"> Региональный проект, муниципальный проект в соответствии с пунктом 1.3 Положения об организации проектной деятельности в администрации</w:t>
      </w:r>
      <w:r w:rsidR="00465D68">
        <w:rPr>
          <w:rFonts w:ascii="Times New Roman" w:hAnsi="Times New Roman"/>
          <w:sz w:val="22"/>
          <w:szCs w:val="22"/>
        </w:rPr>
        <w:t xml:space="preserve"> </w:t>
      </w:r>
      <w:r w:rsidRPr="002C3DBD">
        <w:rPr>
          <w:rFonts w:ascii="Times New Roman" w:hAnsi="Times New Roman"/>
          <w:sz w:val="22"/>
          <w:szCs w:val="22"/>
        </w:rPr>
        <w:t>города</w:t>
      </w:r>
    </w:p>
    <w:p w14:paraId="4AE08B8D" w14:textId="6F07BC54" w:rsidR="000555EB" w:rsidRDefault="000555EB" w:rsidP="00465D68">
      <w:pPr>
        <w:pStyle w:val="a8"/>
        <w:ind w:right="-558" w:firstLine="284"/>
        <w:rPr>
          <w:rFonts w:ascii="Times New Roman" w:hAnsi="Times New Roman"/>
          <w:sz w:val="22"/>
          <w:szCs w:val="22"/>
        </w:rPr>
      </w:pPr>
      <w:r w:rsidRPr="002C3DBD">
        <w:rPr>
          <w:rFonts w:ascii="Times New Roman" w:hAnsi="Times New Roman"/>
          <w:sz w:val="22"/>
          <w:szCs w:val="22"/>
        </w:rPr>
        <w:t>Мурманска, утвержденного постановлением администрации города Мурманска от 30.09.2019 № 3243. Для основных мероприятий графа не заполняется.</w:t>
      </w:r>
    </w:p>
  </w:footnote>
  <w:footnote w:id="4">
    <w:p w14:paraId="2356836E" w14:textId="30905BAF" w:rsidR="002615D2" w:rsidRPr="007E6A15" w:rsidRDefault="002615D2" w:rsidP="0085111D">
      <w:pPr>
        <w:pStyle w:val="a8"/>
        <w:ind w:firstLine="0"/>
        <w:rPr>
          <w:rFonts w:ascii="Times New Roman" w:hAnsi="Times New Roman"/>
          <w:sz w:val="22"/>
          <w:szCs w:val="22"/>
        </w:rPr>
      </w:pPr>
      <w:r w:rsidRPr="00284C29">
        <w:rPr>
          <w:rStyle w:val="a7"/>
          <w:rFonts w:ascii="Times New Roman" w:hAnsi="Times New Roman"/>
          <w:sz w:val="22"/>
          <w:szCs w:val="22"/>
        </w:rPr>
        <w:footnoteRef/>
      </w:r>
      <w:r w:rsidRPr="007E6A15">
        <w:rPr>
          <w:rFonts w:ascii="Times New Roman" w:hAnsi="Times New Roman"/>
          <w:sz w:val="22"/>
          <w:szCs w:val="22"/>
        </w:rPr>
        <w:t xml:space="preserve"> </w:t>
      </w:r>
      <w:r w:rsidR="0085111D">
        <w:rPr>
          <w:rFonts w:ascii="Times New Roman" w:hAnsi="Times New Roman"/>
          <w:sz w:val="22"/>
          <w:szCs w:val="22"/>
        </w:rPr>
        <w:t xml:space="preserve"> </w:t>
      </w:r>
      <w:r w:rsidRPr="007E6A15">
        <w:rPr>
          <w:rFonts w:ascii="Times New Roman" w:hAnsi="Times New Roman"/>
          <w:sz w:val="22"/>
          <w:szCs w:val="22"/>
        </w:rPr>
        <w:t>Ежегодно, нарастающим итогом, убывающим итогом.</w:t>
      </w:r>
    </w:p>
  </w:footnote>
  <w:footnote w:id="5">
    <w:p w14:paraId="48FCD952" w14:textId="231E235E" w:rsidR="002615D2" w:rsidRPr="00AD16C1" w:rsidRDefault="002615D2" w:rsidP="0085111D">
      <w:pPr>
        <w:pStyle w:val="a8"/>
        <w:ind w:left="142" w:right="138" w:hanging="142"/>
      </w:pPr>
      <w:r w:rsidRPr="00284C29">
        <w:rPr>
          <w:rStyle w:val="a7"/>
          <w:rFonts w:ascii="Times New Roman" w:hAnsi="Times New Roman"/>
          <w:sz w:val="22"/>
          <w:szCs w:val="22"/>
        </w:rPr>
        <w:footnoteRef/>
      </w:r>
      <w:r w:rsidR="0085111D">
        <w:rPr>
          <w:rFonts w:ascii="Times New Roman" w:hAnsi="Times New Roman"/>
          <w:sz w:val="22"/>
          <w:szCs w:val="22"/>
        </w:rPr>
        <w:t xml:space="preserve"> </w:t>
      </w:r>
      <w:r w:rsidRPr="007E6A15">
        <w:rPr>
          <w:rFonts w:ascii="Times New Roman" w:hAnsi="Times New Roman"/>
          <w:sz w:val="22"/>
          <w:szCs w:val="22"/>
        </w:rPr>
        <w:t>Указываются методы: статистическая отчетность, социологический опрос, ведомственные данные, прочие (указать). При наличии утвержденной формы статистического наблюдения приводятся наименования форм.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949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3D23E3" w14:textId="77777777" w:rsidR="000555EB" w:rsidRPr="00E62237" w:rsidRDefault="000555EB">
        <w:pPr>
          <w:pStyle w:val="a3"/>
          <w:jc w:val="center"/>
          <w:rPr>
            <w:rFonts w:ascii="Times New Roman" w:hAnsi="Times New Roman" w:cs="Times New Roman"/>
          </w:rPr>
        </w:pPr>
        <w:r w:rsidRPr="00E62237">
          <w:rPr>
            <w:rFonts w:ascii="Times New Roman" w:hAnsi="Times New Roman" w:cs="Times New Roman"/>
          </w:rPr>
          <w:fldChar w:fldCharType="begin"/>
        </w:r>
        <w:r w:rsidRPr="00E62237">
          <w:rPr>
            <w:rFonts w:ascii="Times New Roman" w:hAnsi="Times New Roman" w:cs="Times New Roman"/>
          </w:rPr>
          <w:instrText>PAGE   \* MERGEFORMAT</w:instrText>
        </w:r>
        <w:r w:rsidRPr="00E62237">
          <w:rPr>
            <w:rFonts w:ascii="Times New Roman" w:hAnsi="Times New Roman" w:cs="Times New Roman"/>
          </w:rPr>
          <w:fldChar w:fldCharType="separate"/>
        </w:r>
        <w:r w:rsidR="00E46138">
          <w:rPr>
            <w:rFonts w:ascii="Times New Roman" w:hAnsi="Times New Roman" w:cs="Times New Roman"/>
            <w:noProof/>
          </w:rPr>
          <w:t>2</w:t>
        </w:r>
        <w:r w:rsidRPr="00E62237">
          <w:rPr>
            <w:rFonts w:ascii="Times New Roman" w:hAnsi="Times New Roman" w:cs="Times New Roman"/>
          </w:rPr>
          <w:fldChar w:fldCharType="end"/>
        </w:r>
      </w:p>
    </w:sdtContent>
  </w:sdt>
  <w:p w14:paraId="1A969EF9" w14:textId="77777777" w:rsidR="000555EB" w:rsidRPr="003D7C91" w:rsidRDefault="000555EB">
    <w:pPr>
      <w:pStyle w:val="a3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B903" w14:textId="77777777" w:rsidR="00D5027E" w:rsidRPr="00D5027E" w:rsidRDefault="00D5027E" w:rsidP="00D5027E">
    <w:pPr>
      <w:pStyle w:val="a3"/>
      <w:jc w:val="center"/>
      <w:rPr>
        <w:rFonts w:ascii="Times New Roman" w:hAnsi="Times New Roman" w:cs="Times New Roman"/>
      </w:rPr>
    </w:pPr>
  </w:p>
  <w:p w14:paraId="60818047" w14:textId="77777777" w:rsidR="00D5027E" w:rsidRDefault="00D502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1951"/>
    <w:multiLevelType w:val="hybridMultilevel"/>
    <w:tmpl w:val="8B06DED6"/>
    <w:lvl w:ilvl="0" w:tplc="05A607C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52DA9"/>
    <w:multiLevelType w:val="hybridMultilevel"/>
    <w:tmpl w:val="C50C1914"/>
    <w:lvl w:ilvl="0" w:tplc="05A60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E41653A"/>
    <w:multiLevelType w:val="hybridMultilevel"/>
    <w:tmpl w:val="3BB2A8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33697446">
    <w:abstractNumId w:val="0"/>
  </w:num>
  <w:num w:numId="2" w16cid:durableId="1547645270">
    <w:abstractNumId w:val="2"/>
  </w:num>
  <w:num w:numId="3" w16cid:durableId="120705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20"/>
    <w:rsid w:val="0000237C"/>
    <w:rsid w:val="00017FE1"/>
    <w:rsid w:val="00035520"/>
    <w:rsid w:val="00043109"/>
    <w:rsid w:val="00044367"/>
    <w:rsid w:val="00044EA2"/>
    <w:rsid w:val="00046BDC"/>
    <w:rsid w:val="000555EB"/>
    <w:rsid w:val="00072006"/>
    <w:rsid w:val="000A54D3"/>
    <w:rsid w:val="000B7B61"/>
    <w:rsid w:val="000C3D28"/>
    <w:rsid w:val="000E648D"/>
    <w:rsid w:val="000F35DA"/>
    <w:rsid w:val="000F373B"/>
    <w:rsid w:val="00102546"/>
    <w:rsid w:val="00110695"/>
    <w:rsid w:val="00110DBA"/>
    <w:rsid w:val="001124A9"/>
    <w:rsid w:val="00131B27"/>
    <w:rsid w:val="00137C4C"/>
    <w:rsid w:val="0017799E"/>
    <w:rsid w:val="00187895"/>
    <w:rsid w:val="001B2AD4"/>
    <w:rsid w:val="001F0847"/>
    <w:rsid w:val="00223CB7"/>
    <w:rsid w:val="00230D8D"/>
    <w:rsid w:val="0023286C"/>
    <w:rsid w:val="002615D2"/>
    <w:rsid w:val="00270F08"/>
    <w:rsid w:val="002B4102"/>
    <w:rsid w:val="002B7CF3"/>
    <w:rsid w:val="002C4A90"/>
    <w:rsid w:val="00332E52"/>
    <w:rsid w:val="003355AF"/>
    <w:rsid w:val="0038275F"/>
    <w:rsid w:val="003B0281"/>
    <w:rsid w:val="003D4C40"/>
    <w:rsid w:val="003D7C91"/>
    <w:rsid w:val="003F03E3"/>
    <w:rsid w:val="00405C07"/>
    <w:rsid w:val="00422048"/>
    <w:rsid w:val="00424B12"/>
    <w:rsid w:val="004331A3"/>
    <w:rsid w:val="004526C2"/>
    <w:rsid w:val="00465D68"/>
    <w:rsid w:val="004A18CA"/>
    <w:rsid w:val="004A786D"/>
    <w:rsid w:val="004A7FBB"/>
    <w:rsid w:val="004E4009"/>
    <w:rsid w:val="004E68C2"/>
    <w:rsid w:val="00520284"/>
    <w:rsid w:val="00531C24"/>
    <w:rsid w:val="00546A0C"/>
    <w:rsid w:val="00575E42"/>
    <w:rsid w:val="0057724A"/>
    <w:rsid w:val="00580A82"/>
    <w:rsid w:val="00600735"/>
    <w:rsid w:val="00630922"/>
    <w:rsid w:val="00641FEB"/>
    <w:rsid w:val="0065112C"/>
    <w:rsid w:val="006A0AB5"/>
    <w:rsid w:val="006D52F5"/>
    <w:rsid w:val="006D656F"/>
    <w:rsid w:val="00703869"/>
    <w:rsid w:val="00703FA9"/>
    <w:rsid w:val="0074014F"/>
    <w:rsid w:val="0076612A"/>
    <w:rsid w:val="00783EB6"/>
    <w:rsid w:val="00790E63"/>
    <w:rsid w:val="007A1F17"/>
    <w:rsid w:val="007C20F0"/>
    <w:rsid w:val="00827229"/>
    <w:rsid w:val="008303F7"/>
    <w:rsid w:val="00836076"/>
    <w:rsid w:val="0084685B"/>
    <w:rsid w:val="00847046"/>
    <w:rsid w:val="0085111D"/>
    <w:rsid w:val="0086267C"/>
    <w:rsid w:val="00865236"/>
    <w:rsid w:val="008A079E"/>
    <w:rsid w:val="008B1F85"/>
    <w:rsid w:val="008B70F5"/>
    <w:rsid w:val="008C3D79"/>
    <w:rsid w:val="008D3626"/>
    <w:rsid w:val="008E2BD4"/>
    <w:rsid w:val="0095274D"/>
    <w:rsid w:val="00952F00"/>
    <w:rsid w:val="0095568E"/>
    <w:rsid w:val="00980B6D"/>
    <w:rsid w:val="009951FF"/>
    <w:rsid w:val="0099544E"/>
    <w:rsid w:val="009A7DD5"/>
    <w:rsid w:val="009B2946"/>
    <w:rsid w:val="009D5F1B"/>
    <w:rsid w:val="00A0746B"/>
    <w:rsid w:val="00A12532"/>
    <w:rsid w:val="00A17027"/>
    <w:rsid w:val="00A7278D"/>
    <w:rsid w:val="00AA200C"/>
    <w:rsid w:val="00AA55BB"/>
    <w:rsid w:val="00AB11A1"/>
    <w:rsid w:val="00AD7268"/>
    <w:rsid w:val="00B05C02"/>
    <w:rsid w:val="00B06011"/>
    <w:rsid w:val="00B10260"/>
    <w:rsid w:val="00B14138"/>
    <w:rsid w:val="00B1652E"/>
    <w:rsid w:val="00B30F2E"/>
    <w:rsid w:val="00B3230B"/>
    <w:rsid w:val="00B57931"/>
    <w:rsid w:val="00B669C1"/>
    <w:rsid w:val="00B6777F"/>
    <w:rsid w:val="00B75026"/>
    <w:rsid w:val="00B84FA7"/>
    <w:rsid w:val="00B85A51"/>
    <w:rsid w:val="00BD4BBE"/>
    <w:rsid w:val="00BF2D95"/>
    <w:rsid w:val="00BF7A1A"/>
    <w:rsid w:val="00C053B3"/>
    <w:rsid w:val="00C11FF2"/>
    <w:rsid w:val="00C255DC"/>
    <w:rsid w:val="00C37880"/>
    <w:rsid w:val="00C46C70"/>
    <w:rsid w:val="00C86EA5"/>
    <w:rsid w:val="00C87BF7"/>
    <w:rsid w:val="00C92719"/>
    <w:rsid w:val="00C976D1"/>
    <w:rsid w:val="00CC67FE"/>
    <w:rsid w:val="00D22345"/>
    <w:rsid w:val="00D3116A"/>
    <w:rsid w:val="00D5027E"/>
    <w:rsid w:val="00D630F6"/>
    <w:rsid w:val="00D8136E"/>
    <w:rsid w:val="00DF6DFD"/>
    <w:rsid w:val="00E46138"/>
    <w:rsid w:val="00E62237"/>
    <w:rsid w:val="00EA0746"/>
    <w:rsid w:val="00EC40D8"/>
    <w:rsid w:val="00EE3294"/>
    <w:rsid w:val="00F119C6"/>
    <w:rsid w:val="00F2194D"/>
    <w:rsid w:val="00F35DEB"/>
    <w:rsid w:val="00F56AB5"/>
    <w:rsid w:val="00F707A1"/>
    <w:rsid w:val="00F71850"/>
    <w:rsid w:val="00F76888"/>
    <w:rsid w:val="00F94F3A"/>
    <w:rsid w:val="00FA7B5E"/>
    <w:rsid w:val="00FB1620"/>
    <w:rsid w:val="00FC3EB2"/>
    <w:rsid w:val="00FD254A"/>
    <w:rsid w:val="00FD47DA"/>
    <w:rsid w:val="00FD497B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38EE2"/>
  <w15:chartTrackingRefBased/>
  <w15:docId w15:val="{8ADBE691-B664-45E1-A526-D8736730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520"/>
    <w:pPr>
      <w:spacing w:after="0" w:line="240" w:lineRule="auto"/>
    </w:pPr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035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55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5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5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5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5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5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5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5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3">
    <w:name w:val="header"/>
    <w:basedOn w:val="a"/>
    <w:link w:val="a4"/>
    <w:uiPriority w:val="99"/>
    <w:unhideWhenUsed/>
    <w:rsid w:val="000355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5520"/>
  </w:style>
  <w:style w:type="paragraph" w:styleId="a5">
    <w:name w:val="footer"/>
    <w:basedOn w:val="a"/>
    <w:link w:val="a6"/>
    <w:uiPriority w:val="99"/>
    <w:unhideWhenUsed/>
    <w:rsid w:val="000355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5520"/>
  </w:style>
  <w:style w:type="character" w:styleId="a7">
    <w:name w:val="footnote reference"/>
    <w:basedOn w:val="a0"/>
    <w:uiPriority w:val="99"/>
    <w:semiHidden/>
    <w:unhideWhenUsed/>
    <w:rsid w:val="00C46C70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qFormat/>
    <w:rsid w:val="00C46C70"/>
    <w:pPr>
      <w:ind w:firstLine="720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a9">
    <w:name w:val="Текст сноски Знак"/>
    <w:basedOn w:val="a0"/>
    <w:link w:val="a8"/>
    <w:uiPriority w:val="99"/>
    <w:semiHidden/>
    <w:rsid w:val="00C46C70"/>
    <w:rPr>
      <w:rFonts w:ascii="Calibri" w:eastAsia="Times New Roman" w:hAnsi="Calibri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C46C70"/>
    <w:pPr>
      <w:ind w:left="720"/>
      <w:contextualSpacing/>
    </w:pPr>
  </w:style>
  <w:style w:type="table" w:styleId="ab">
    <w:name w:val="Table Grid"/>
    <w:basedOn w:val="a1"/>
    <w:uiPriority w:val="59"/>
    <w:qFormat/>
    <w:rsid w:val="00952F0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2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5EB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0555EB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0555EB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555EB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555EB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555EB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555EB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555EB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customStyle="1" w:styleId="ac">
    <w:name w:val="Заголовок Знак"/>
    <w:basedOn w:val="a0"/>
    <w:link w:val="ad"/>
    <w:uiPriority w:val="10"/>
    <w:rsid w:val="000555E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d">
    <w:name w:val="Title"/>
    <w:basedOn w:val="a"/>
    <w:next w:val="a"/>
    <w:link w:val="ac"/>
    <w:uiPriority w:val="10"/>
    <w:qFormat/>
    <w:rsid w:val="000555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Подзаголовок Знак"/>
    <w:basedOn w:val="a0"/>
    <w:link w:val="af"/>
    <w:uiPriority w:val="11"/>
    <w:rsid w:val="000555EB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">
    <w:name w:val="Subtitle"/>
    <w:basedOn w:val="a"/>
    <w:next w:val="a"/>
    <w:link w:val="ae"/>
    <w:uiPriority w:val="11"/>
    <w:qFormat/>
    <w:rsid w:val="00055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rsid w:val="000555EB"/>
    <w:rPr>
      <w:i/>
      <w:iCs/>
      <w:color w:val="404040" w:themeColor="text1" w:themeTint="BF"/>
      <w:kern w:val="2"/>
      <w14:ligatures w14:val="standardContextual"/>
    </w:rPr>
  </w:style>
  <w:style w:type="paragraph" w:styleId="22">
    <w:name w:val="Quote"/>
    <w:basedOn w:val="a"/>
    <w:next w:val="a"/>
    <w:link w:val="21"/>
    <w:uiPriority w:val="29"/>
    <w:qFormat/>
    <w:rsid w:val="00055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0">
    <w:name w:val="Выделенная цитата Знак"/>
    <w:basedOn w:val="a0"/>
    <w:link w:val="af1"/>
    <w:uiPriority w:val="30"/>
    <w:rsid w:val="000555EB"/>
    <w:rPr>
      <w:i/>
      <w:iCs/>
      <w:color w:val="2E74B5" w:themeColor="accent1" w:themeShade="BF"/>
      <w:kern w:val="2"/>
      <w14:ligatures w14:val="standardContextual"/>
    </w:rPr>
  </w:style>
  <w:style w:type="paragraph" w:styleId="af1">
    <w:name w:val="Intense Quote"/>
    <w:basedOn w:val="a"/>
    <w:next w:val="a"/>
    <w:link w:val="af0"/>
    <w:uiPriority w:val="30"/>
    <w:qFormat/>
    <w:rsid w:val="000555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2">
    <w:name w:val="Текст выноски Знак"/>
    <w:basedOn w:val="a0"/>
    <w:link w:val="af3"/>
    <w:uiPriority w:val="99"/>
    <w:semiHidden/>
    <w:rsid w:val="000555EB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0555EB"/>
    <w:pPr>
      <w:ind w:firstLine="720"/>
      <w:jc w:val="both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af4">
    <w:name w:val="Текст примечания Знак"/>
    <w:basedOn w:val="a0"/>
    <w:link w:val="af5"/>
    <w:uiPriority w:val="99"/>
    <w:semiHidden/>
    <w:rsid w:val="000555EB"/>
    <w:rPr>
      <w:rFonts w:ascii="Calibri" w:eastAsia="Times New Roman" w:hAnsi="Calibri" w:cs="Times New Roman"/>
      <w:sz w:val="20"/>
      <w:szCs w:val="20"/>
    </w:rPr>
  </w:style>
  <w:style w:type="paragraph" w:styleId="af5">
    <w:name w:val="annotation text"/>
    <w:basedOn w:val="a"/>
    <w:link w:val="af4"/>
    <w:uiPriority w:val="99"/>
    <w:semiHidden/>
    <w:unhideWhenUsed/>
    <w:rsid w:val="000555EB"/>
    <w:pPr>
      <w:ind w:firstLine="720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af6">
    <w:name w:val="Тема примечания Знак"/>
    <w:basedOn w:val="af4"/>
    <w:link w:val="af7"/>
    <w:uiPriority w:val="99"/>
    <w:semiHidden/>
    <w:rsid w:val="000555EB"/>
    <w:rPr>
      <w:rFonts w:ascii="Calibri" w:eastAsia="Times New Roman" w:hAnsi="Calibri" w:cs="Times New Roman"/>
      <w:b/>
      <w:bCs/>
      <w:sz w:val="20"/>
      <w:szCs w:val="20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0555EB"/>
    <w:rPr>
      <w:b/>
      <w:bCs/>
    </w:rPr>
  </w:style>
  <w:style w:type="character" w:customStyle="1" w:styleId="af8">
    <w:name w:val="Текст концевой сноски Знак"/>
    <w:basedOn w:val="a0"/>
    <w:link w:val="af9"/>
    <w:uiPriority w:val="99"/>
    <w:semiHidden/>
    <w:rsid w:val="000555EB"/>
    <w:rPr>
      <w:rFonts w:ascii="Calibri" w:eastAsia="Times New Roman" w:hAnsi="Calibri" w:cs="Times New Roman"/>
      <w:sz w:val="20"/>
      <w:szCs w:val="20"/>
    </w:rPr>
  </w:style>
  <w:style w:type="paragraph" w:styleId="af9">
    <w:name w:val="endnote text"/>
    <w:basedOn w:val="a"/>
    <w:link w:val="af8"/>
    <w:uiPriority w:val="99"/>
    <w:semiHidden/>
    <w:unhideWhenUsed/>
    <w:rsid w:val="000555EB"/>
    <w:pPr>
      <w:ind w:firstLine="720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0555EB"/>
    <w:rPr>
      <w:rFonts w:ascii="Calibri" w:eastAsia="Times New Roman" w:hAnsi="Calibri" w:cs="Times New Roman"/>
    </w:rPr>
  </w:style>
  <w:style w:type="paragraph" w:styleId="24">
    <w:name w:val="Body Text Indent 2"/>
    <w:basedOn w:val="a"/>
    <w:link w:val="23"/>
    <w:uiPriority w:val="99"/>
    <w:semiHidden/>
    <w:unhideWhenUsed/>
    <w:rsid w:val="000555EB"/>
    <w:pPr>
      <w:spacing w:after="120" w:line="480" w:lineRule="auto"/>
      <w:ind w:left="283" w:firstLine="720"/>
      <w:jc w:val="both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ConsPlusNonformat">
    <w:name w:val="ConsPlusNonformat"/>
    <w:uiPriority w:val="99"/>
    <w:rsid w:val="002615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25">
    <w:name w:val="Сетка таблицы2"/>
    <w:basedOn w:val="a1"/>
    <w:next w:val="ab"/>
    <w:uiPriority w:val="59"/>
    <w:qFormat/>
    <w:rsid w:val="002615D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29F41687F466312E38D9CF42E39CFB7955168785A4A180C18E414AB70BCE3A9AD83C5ABA34241CB36B3696CDB8B6F25922321E8A47D816Fe428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A18CD-004D-4BE2-ADF7-91917978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40</Pages>
  <Words>8016</Words>
  <Characters>45694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А. Копытов</dc:creator>
  <cp:keywords/>
  <dc:description/>
  <cp:lastModifiedBy>Культура Комитет</cp:lastModifiedBy>
  <cp:revision>74</cp:revision>
  <cp:lastPrinted>2025-06-17T08:55:00Z</cp:lastPrinted>
  <dcterms:created xsi:type="dcterms:W3CDTF">2025-06-05T13:15:00Z</dcterms:created>
  <dcterms:modified xsi:type="dcterms:W3CDTF">2025-11-28T11:40:00Z</dcterms:modified>
</cp:coreProperties>
</file>