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515142587" w:edGrp="everyone"/>
      <w:permEnd w:id="515142587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24536695" w:edGrp="everyone"/>
      <w:permEnd w:id="22453669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301865368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</w:t>
          </w:r>
          <w:r w:rsidR="00774BF5">
            <w:rPr>
              <w:b/>
              <w:bCs/>
              <w:szCs w:val="28"/>
              <w:lang w:eastAsia="ru-RU"/>
            </w:rPr>
            <w:t>06</w:t>
          </w:r>
          <w:r w:rsidR="00D73E2E">
            <w:rPr>
              <w:b/>
              <w:bCs/>
              <w:szCs w:val="28"/>
              <w:lang w:eastAsia="ru-RU"/>
            </w:rPr>
            <w:t>:00</w:t>
          </w:r>
          <w:r w:rsidR="00774BF5">
            <w:rPr>
              <w:b/>
              <w:bCs/>
              <w:szCs w:val="28"/>
              <w:lang w:eastAsia="ru-RU"/>
            </w:rPr>
            <w:t>10102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774BF5">
            <w:rPr>
              <w:b/>
              <w:bCs/>
              <w:szCs w:val="28"/>
              <w:lang w:eastAsia="ru-RU"/>
            </w:rPr>
            <w:t>86</w:t>
          </w:r>
        </w:p>
        <w:permEnd w:id="30186536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12004283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1200428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2045532892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774BF5">
        <w:rPr>
          <w:szCs w:val="28"/>
        </w:rPr>
        <w:t>51:06</w:t>
      </w:r>
      <w:r w:rsidR="00D73E2E">
        <w:rPr>
          <w:szCs w:val="28"/>
        </w:rPr>
        <w:t>:00</w:t>
      </w:r>
      <w:r w:rsidR="00774BF5">
        <w:rPr>
          <w:szCs w:val="28"/>
        </w:rPr>
        <w:t>10102</w:t>
      </w:r>
      <w:r w:rsidR="00A952F3">
        <w:rPr>
          <w:szCs w:val="28"/>
        </w:rPr>
        <w:t>:</w:t>
      </w:r>
      <w:r w:rsidR="00774BF5">
        <w:rPr>
          <w:szCs w:val="28"/>
        </w:rPr>
        <w:t>86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2045532892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303194534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303194534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BF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74BF5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033BC42-8069-4BDB-861A-0A21E7041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388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2025-04-15T14:15:00Z</dcterms:modified>
</cp:coreProperties>
</file>