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21B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1260935" w:edGrp="everyone"/>
      <w:r>
        <w:rPr>
          <w:rFonts w:eastAsia="Times New Roman"/>
          <w:szCs w:val="20"/>
          <w:lang w:eastAsia="ru-RU"/>
        </w:rPr>
        <w:t>15.05.2025</w:t>
      </w:r>
      <w:bookmarkStart w:id="0" w:name="_GoBack"/>
      <w:bookmarkEnd w:id="0"/>
      <w:permEnd w:id="5126093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31616049" w:edGrp="everyone"/>
      <w:r>
        <w:rPr>
          <w:rFonts w:eastAsia="Times New Roman"/>
          <w:szCs w:val="20"/>
          <w:lang w:eastAsia="ru-RU"/>
        </w:rPr>
        <w:t>2183</w:t>
      </w:r>
      <w:permEnd w:id="17316160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80558237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CE385E">
            <w:rPr>
              <w:b/>
              <w:bCs/>
              <w:szCs w:val="28"/>
              <w:lang w:eastAsia="ru-RU"/>
            </w:rPr>
            <w:t>1007:31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80558237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41619384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54161938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7928936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>размещения гаражей, являющихся некапитальными сооружениями, либо для стоянки технических или других средств передвижения инв</w:t>
      </w:r>
      <w:r w:rsidR="00D73E2E">
        <w:rPr>
          <w:szCs w:val="28"/>
        </w:rPr>
        <w:t xml:space="preserve">алидов вблизи их места жительства на земельном участке с кадастровым </w:t>
      </w:r>
      <w:r w:rsidR="00D73E2E" w:rsidRPr="00F7185D">
        <w:rPr>
          <w:szCs w:val="28"/>
        </w:rPr>
        <w:t xml:space="preserve">номером </w:t>
      </w:r>
      <w:r w:rsidR="005935FB" w:rsidRPr="005935FB">
        <w:rPr>
          <w:szCs w:val="28"/>
        </w:rPr>
        <w:t>51:20:000</w:t>
      </w:r>
      <w:r w:rsidR="00CE385E">
        <w:rPr>
          <w:szCs w:val="28"/>
        </w:rPr>
        <w:t>1007:31</w:t>
      </w:r>
      <w:r w:rsidR="00F7185D" w:rsidRPr="005935FB">
        <w:rPr>
          <w:szCs w:val="28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4792893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0503388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60503388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97B7C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35FB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77948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385E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21B93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B2D915-18B4-44BB-85B9-5343BF39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73</cp:revision>
  <cp:lastPrinted>2025-03-28T07:12:00Z</cp:lastPrinted>
  <dcterms:created xsi:type="dcterms:W3CDTF">2023-03-27T06:48:00Z</dcterms:created>
  <dcterms:modified xsi:type="dcterms:W3CDTF">2025-05-16T13:28:00Z</dcterms:modified>
</cp:coreProperties>
</file>