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4C5" w:rsidRDefault="009B2D35" w:rsidP="004674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  <w:r w:rsidR="004674C5" w:rsidRPr="004674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74C5">
        <w:rPr>
          <w:rFonts w:ascii="Times New Roman" w:hAnsi="Times New Roman" w:cs="Times New Roman"/>
          <w:sz w:val="28"/>
          <w:szCs w:val="28"/>
        </w:rPr>
        <w:t>«</w:t>
      </w:r>
      <w:bookmarkStart w:id="0" w:name="_Hlk203992480"/>
      <w:r w:rsidR="004674C5" w:rsidRPr="00A772BE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Мурманска от 16.03.2023 № 914 </w:t>
      </w:r>
      <w:bookmarkEnd w:id="0"/>
      <w:r w:rsidR="004674C5" w:rsidRPr="00A772BE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4674C5" w:rsidRPr="004674C5">
        <w:rPr>
          <w:rFonts w:ascii="Times New Roman" w:hAnsi="Times New Roman" w:cs="Times New Roman"/>
          <w:sz w:val="28"/>
          <w:szCs w:val="28"/>
        </w:rPr>
        <w:br/>
      </w:r>
      <w:r w:rsidR="004674C5" w:rsidRPr="00A772BE">
        <w:rPr>
          <w:rFonts w:ascii="Times New Roman" w:hAnsi="Times New Roman" w:cs="Times New Roman"/>
          <w:sz w:val="28"/>
          <w:szCs w:val="28"/>
        </w:rPr>
        <w:t>(в ред. постановлений от 09.06.2023 № 2132,</w:t>
      </w:r>
      <w:r w:rsidR="004674C5">
        <w:rPr>
          <w:rFonts w:ascii="Times New Roman" w:hAnsi="Times New Roman" w:cs="Times New Roman"/>
          <w:sz w:val="28"/>
          <w:szCs w:val="28"/>
        </w:rPr>
        <w:t xml:space="preserve"> </w:t>
      </w:r>
      <w:r w:rsidR="004674C5" w:rsidRPr="00A772BE">
        <w:rPr>
          <w:rFonts w:ascii="Times New Roman" w:hAnsi="Times New Roman" w:cs="Times New Roman"/>
          <w:sz w:val="28"/>
          <w:szCs w:val="28"/>
        </w:rPr>
        <w:t>от 02.04.2024 № 1260</w:t>
      </w:r>
      <w:r w:rsidR="004674C5" w:rsidRPr="0001063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B2D35" w:rsidRPr="004674C5" w:rsidRDefault="009B2D35" w:rsidP="004674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4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proofErr w:type="gramEnd"/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4C5">
        <w:rPr>
          <w:rFonts w:ascii="Times New Roman" w:hAnsi="Times New Roman" w:cs="Times New Roman"/>
          <w:sz w:val="28"/>
          <w:szCs w:val="28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4674C5">
        <w:rPr>
          <w:rFonts w:ascii="Times New Roman" w:hAnsi="Times New Roman" w:cs="Times New Roman"/>
          <w:sz w:val="28"/>
          <w:szCs w:val="28"/>
        </w:rPr>
        <w:t>с 31.07.2025 по 17.08.2025</w:t>
      </w:r>
      <w:r w:rsidR="004674C5" w:rsidRPr="004D3A2F">
        <w:rPr>
          <w:szCs w:val="28"/>
        </w:rPr>
        <w:t xml:space="preserve">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674C5">
        <w:rPr>
          <w:rFonts w:ascii="Times New Roman" w:hAnsi="Times New Roman" w:cs="Times New Roman"/>
          <w:sz w:val="28"/>
          <w:szCs w:val="28"/>
        </w:rPr>
        <w:t>18</w:t>
      </w:r>
      <w:bookmarkStart w:id="1" w:name="_GoBack"/>
      <w:bookmarkEnd w:id="1"/>
      <w:r w:rsidR="00E17E00">
        <w:rPr>
          <w:rFonts w:ascii="Times New Roman" w:hAnsi="Times New Roman" w:cs="Times New Roman"/>
          <w:sz w:val="28"/>
          <w:szCs w:val="28"/>
        </w:rPr>
        <w:t>.0</w:t>
      </w:r>
      <w:r w:rsidR="00BB7BFC">
        <w:rPr>
          <w:rFonts w:ascii="Times New Roman" w:hAnsi="Times New Roman" w:cs="Times New Roman"/>
          <w:sz w:val="28"/>
          <w:szCs w:val="28"/>
        </w:rPr>
        <w:t>8</w:t>
      </w:r>
      <w:r w:rsidR="00E17E00">
        <w:rPr>
          <w:rFonts w:ascii="Times New Roman" w:hAnsi="Times New Roman" w:cs="Times New Roman"/>
          <w:sz w:val="28"/>
          <w:szCs w:val="28"/>
        </w:rPr>
        <w:t>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674C5"/>
    <w:rsid w:val="004845AB"/>
    <w:rsid w:val="00581205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D1267"/>
    <w:rsid w:val="00B11EBD"/>
    <w:rsid w:val="00BB7BFC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4</cp:revision>
  <cp:lastPrinted>2023-03-09T14:22:00Z</cp:lastPrinted>
  <dcterms:created xsi:type="dcterms:W3CDTF">2025-04-08T14:18:00Z</dcterms:created>
  <dcterms:modified xsi:type="dcterms:W3CDTF">2025-07-29T13:08:00Z</dcterms:modified>
</cp:coreProperties>
</file>