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13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40420B" w:rsidRPr="0040420B">
        <w:rPr>
          <w:rFonts w:ascii="Times New Roman" w:hAnsi="Times New Roman" w:cs="Times New Roman"/>
          <w:sz w:val="28"/>
          <w:szCs w:val="28"/>
        </w:rPr>
        <w:t>«</w:t>
      </w:r>
      <w:r w:rsidR="00132609" w:rsidRPr="00132609">
        <w:rPr>
          <w:rFonts w:ascii="Times New Roman" w:hAnsi="Times New Roman" w:cs="Times New Roman"/>
          <w:sz w:val="28"/>
          <w:szCs w:val="28"/>
        </w:rPr>
        <w:t>Об определении получателя субсидии, предоставленной за счет средств иных межбюджетных трансфертов из областного бюджета бюджету города Мурманска в целях поощрения муниципальных образований – победителей регионального новогоднего конкурса на лучшее новогоднее оформление</w:t>
      </w:r>
      <w:r w:rsidR="00B34F5B">
        <w:rPr>
          <w:rFonts w:ascii="Times New Roman" w:hAnsi="Times New Roman" w:cs="Times New Roman"/>
          <w:sz w:val="28"/>
          <w:szCs w:val="28"/>
        </w:rPr>
        <w:t>»</w:t>
      </w:r>
      <w:r w:rsidR="0040420B" w:rsidRPr="0040420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132609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420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132609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B34F5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132609">
        <w:rPr>
          <w:rFonts w:ascii="Times New Roman" w:eastAsia="Calibri" w:hAnsi="Times New Roman" w:cs="Times New Roman"/>
          <w:color w:val="000000"/>
          <w:sz w:val="28"/>
          <w:szCs w:val="28"/>
        </w:rPr>
        <w:t>16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420B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132609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B34F5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06B1"/>
    <w:rsid w:val="00132609"/>
    <w:rsid w:val="00137471"/>
    <w:rsid w:val="00155A16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401BB9"/>
    <w:rsid w:val="0040420B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83087A"/>
    <w:rsid w:val="00901EF8"/>
    <w:rsid w:val="00972FD0"/>
    <w:rsid w:val="00985CC3"/>
    <w:rsid w:val="009B46FA"/>
    <w:rsid w:val="009E63BE"/>
    <w:rsid w:val="009F4C70"/>
    <w:rsid w:val="00A543CA"/>
    <w:rsid w:val="00A66415"/>
    <w:rsid w:val="00AB5BCA"/>
    <w:rsid w:val="00B15C11"/>
    <w:rsid w:val="00B34F5B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21</cp:revision>
  <cp:lastPrinted>2026-07-13T14:19:00Z</cp:lastPrinted>
  <dcterms:created xsi:type="dcterms:W3CDTF">2021-11-30T11:09:00Z</dcterms:created>
  <dcterms:modified xsi:type="dcterms:W3CDTF">2026-07-13T14:21:00Z</dcterms:modified>
</cp:coreProperties>
</file>