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40AE1" w14:textId="77777777"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C2BFBD1" wp14:editId="5E685212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625838" w14:textId="77777777" w:rsidR="008D6020" w:rsidRDefault="008D6020" w:rsidP="008D6020">
      <w:pPr>
        <w:spacing w:after="0" w:line="240" w:lineRule="auto"/>
        <w:jc w:val="center"/>
      </w:pPr>
    </w:p>
    <w:p w14:paraId="54DF2732" w14:textId="77777777"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14:paraId="0FEF949D" w14:textId="77777777"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14:paraId="752510A4" w14:textId="77777777"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29FC59F7" w14:textId="77777777"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14:paraId="51143245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0ED95D3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43DA63F2" w14:textId="22C9E13E" w:rsidR="00451559" w:rsidRPr="00451559" w:rsidRDefault="007C2207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68236778" w:edGrp="everyone"/>
      <w:r>
        <w:rPr>
          <w:rFonts w:eastAsia="Times New Roman"/>
          <w:szCs w:val="20"/>
          <w:lang w:eastAsia="ru-RU"/>
        </w:rPr>
        <w:t>22.09.2026</w:t>
      </w:r>
      <w:bookmarkStart w:id="0" w:name="_GoBack"/>
      <w:bookmarkEnd w:id="0"/>
      <w:permEnd w:id="68236778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095249797" w:edGrp="everyone"/>
      <w:r>
        <w:rPr>
          <w:rFonts w:eastAsia="Times New Roman"/>
          <w:szCs w:val="20"/>
          <w:lang w:eastAsia="ru-RU"/>
        </w:rPr>
        <w:t>4357</w:t>
      </w:r>
      <w:permEnd w:id="1095249797"/>
    </w:p>
    <w:p w14:paraId="2C3907A4" w14:textId="77777777"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14:paraId="22E6F86B" w14:textId="77777777"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939860064" w:edGrp="everyone" w:displacedByCustomXml="prev"/>
        <w:p w14:paraId="109EA675" w14:textId="77777777" w:rsidR="00453A3D" w:rsidRDefault="007416D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О перераспределении бюджетных ассигнований, </w:t>
          </w:r>
        </w:p>
        <w:p w14:paraId="6FC7DEB8" w14:textId="77777777" w:rsidR="00453A3D" w:rsidRDefault="007416D6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предусмотренных на реализацию </w:t>
          </w:r>
          <w:r w:rsidR="00EA1147">
            <w:rPr>
              <w:rFonts w:eastAsia="Times New Roman"/>
              <w:b/>
              <w:szCs w:val="20"/>
              <w:lang w:eastAsia="ru-RU"/>
            </w:rPr>
            <w:t xml:space="preserve">муниципальной программы </w:t>
          </w:r>
        </w:p>
        <w:p w14:paraId="702CD8AA" w14:textId="77777777" w:rsidR="00453A3D" w:rsidRDefault="00EA114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 xml:space="preserve">города Мурманска </w:t>
          </w:r>
          <w:r w:rsidR="0040155E">
            <w:rPr>
              <w:rFonts w:eastAsia="Times New Roman"/>
              <w:b/>
              <w:szCs w:val="20"/>
              <w:lang w:eastAsia="ru-RU"/>
            </w:rPr>
            <w:t>«</w:t>
          </w:r>
          <w:r>
            <w:rPr>
              <w:rFonts w:eastAsia="Times New Roman"/>
              <w:b/>
              <w:szCs w:val="20"/>
              <w:lang w:eastAsia="ru-RU"/>
            </w:rPr>
            <w:t xml:space="preserve">Жилищно-коммунальное хозяйство» </w:t>
          </w:r>
        </w:p>
        <w:p w14:paraId="11D4F28C" w14:textId="61B8233D" w:rsidR="00FD3B16" w:rsidRPr="00FD3B16" w:rsidRDefault="00EA1147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>
            <w:rPr>
              <w:rFonts w:eastAsia="Times New Roman"/>
              <w:b/>
              <w:szCs w:val="20"/>
              <w:lang w:eastAsia="ru-RU"/>
            </w:rPr>
            <w:t>на 2023-2028 годы</w:t>
          </w:r>
        </w:p>
        <w:permEnd w:id="939860064" w:displacedByCustomXml="next"/>
      </w:sdtContent>
    </w:sdt>
    <w:p w14:paraId="316997E3" w14:textId="77777777"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3AF4ADB1" w14:textId="77777777"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14:paraId="57B82B0D" w14:textId="73494A8F" w:rsidR="00FD3B16" w:rsidRDefault="00EA1147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25068025" w:edGrp="everyone"/>
      <w:r>
        <w:rPr>
          <w:rFonts w:eastAsia="Times New Roman"/>
          <w:szCs w:val="28"/>
          <w:lang w:eastAsia="ru-RU"/>
        </w:rPr>
        <w:t xml:space="preserve">В </w:t>
      </w:r>
      <w:r w:rsidR="008555B4" w:rsidRPr="00DB2E7B">
        <w:rPr>
          <w:bCs/>
          <w:szCs w:val="28"/>
        </w:rPr>
        <w:t xml:space="preserve">соответствии </w:t>
      </w:r>
      <w:r w:rsidR="008555B4">
        <w:rPr>
          <w:bCs/>
          <w:szCs w:val="28"/>
        </w:rPr>
        <w:t>с пунктом 2 статьи 9 р</w:t>
      </w:r>
      <w:r w:rsidR="008555B4" w:rsidRPr="00056D8F">
        <w:rPr>
          <w:bCs/>
          <w:szCs w:val="28"/>
        </w:rPr>
        <w:t>ешени</w:t>
      </w:r>
      <w:r w:rsidR="008555B4">
        <w:rPr>
          <w:bCs/>
          <w:szCs w:val="28"/>
        </w:rPr>
        <w:t>я</w:t>
      </w:r>
      <w:r w:rsidR="008555B4" w:rsidRPr="00056D8F">
        <w:rPr>
          <w:bCs/>
          <w:szCs w:val="28"/>
        </w:rPr>
        <w:t xml:space="preserve"> Совета депутатов города Мурманска от 18.12.2025 </w:t>
      </w:r>
      <w:r w:rsidR="008555B4">
        <w:rPr>
          <w:bCs/>
          <w:szCs w:val="28"/>
        </w:rPr>
        <w:t>№</w:t>
      </w:r>
      <w:r w:rsidR="008555B4" w:rsidRPr="00056D8F">
        <w:rPr>
          <w:bCs/>
          <w:szCs w:val="28"/>
        </w:rPr>
        <w:t xml:space="preserve"> 18-299</w:t>
      </w:r>
      <w:r w:rsidR="008555B4">
        <w:rPr>
          <w:bCs/>
          <w:szCs w:val="28"/>
        </w:rPr>
        <w:t xml:space="preserve"> «</w:t>
      </w:r>
      <w:r w:rsidR="008555B4" w:rsidRPr="00056D8F">
        <w:rPr>
          <w:bCs/>
          <w:szCs w:val="28"/>
        </w:rPr>
        <w:t>О бюджете города Мурманска на 2026 год и на плановый период 2027 и 2028 годов</w:t>
      </w:r>
      <w:r w:rsidR="008555B4">
        <w:rPr>
          <w:bCs/>
          <w:szCs w:val="28"/>
        </w:rPr>
        <w:t>», в целях эффективного исполнения бюджета города Мурманск</w:t>
      </w:r>
      <w:r w:rsidR="0000302E">
        <w:rPr>
          <w:bCs/>
          <w:szCs w:val="28"/>
        </w:rPr>
        <w:t>а</w:t>
      </w:r>
      <w:r>
        <w:rPr>
          <w:rFonts w:eastAsia="Times New Roman"/>
          <w:szCs w:val="28"/>
          <w:lang w:eastAsia="ru-RU"/>
        </w:rPr>
        <w:t xml:space="preserve"> </w:t>
      </w:r>
      <w:permEnd w:id="325068025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>п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14:paraId="4F588410" w14:textId="77777777"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14:paraId="3990F417" w14:textId="733BA3F9" w:rsidR="00FB0C26" w:rsidRPr="00FB0C26" w:rsidRDefault="00FB0C26" w:rsidP="00FB0C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bookmarkStart w:id="1" w:name="_Hlk240462944"/>
      <w:permStart w:id="613710937" w:edGrp="everyone"/>
      <w:r>
        <w:rPr>
          <w:rFonts w:eastAsia="Times New Roman"/>
          <w:szCs w:val="28"/>
          <w:lang w:eastAsia="ru-RU"/>
        </w:rPr>
        <w:t>1. </w:t>
      </w:r>
      <w:r w:rsidR="00873588" w:rsidRPr="00FB0C26">
        <w:rPr>
          <w:rFonts w:eastAsia="Times New Roman"/>
          <w:szCs w:val="28"/>
          <w:lang w:eastAsia="ru-RU"/>
        </w:rPr>
        <w:t>Перераспределить бюджетные ассиг</w:t>
      </w:r>
      <w:r w:rsidR="008555B4">
        <w:rPr>
          <w:rFonts w:eastAsia="Times New Roman"/>
          <w:szCs w:val="28"/>
          <w:lang w:eastAsia="ru-RU"/>
        </w:rPr>
        <w:t>нования, предусмотренные на 2026</w:t>
      </w:r>
      <w:r w:rsidR="00873588" w:rsidRPr="00FB0C26">
        <w:rPr>
          <w:rFonts w:eastAsia="Times New Roman"/>
          <w:szCs w:val="28"/>
          <w:lang w:eastAsia="ru-RU"/>
        </w:rPr>
        <w:t xml:space="preserve"> год</w:t>
      </w:r>
      <w:r w:rsidR="0020097B">
        <w:rPr>
          <w:rFonts w:eastAsia="Times New Roman"/>
          <w:szCs w:val="28"/>
          <w:lang w:eastAsia="ru-RU"/>
        </w:rPr>
        <w:t xml:space="preserve"> на реализацию муниципальной программы города Мурманска «Жилищно-коммунальное хозяйство» на 2023-2028 годы</w:t>
      </w:r>
      <w:r w:rsidR="00431C22">
        <w:rPr>
          <w:rFonts w:eastAsia="Times New Roman"/>
          <w:szCs w:val="28"/>
          <w:lang w:eastAsia="ru-RU"/>
        </w:rPr>
        <w:t>,</w:t>
      </w:r>
      <w:r w:rsidR="0020097B">
        <w:rPr>
          <w:rFonts w:eastAsia="Times New Roman"/>
          <w:szCs w:val="28"/>
          <w:lang w:eastAsia="ru-RU"/>
        </w:rPr>
        <w:t xml:space="preserve"> утвержденной постановлением администрации города Мурманска от 14.11.2022 № 3521, </w:t>
      </w:r>
      <w:r w:rsidR="0020097B" w:rsidRPr="00415A7D">
        <w:rPr>
          <w:rFonts w:eastAsia="Times New Roman"/>
          <w:bCs/>
          <w:szCs w:val="20"/>
          <w:lang w:eastAsia="ru-RU"/>
        </w:rPr>
        <w:t>за счет средств бюджета город</w:t>
      </w:r>
      <w:r w:rsidR="0020097B">
        <w:rPr>
          <w:rFonts w:eastAsia="Times New Roman"/>
          <w:bCs/>
          <w:szCs w:val="20"/>
          <w:lang w:eastAsia="ru-RU"/>
        </w:rPr>
        <w:t>а</w:t>
      </w:r>
      <w:r w:rsidR="0020097B" w:rsidRPr="00415A7D">
        <w:rPr>
          <w:rFonts w:eastAsia="Times New Roman"/>
          <w:bCs/>
          <w:szCs w:val="20"/>
          <w:lang w:eastAsia="ru-RU"/>
        </w:rPr>
        <w:t xml:space="preserve"> Мурманск</w:t>
      </w:r>
      <w:r w:rsidR="00756C9D">
        <w:rPr>
          <w:rFonts w:eastAsia="Times New Roman"/>
          <w:bCs/>
          <w:szCs w:val="20"/>
          <w:lang w:eastAsia="ru-RU"/>
        </w:rPr>
        <w:t>а</w:t>
      </w:r>
      <w:r w:rsidRPr="00FB0C26">
        <w:rPr>
          <w:rFonts w:eastAsia="Times New Roman"/>
          <w:szCs w:val="28"/>
          <w:lang w:eastAsia="ru-RU"/>
        </w:rPr>
        <w:t>:</w:t>
      </w:r>
    </w:p>
    <w:p w14:paraId="045E5357" w14:textId="0D3F8353" w:rsidR="0020097B" w:rsidRDefault="0020097B" w:rsidP="002009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0"/>
          <w:lang w:eastAsia="ru-RU"/>
        </w:rPr>
      </w:pPr>
      <w:r>
        <w:rPr>
          <w:rFonts w:eastAsia="Times New Roman"/>
          <w:bCs/>
          <w:szCs w:val="20"/>
          <w:lang w:eastAsia="ru-RU"/>
        </w:rPr>
        <w:t>1.1.</w:t>
      </w:r>
      <w:r w:rsidR="000D576E">
        <w:rPr>
          <w:rFonts w:eastAsia="Times New Roman"/>
          <w:bCs/>
          <w:szCs w:val="20"/>
          <w:lang w:eastAsia="ru-RU"/>
        </w:rPr>
        <w:t> </w:t>
      </w:r>
      <w:r>
        <w:rPr>
          <w:rFonts w:eastAsia="Times New Roman"/>
          <w:bCs/>
          <w:szCs w:val="20"/>
          <w:lang w:eastAsia="ru-RU"/>
        </w:rPr>
        <w:t xml:space="preserve">Уменьшить бюджетные ассигнования, предусмотренные на реализацию мероприятия </w:t>
      </w:r>
      <w:r w:rsidRPr="002E0E77">
        <w:rPr>
          <w:rFonts w:eastAsia="Times New Roman"/>
          <w:bCs/>
          <w:szCs w:val="20"/>
          <w:lang w:eastAsia="ru-RU"/>
        </w:rPr>
        <w:t>«</w:t>
      </w:r>
      <w:r w:rsidR="00F76548">
        <w:rPr>
          <w:rFonts w:eastAsia="Times New Roman"/>
          <w:bCs/>
          <w:szCs w:val="20"/>
          <w:lang w:eastAsia="ru-RU"/>
        </w:rPr>
        <w:t>О</w:t>
      </w:r>
      <w:r w:rsidRPr="002E0E77">
        <w:rPr>
          <w:rFonts w:eastAsia="Times New Roman"/>
          <w:bCs/>
          <w:szCs w:val="20"/>
          <w:lang w:eastAsia="ru-RU"/>
        </w:rPr>
        <w:t>беспечение деятельности казенных учреждений»</w:t>
      </w:r>
      <w:r w:rsidR="000D576E">
        <w:rPr>
          <w:rFonts w:eastAsia="Times New Roman"/>
          <w:bCs/>
          <w:szCs w:val="20"/>
          <w:lang w:eastAsia="ru-RU"/>
        </w:rPr>
        <w:t xml:space="preserve"> основного мероприятия «</w:t>
      </w:r>
      <w:r w:rsidR="000D576E" w:rsidRPr="000D576E">
        <w:rPr>
          <w:rFonts w:eastAsia="Times New Roman"/>
          <w:bCs/>
          <w:szCs w:val="20"/>
          <w:lang w:eastAsia="ru-RU"/>
        </w:rPr>
        <w:t>Осуществление полномочий собственника муниципальных жилых помещений</w:t>
      </w:r>
      <w:r w:rsidR="00D22386">
        <w:rPr>
          <w:rFonts w:eastAsia="Times New Roman"/>
          <w:bCs/>
          <w:szCs w:val="20"/>
          <w:lang w:eastAsia="ru-RU"/>
        </w:rPr>
        <w:t xml:space="preserve"> в сфере жилищно-коммунального обслуживания</w:t>
      </w:r>
      <w:r w:rsidR="000D576E">
        <w:rPr>
          <w:rFonts w:eastAsia="Times New Roman"/>
          <w:bCs/>
          <w:szCs w:val="20"/>
          <w:lang w:eastAsia="ru-RU"/>
        </w:rPr>
        <w:t>» подпрограммы 4 «</w:t>
      </w:r>
      <w:r w:rsidR="000D576E" w:rsidRPr="000D576E">
        <w:rPr>
          <w:rFonts w:eastAsia="Times New Roman"/>
          <w:bCs/>
          <w:szCs w:val="20"/>
          <w:lang w:eastAsia="ru-RU"/>
        </w:rPr>
        <w:t>Представление интересов муниципального образования город Мурманск как собственника жилых помещений</w:t>
      </w:r>
      <w:r w:rsidR="00D22386">
        <w:rPr>
          <w:rFonts w:eastAsia="Times New Roman"/>
          <w:bCs/>
          <w:szCs w:val="20"/>
          <w:lang w:eastAsia="ru-RU"/>
        </w:rPr>
        <w:t xml:space="preserve"> в многоквартирных домах</w:t>
      </w:r>
      <w:r w:rsidR="000D576E" w:rsidRPr="000D576E">
        <w:rPr>
          <w:rFonts w:eastAsia="Times New Roman"/>
          <w:bCs/>
          <w:szCs w:val="20"/>
          <w:lang w:eastAsia="ru-RU"/>
        </w:rPr>
        <w:t>»</w:t>
      </w:r>
      <w:r w:rsidR="000D576E">
        <w:rPr>
          <w:rFonts w:eastAsia="Times New Roman"/>
          <w:bCs/>
          <w:szCs w:val="20"/>
          <w:lang w:eastAsia="ru-RU"/>
        </w:rPr>
        <w:t xml:space="preserve">, </w:t>
      </w:r>
      <w:r>
        <w:rPr>
          <w:rFonts w:eastAsia="Times New Roman"/>
          <w:bCs/>
          <w:szCs w:val="20"/>
          <w:lang w:eastAsia="ru-RU"/>
        </w:rPr>
        <w:t xml:space="preserve">в сумме </w:t>
      </w:r>
      <w:r w:rsidR="00C03448">
        <w:rPr>
          <w:rFonts w:eastAsia="Times New Roman"/>
          <w:bCs/>
          <w:szCs w:val="20"/>
          <w:lang w:eastAsia="ru-RU"/>
        </w:rPr>
        <w:t>2 774 600</w:t>
      </w:r>
      <w:r>
        <w:rPr>
          <w:rFonts w:eastAsia="Times New Roman"/>
          <w:bCs/>
          <w:szCs w:val="20"/>
          <w:lang w:eastAsia="ru-RU"/>
        </w:rPr>
        <w:t xml:space="preserve"> (</w:t>
      </w:r>
      <w:r w:rsidR="0076149F">
        <w:rPr>
          <w:rFonts w:eastAsia="Times New Roman"/>
          <w:bCs/>
          <w:szCs w:val="20"/>
          <w:lang w:eastAsia="ru-RU"/>
        </w:rPr>
        <w:t xml:space="preserve">два </w:t>
      </w:r>
      <w:r>
        <w:rPr>
          <w:rFonts w:eastAsia="Times New Roman"/>
          <w:bCs/>
          <w:szCs w:val="20"/>
          <w:lang w:eastAsia="ru-RU"/>
        </w:rPr>
        <w:t>миллион</w:t>
      </w:r>
      <w:r w:rsidR="0076149F">
        <w:rPr>
          <w:rFonts w:eastAsia="Times New Roman"/>
          <w:bCs/>
          <w:szCs w:val="20"/>
          <w:lang w:eastAsia="ru-RU"/>
        </w:rPr>
        <w:t>а</w:t>
      </w:r>
      <w:r>
        <w:rPr>
          <w:rFonts w:eastAsia="Times New Roman"/>
          <w:bCs/>
          <w:szCs w:val="20"/>
          <w:lang w:eastAsia="ru-RU"/>
        </w:rPr>
        <w:t xml:space="preserve"> </w:t>
      </w:r>
      <w:r w:rsidR="0076149F">
        <w:rPr>
          <w:rFonts w:eastAsia="Times New Roman"/>
          <w:bCs/>
          <w:szCs w:val="20"/>
          <w:lang w:eastAsia="ru-RU"/>
        </w:rPr>
        <w:t xml:space="preserve">семьсот </w:t>
      </w:r>
      <w:r>
        <w:rPr>
          <w:rFonts w:eastAsia="Times New Roman"/>
          <w:bCs/>
          <w:szCs w:val="20"/>
          <w:lang w:eastAsia="ru-RU"/>
        </w:rPr>
        <w:t xml:space="preserve">семьдесят </w:t>
      </w:r>
      <w:r w:rsidR="0076149F">
        <w:rPr>
          <w:rFonts w:eastAsia="Times New Roman"/>
          <w:bCs/>
          <w:szCs w:val="20"/>
          <w:lang w:eastAsia="ru-RU"/>
        </w:rPr>
        <w:t xml:space="preserve">четыре </w:t>
      </w:r>
      <w:r>
        <w:rPr>
          <w:rFonts w:eastAsia="Times New Roman"/>
          <w:bCs/>
          <w:szCs w:val="20"/>
          <w:lang w:eastAsia="ru-RU"/>
        </w:rPr>
        <w:t>тысяч</w:t>
      </w:r>
      <w:r w:rsidR="0076149F">
        <w:rPr>
          <w:rFonts w:eastAsia="Times New Roman"/>
          <w:bCs/>
          <w:szCs w:val="20"/>
          <w:lang w:eastAsia="ru-RU"/>
        </w:rPr>
        <w:t>и шестьсот</w:t>
      </w:r>
      <w:r>
        <w:rPr>
          <w:rFonts w:eastAsia="Times New Roman"/>
          <w:bCs/>
          <w:szCs w:val="20"/>
          <w:lang w:eastAsia="ru-RU"/>
        </w:rPr>
        <w:t xml:space="preserve">) рублей </w:t>
      </w:r>
      <w:r w:rsidR="000D576E">
        <w:rPr>
          <w:rFonts w:eastAsia="Times New Roman"/>
          <w:bCs/>
          <w:szCs w:val="20"/>
          <w:lang w:eastAsia="ru-RU"/>
        </w:rPr>
        <w:t>00</w:t>
      </w:r>
      <w:r>
        <w:rPr>
          <w:rFonts w:eastAsia="Times New Roman"/>
          <w:bCs/>
          <w:szCs w:val="20"/>
          <w:lang w:eastAsia="ru-RU"/>
        </w:rPr>
        <w:t xml:space="preserve"> копеек.</w:t>
      </w:r>
    </w:p>
    <w:p w14:paraId="31AFF265" w14:textId="3D39EFB4" w:rsidR="0020097B" w:rsidRDefault="0020097B" w:rsidP="0020097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0"/>
          <w:lang w:eastAsia="ru-RU"/>
        </w:rPr>
      </w:pPr>
      <w:r>
        <w:rPr>
          <w:rFonts w:eastAsia="Times New Roman"/>
          <w:bCs/>
          <w:szCs w:val="20"/>
          <w:lang w:eastAsia="ru-RU"/>
        </w:rPr>
        <w:t>1.</w:t>
      </w:r>
      <w:r w:rsidR="00BF4CB2">
        <w:rPr>
          <w:rFonts w:eastAsia="Times New Roman"/>
          <w:bCs/>
          <w:szCs w:val="20"/>
          <w:lang w:eastAsia="ru-RU"/>
        </w:rPr>
        <w:t>2</w:t>
      </w:r>
      <w:r>
        <w:rPr>
          <w:rFonts w:eastAsia="Times New Roman"/>
          <w:bCs/>
          <w:szCs w:val="20"/>
          <w:lang w:eastAsia="ru-RU"/>
        </w:rPr>
        <w:t>.</w:t>
      </w:r>
      <w:r w:rsidR="000D576E">
        <w:rPr>
          <w:rFonts w:eastAsia="Times New Roman"/>
          <w:bCs/>
          <w:szCs w:val="20"/>
          <w:lang w:eastAsia="ru-RU"/>
        </w:rPr>
        <w:t> </w:t>
      </w:r>
      <w:r>
        <w:rPr>
          <w:rFonts w:eastAsia="Times New Roman"/>
          <w:bCs/>
          <w:szCs w:val="20"/>
          <w:lang w:eastAsia="ru-RU"/>
        </w:rPr>
        <w:t xml:space="preserve">Уменьшить бюджетные ассигнования, предусмотренные на реализацию мероприятия </w:t>
      </w:r>
      <w:r w:rsidRPr="002E0E77">
        <w:rPr>
          <w:rFonts w:eastAsia="Times New Roman"/>
          <w:bCs/>
          <w:szCs w:val="20"/>
          <w:lang w:eastAsia="ru-RU"/>
        </w:rPr>
        <w:t>«Взносы на проведение капитального ремонта общего имущества</w:t>
      </w:r>
      <w:r w:rsidR="00D22386">
        <w:rPr>
          <w:rFonts w:eastAsia="Times New Roman"/>
          <w:bCs/>
          <w:szCs w:val="20"/>
          <w:lang w:eastAsia="ru-RU"/>
        </w:rPr>
        <w:t xml:space="preserve"> в </w:t>
      </w:r>
      <w:r w:rsidRPr="002E0E77">
        <w:rPr>
          <w:rFonts w:eastAsia="Times New Roman"/>
          <w:bCs/>
          <w:szCs w:val="20"/>
          <w:lang w:eastAsia="ru-RU"/>
        </w:rPr>
        <w:t>многоквартирных дом</w:t>
      </w:r>
      <w:r w:rsidR="00D22386">
        <w:rPr>
          <w:rFonts w:eastAsia="Times New Roman"/>
          <w:bCs/>
          <w:szCs w:val="20"/>
          <w:lang w:eastAsia="ru-RU"/>
        </w:rPr>
        <w:t>ах</w:t>
      </w:r>
      <w:r w:rsidRPr="002E0E77">
        <w:rPr>
          <w:rFonts w:eastAsia="Times New Roman"/>
          <w:bCs/>
          <w:szCs w:val="20"/>
          <w:lang w:eastAsia="ru-RU"/>
        </w:rPr>
        <w:t>»</w:t>
      </w:r>
      <w:r>
        <w:rPr>
          <w:rFonts w:eastAsia="Times New Roman"/>
          <w:bCs/>
          <w:szCs w:val="20"/>
          <w:lang w:eastAsia="ru-RU"/>
        </w:rPr>
        <w:t xml:space="preserve"> </w:t>
      </w:r>
      <w:r w:rsidR="000D576E">
        <w:rPr>
          <w:rFonts w:eastAsia="Times New Roman"/>
          <w:bCs/>
          <w:szCs w:val="20"/>
          <w:lang w:eastAsia="ru-RU"/>
        </w:rPr>
        <w:t>основного мероприятия «</w:t>
      </w:r>
      <w:r w:rsidR="000D576E" w:rsidRPr="000D576E">
        <w:rPr>
          <w:rFonts w:eastAsia="Times New Roman"/>
          <w:bCs/>
          <w:szCs w:val="20"/>
          <w:lang w:eastAsia="ru-RU"/>
        </w:rPr>
        <w:t>Осуществление полномочий собственника муниципальных жилых помещений</w:t>
      </w:r>
      <w:r w:rsidR="00D22386">
        <w:rPr>
          <w:rFonts w:eastAsia="Times New Roman"/>
          <w:bCs/>
          <w:szCs w:val="20"/>
          <w:lang w:eastAsia="ru-RU"/>
        </w:rPr>
        <w:t xml:space="preserve"> в сфере жилищно-коммунального обслуживания</w:t>
      </w:r>
      <w:r w:rsidR="000D576E">
        <w:rPr>
          <w:rFonts w:eastAsia="Times New Roman"/>
          <w:bCs/>
          <w:szCs w:val="20"/>
          <w:lang w:eastAsia="ru-RU"/>
        </w:rPr>
        <w:t>» подпрограммы 4 «</w:t>
      </w:r>
      <w:r w:rsidR="000D576E" w:rsidRPr="000D576E">
        <w:rPr>
          <w:rFonts w:eastAsia="Times New Roman"/>
          <w:bCs/>
          <w:szCs w:val="20"/>
          <w:lang w:eastAsia="ru-RU"/>
        </w:rPr>
        <w:t>Представление интересов муниципального образования город Мурманск как собственника жилых помещений</w:t>
      </w:r>
      <w:r w:rsidR="00D22386">
        <w:rPr>
          <w:rFonts w:eastAsia="Times New Roman"/>
          <w:bCs/>
          <w:szCs w:val="20"/>
          <w:lang w:eastAsia="ru-RU"/>
        </w:rPr>
        <w:t xml:space="preserve"> в многоквартирных домах</w:t>
      </w:r>
      <w:r w:rsidR="000D576E" w:rsidRPr="000D576E">
        <w:rPr>
          <w:rFonts w:eastAsia="Times New Roman"/>
          <w:bCs/>
          <w:szCs w:val="20"/>
          <w:lang w:eastAsia="ru-RU"/>
        </w:rPr>
        <w:t>»</w:t>
      </w:r>
      <w:r w:rsidR="000D576E">
        <w:rPr>
          <w:rFonts w:eastAsia="Times New Roman"/>
          <w:bCs/>
          <w:szCs w:val="20"/>
          <w:lang w:eastAsia="ru-RU"/>
        </w:rPr>
        <w:t xml:space="preserve">, </w:t>
      </w:r>
      <w:r>
        <w:rPr>
          <w:rFonts w:eastAsia="Times New Roman"/>
          <w:bCs/>
          <w:szCs w:val="20"/>
          <w:lang w:eastAsia="ru-RU"/>
        </w:rPr>
        <w:t xml:space="preserve">в сумме </w:t>
      </w:r>
      <w:r w:rsidR="00C03448">
        <w:rPr>
          <w:rFonts w:eastAsia="Times New Roman"/>
          <w:bCs/>
          <w:szCs w:val="20"/>
          <w:lang w:eastAsia="ru-RU"/>
        </w:rPr>
        <w:t>10 200</w:t>
      </w:r>
      <w:r>
        <w:rPr>
          <w:rFonts w:eastAsia="Times New Roman"/>
          <w:bCs/>
          <w:szCs w:val="20"/>
          <w:lang w:eastAsia="ru-RU"/>
        </w:rPr>
        <w:t> </w:t>
      </w:r>
      <w:r w:rsidR="000D576E">
        <w:rPr>
          <w:rFonts w:eastAsia="Times New Roman"/>
          <w:bCs/>
          <w:szCs w:val="20"/>
          <w:lang w:eastAsia="ru-RU"/>
        </w:rPr>
        <w:t>000</w:t>
      </w:r>
      <w:r>
        <w:rPr>
          <w:rFonts w:eastAsia="Times New Roman"/>
          <w:bCs/>
          <w:szCs w:val="20"/>
          <w:lang w:eastAsia="ru-RU"/>
        </w:rPr>
        <w:t xml:space="preserve"> (</w:t>
      </w:r>
      <w:r w:rsidR="0076149F">
        <w:rPr>
          <w:rFonts w:eastAsia="Times New Roman"/>
          <w:bCs/>
          <w:szCs w:val="20"/>
          <w:lang w:eastAsia="ru-RU"/>
        </w:rPr>
        <w:t>десять</w:t>
      </w:r>
      <w:r>
        <w:rPr>
          <w:rFonts w:eastAsia="Times New Roman"/>
          <w:bCs/>
          <w:szCs w:val="20"/>
          <w:lang w:eastAsia="ru-RU"/>
        </w:rPr>
        <w:t xml:space="preserve"> миллион</w:t>
      </w:r>
      <w:r w:rsidR="0000302E">
        <w:rPr>
          <w:rFonts w:eastAsia="Times New Roman"/>
          <w:bCs/>
          <w:szCs w:val="20"/>
          <w:lang w:eastAsia="ru-RU"/>
        </w:rPr>
        <w:t>ов</w:t>
      </w:r>
      <w:r>
        <w:rPr>
          <w:rFonts w:eastAsia="Times New Roman"/>
          <w:bCs/>
          <w:szCs w:val="20"/>
          <w:lang w:eastAsia="ru-RU"/>
        </w:rPr>
        <w:t xml:space="preserve"> </w:t>
      </w:r>
      <w:r w:rsidR="0076149F">
        <w:rPr>
          <w:rFonts w:eastAsia="Times New Roman"/>
          <w:bCs/>
          <w:szCs w:val="20"/>
          <w:lang w:eastAsia="ru-RU"/>
        </w:rPr>
        <w:t>двести</w:t>
      </w:r>
      <w:r>
        <w:rPr>
          <w:rFonts w:eastAsia="Times New Roman"/>
          <w:bCs/>
          <w:szCs w:val="20"/>
          <w:lang w:eastAsia="ru-RU"/>
        </w:rPr>
        <w:t xml:space="preserve"> тысяч) рубл</w:t>
      </w:r>
      <w:r w:rsidR="000D576E">
        <w:rPr>
          <w:rFonts w:eastAsia="Times New Roman"/>
          <w:bCs/>
          <w:szCs w:val="20"/>
          <w:lang w:eastAsia="ru-RU"/>
        </w:rPr>
        <w:t>ей</w:t>
      </w:r>
      <w:r>
        <w:rPr>
          <w:rFonts w:eastAsia="Times New Roman"/>
          <w:bCs/>
          <w:szCs w:val="20"/>
          <w:lang w:eastAsia="ru-RU"/>
        </w:rPr>
        <w:t xml:space="preserve"> </w:t>
      </w:r>
      <w:r w:rsidR="000D576E">
        <w:rPr>
          <w:rFonts w:eastAsia="Times New Roman"/>
          <w:bCs/>
          <w:szCs w:val="20"/>
          <w:lang w:eastAsia="ru-RU"/>
        </w:rPr>
        <w:t>00</w:t>
      </w:r>
      <w:r>
        <w:rPr>
          <w:rFonts w:eastAsia="Times New Roman"/>
          <w:bCs/>
          <w:szCs w:val="20"/>
          <w:lang w:eastAsia="ru-RU"/>
        </w:rPr>
        <w:t xml:space="preserve"> копеек.</w:t>
      </w:r>
    </w:p>
    <w:p w14:paraId="138A5995" w14:textId="00170B83" w:rsidR="00E35163" w:rsidRDefault="00DC488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Arial"/>
          <w:szCs w:val="28"/>
        </w:rPr>
      </w:pPr>
      <w:bookmarkStart w:id="2" w:name="_Hlk194070918"/>
      <w:r>
        <w:rPr>
          <w:rFonts w:eastAsia="Arial"/>
          <w:szCs w:val="28"/>
        </w:rPr>
        <w:t>1.</w:t>
      </w:r>
      <w:r w:rsidR="000D576E">
        <w:rPr>
          <w:rFonts w:eastAsia="Arial"/>
          <w:szCs w:val="28"/>
        </w:rPr>
        <w:t>3</w:t>
      </w:r>
      <w:r w:rsidR="00E35163">
        <w:rPr>
          <w:rFonts w:eastAsia="Arial"/>
          <w:szCs w:val="28"/>
        </w:rPr>
        <w:t xml:space="preserve">. Увеличить </w:t>
      </w:r>
      <w:r w:rsidR="00E35163">
        <w:rPr>
          <w:rFonts w:eastAsia="Times New Roman"/>
          <w:bCs/>
          <w:szCs w:val="20"/>
          <w:lang w:eastAsia="ru-RU"/>
        </w:rPr>
        <w:t xml:space="preserve">бюджетные ассигнования, предусмотренные на реализацию </w:t>
      </w:r>
      <w:bookmarkStart w:id="3" w:name="_Hlk240463207"/>
      <w:r w:rsidR="00FB0C26">
        <w:rPr>
          <w:rFonts w:eastAsia="Times New Roman"/>
          <w:bCs/>
          <w:szCs w:val="20"/>
          <w:lang w:eastAsia="ru-RU"/>
        </w:rPr>
        <w:t>мероприятия</w:t>
      </w:r>
      <w:r>
        <w:rPr>
          <w:rFonts w:eastAsia="Times New Roman"/>
          <w:bCs/>
          <w:szCs w:val="20"/>
          <w:lang w:eastAsia="ru-RU"/>
        </w:rPr>
        <w:t xml:space="preserve"> «</w:t>
      </w:r>
      <w:r w:rsidRPr="00DC488F">
        <w:rPr>
          <w:rFonts w:eastAsia="Times New Roman"/>
          <w:bCs/>
          <w:szCs w:val="20"/>
          <w:lang w:eastAsia="ru-RU"/>
        </w:rPr>
        <w:t xml:space="preserve">Предоставление субсидии на финансовое </w:t>
      </w:r>
      <w:r w:rsidRPr="00DC488F">
        <w:rPr>
          <w:rFonts w:eastAsia="Times New Roman"/>
          <w:bCs/>
          <w:szCs w:val="20"/>
          <w:lang w:eastAsia="ru-RU"/>
        </w:rPr>
        <w:lastRenderedPageBreak/>
        <w:t>обеспечение затрат муниципальному унитарному предприятию «Мурманская управляющая компания», связанных с выработкой и подачей тепловой энергии в горячей воде муниципальной котельной на твердом топливе (угольная котельная)</w:t>
      </w:r>
      <w:r>
        <w:rPr>
          <w:rFonts w:eastAsia="Times New Roman"/>
          <w:bCs/>
          <w:szCs w:val="20"/>
          <w:lang w:eastAsia="ru-RU"/>
        </w:rPr>
        <w:t>»</w:t>
      </w:r>
      <w:bookmarkEnd w:id="3"/>
      <w:r>
        <w:rPr>
          <w:rFonts w:eastAsia="Times New Roman"/>
          <w:bCs/>
          <w:szCs w:val="20"/>
          <w:lang w:eastAsia="ru-RU"/>
        </w:rPr>
        <w:t xml:space="preserve"> </w:t>
      </w:r>
      <w:bookmarkStart w:id="4" w:name="_Hlk198718059"/>
      <w:r w:rsidR="00264FE4">
        <w:rPr>
          <w:rFonts w:eastAsia="Times New Roman"/>
          <w:bCs/>
          <w:szCs w:val="20"/>
          <w:lang w:eastAsia="ru-RU"/>
        </w:rPr>
        <w:t>основного мероприятия «Предоставление субсиди</w:t>
      </w:r>
      <w:r w:rsidR="00431C22">
        <w:rPr>
          <w:rFonts w:eastAsia="Times New Roman"/>
          <w:bCs/>
          <w:szCs w:val="20"/>
          <w:lang w:eastAsia="ru-RU"/>
        </w:rPr>
        <w:t>й</w:t>
      </w:r>
      <w:r w:rsidR="00264FE4">
        <w:rPr>
          <w:rFonts w:eastAsia="Times New Roman"/>
          <w:bCs/>
          <w:szCs w:val="20"/>
          <w:lang w:eastAsia="ru-RU"/>
        </w:rPr>
        <w:t xml:space="preserve"> юридическим лицам и индивидуальным предпринимателям на возмещение и (или) финансово</w:t>
      </w:r>
      <w:r w:rsidR="00431C22">
        <w:rPr>
          <w:rFonts w:eastAsia="Times New Roman"/>
          <w:bCs/>
          <w:szCs w:val="20"/>
          <w:lang w:eastAsia="ru-RU"/>
        </w:rPr>
        <w:t>е</w:t>
      </w:r>
      <w:r w:rsidR="00264FE4">
        <w:rPr>
          <w:rFonts w:eastAsia="Times New Roman"/>
          <w:bCs/>
          <w:szCs w:val="20"/>
          <w:lang w:eastAsia="ru-RU"/>
        </w:rPr>
        <w:t xml:space="preserve"> обеспечени</w:t>
      </w:r>
      <w:r w:rsidR="00431C22">
        <w:rPr>
          <w:rFonts w:eastAsia="Times New Roman"/>
          <w:bCs/>
          <w:szCs w:val="20"/>
          <w:lang w:eastAsia="ru-RU"/>
        </w:rPr>
        <w:t>е</w:t>
      </w:r>
      <w:r w:rsidR="00264FE4">
        <w:rPr>
          <w:rFonts w:eastAsia="Times New Roman"/>
          <w:bCs/>
          <w:szCs w:val="20"/>
          <w:lang w:eastAsia="ru-RU"/>
        </w:rPr>
        <w:t xml:space="preserve"> затрат» </w:t>
      </w:r>
      <w:r w:rsidR="00CF1FF3">
        <w:rPr>
          <w:rFonts w:eastAsia="Times New Roman"/>
          <w:bCs/>
          <w:szCs w:val="20"/>
          <w:lang w:eastAsia="ru-RU"/>
        </w:rPr>
        <w:t>подпрограммы 2 «Подготовка объектов жилищно-коммунального хозяйства муниципального образования город Мурманск к работе в осенне-зимний период»</w:t>
      </w:r>
      <w:r w:rsidR="004F37D1">
        <w:rPr>
          <w:rFonts w:eastAsia="Times New Roman"/>
          <w:bCs/>
          <w:szCs w:val="20"/>
          <w:lang w:eastAsia="ru-RU"/>
        </w:rPr>
        <w:t>,</w:t>
      </w:r>
      <w:r w:rsidR="00CF1FF3">
        <w:rPr>
          <w:rFonts w:eastAsia="Times New Roman"/>
          <w:bCs/>
          <w:szCs w:val="20"/>
          <w:lang w:eastAsia="ru-RU"/>
        </w:rPr>
        <w:t xml:space="preserve"> </w:t>
      </w:r>
      <w:r w:rsidR="00E35163">
        <w:rPr>
          <w:rFonts w:eastAsia="Arial"/>
          <w:szCs w:val="28"/>
        </w:rPr>
        <w:t xml:space="preserve">в сумме </w:t>
      </w:r>
      <w:bookmarkEnd w:id="4"/>
      <w:r w:rsidR="00C03448">
        <w:rPr>
          <w:rFonts w:eastAsia="Arial"/>
          <w:szCs w:val="28"/>
        </w:rPr>
        <w:t>12 974 600</w:t>
      </w:r>
      <w:r w:rsidR="008555B4" w:rsidRPr="00453A3D">
        <w:rPr>
          <w:rFonts w:eastAsia="Arial"/>
          <w:szCs w:val="28"/>
        </w:rPr>
        <w:t xml:space="preserve"> (</w:t>
      </w:r>
      <w:r w:rsidR="0076149F">
        <w:rPr>
          <w:rFonts w:eastAsia="Arial"/>
          <w:szCs w:val="28"/>
        </w:rPr>
        <w:t>двенадцать</w:t>
      </w:r>
      <w:r w:rsidR="008555B4">
        <w:rPr>
          <w:rFonts w:eastAsia="Arial"/>
          <w:szCs w:val="28"/>
        </w:rPr>
        <w:t xml:space="preserve"> миллион</w:t>
      </w:r>
      <w:r w:rsidR="0076149F">
        <w:rPr>
          <w:rFonts w:eastAsia="Arial"/>
          <w:szCs w:val="28"/>
        </w:rPr>
        <w:t>ов</w:t>
      </w:r>
      <w:r w:rsidR="008555B4">
        <w:rPr>
          <w:rFonts w:eastAsia="Arial"/>
          <w:szCs w:val="28"/>
        </w:rPr>
        <w:t xml:space="preserve"> </w:t>
      </w:r>
      <w:r w:rsidR="0076149F">
        <w:rPr>
          <w:rFonts w:eastAsia="Arial"/>
          <w:szCs w:val="28"/>
        </w:rPr>
        <w:t>девятьсот семьдесят четыре тысячи шестьсот</w:t>
      </w:r>
      <w:r w:rsidR="008555B4" w:rsidRPr="00453A3D">
        <w:rPr>
          <w:rFonts w:eastAsia="Arial"/>
          <w:szCs w:val="28"/>
        </w:rPr>
        <w:t xml:space="preserve">) рублей </w:t>
      </w:r>
      <w:r w:rsidR="000D576E">
        <w:rPr>
          <w:rFonts w:eastAsia="Arial"/>
          <w:szCs w:val="28"/>
        </w:rPr>
        <w:t>00</w:t>
      </w:r>
      <w:r w:rsidR="008555B4" w:rsidRPr="00453A3D">
        <w:rPr>
          <w:rFonts w:eastAsia="Arial"/>
          <w:szCs w:val="28"/>
        </w:rPr>
        <w:t xml:space="preserve"> копе</w:t>
      </w:r>
      <w:r w:rsidR="00431C22">
        <w:rPr>
          <w:rFonts w:eastAsia="Arial"/>
          <w:szCs w:val="28"/>
        </w:rPr>
        <w:t>е</w:t>
      </w:r>
      <w:r w:rsidR="008555B4" w:rsidRPr="00453A3D">
        <w:rPr>
          <w:rFonts w:eastAsia="Arial"/>
          <w:szCs w:val="28"/>
        </w:rPr>
        <w:t>к</w:t>
      </w:r>
      <w:bookmarkEnd w:id="1"/>
      <w:r w:rsidR="008555B4">
        <w:rPr>
          <w:rFonts w:eastAsia="Arial"/>
          <w:szCs w:val="28"/>
        </w:rPr>
        <w:t>.</w:t>
      </w:r>
    </w:p>
    <w:bookmarkEnd w:id="2"/>
    <w:p w14:paraId="52E7F1FD" w14:textId="2EB19E1F" w:rsidR="00220E88" w:rsidRDefault="00E35163" w:rsidP="00431C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Cs w:val="20"/>
          <w:lang w:eastAsia="ru-RU"/>
        </w:rPr>
      </w:pPr>
      <w:r>
        <w:rPr>
          <w:rFonts w:eastAsia="Arial"/>
          <w:szCs w:val="28"/>
        </w:rPr>
        <w:t>2. </w:t>
      </w:r>
      <w:r w:rsidR="00AC3D62">
        <w:rPr>
          <w:rFonts w:eastAsia="Arial"/>
          <w:szCs w:val="28"/>
        </w:rPr>
        <w:t>К</w:t>
      </w:r>
      <w:r>
        <w:rPr>
          <w:rFonts w:eastAsia="Arial"/>
          <w:szCs w:val="28"/>
        </w:rPr>
        <w:t xml:space="preserve">омитету по жилищной политике администрации города Мурманска (Червинко А.Ю.) внести соответствующие изменения </w:t>
      </w:r>
      <w:r w:rsidR="004D02F1">
        <w:rPr>
          <w:rFonts w:eastAsia="Times New Roman"/>
          <w:bCs/>
          <w:szCs w:val="20"/>
          <w:lang w:eastAsia="ru-RU"/>
        </w:rPr>
        <w:t xml:space="preserve">в муниципальную программу </w:t>
      </w:r>
      <w:r w:rsidR="004D02F1" w:rsidRPr="00873588">
        <w:rPr>
          <w:rFonts w:eastAsia="Times New Roman"/>
          <w:bCs/>
          <w:szCs w:val="20"/>
          <w:lang w:eastAsia="ru-RU"/>
        </w:rPr>
        <w:t xml:space="preserve">города Мурманска «Жилищно-коммунальное хозяйство» на </w:t>
      </w:r>
      <w:r w:rsidR="004D02F1">
        <w:rPr>
          <w:rFonts w:eastAsia="Times New Roman"/>
          <w:bCs/>
          <w:szCs w:val="20"/>
          <w:lang w:eastAsia="ru-RU"/>
        </w:rPr>
        <w:t xml:space="preserve">                   </w:t>
      </w:r>
      <w:r w:rsidR="004D02F1" w:rsidRPr="00873588">
        <w:rPr>
          <w:rFonts w:eastAsia="Times New Roman"/>
          <w:bCs/>
          <w:szCs w:val="20"/>
          <w:lang w:eastAsia="ru-RU"/>
        </w:rPr>
        <w:t>2023-2028 годы, утвержденн</w:t>
      </w:r>
      <w:r w:rsidR="004D02F1">
        <w:rPr>
          <w:rFonts w:eastAsia="Times New Roman"/>
          <w:bCs/>
          <w:szCs w:val="20"/>
          <w:lang w:eastAsia="ru-RU"/>
        </w:rPr>
        <w:t>ую</w:t>
      </w:r>
      <w:r w:rsidR="004D02F1" w:rsidRPr="00873588">
        <w:rPr>
          <w:rFonts w:eastAsia="Times New Roman"/>
          <w:bCs/>
          <w:szCs w:val="20"/>
          <w:lang w:eastAsia="ru-RU"/>
        </w:rPr>
        <w:t xml:space="preserve"> постановлением администрации города Мурманска от 14.11.2022 № 3521</w:t>
      </w:r>
      <w:r w:rsidR="004D02F1">
        <w:rPr>
          <w:rFonts w:eastAsia="Times New Roman"/>
          <w:bCs/>
          <w:szCs w:val="20"/>
          <w:lang w:eastAsia="ru-RU"/>
        </w:rPr>
        <w:t xml:space="preserve">, </w:t>
      </w:r>
      <w:r w:rsidR="00220E88">
        <w:rPr>
          <w:rFonts w:eastAsia="Arial"/>
          <w:szCs w:val="28"/>
        </w:rPr>
        <w:t xml:space="preserve">в сроки, установленные </w:t>
      </w:r>
      <w:r w:rsidR="00220E88" w:rsidRPr="00873588">
        <w:rPr>
          <w:rFonts w:eastAsia="Times New Roman"/>
          <w:bCs/>
          <w:szCs w:val="20"/>
          <w:lang w:eastAsia="ru-RU"/>
        </w:rPr>
        <w:t>постановлением администрации города Мурманска от</w:t>
      </w:r>
      <w:r w:rsidR="00220E88">
        <w:rPr>
          <w:rFonts w:eastAsia="Times New Roman"/>
          <w:bCs/>
          <w:szCs w:val="20"/>
          <w:lang w:eastAsia="ru-RU"/>
        </w:rPr>
        <w:t xml:space="preserve"> 06.07.2022 № 1860 «Об утверждении Порядка разработки, реализации и оценки эффективности муниципальных программ города Мурманска».</w:t>
      </w:r>
    </w:p>
    <w:p w14:paraId="0DC43414" w14:textId="6F0BCDCC" w:rsidR="0064524E" w:rsidRPr="00056D8F" w:rsidRDefault="0064524E" w:rsidP="0064524E">
      <w:pPr>
        <w:autoSpaceDE w:val="0"/>
        <w:autoSpaceDN w:val="0"/>
        <w:adjustRightInd w:val="0"/>
        <w:spacing w:before="280" w:after="0" w:line="240" w:lineRule="auto"/>
        <w:ind w:firstLine="709"/>
        <w:contextualSpacing/>
        <w:jc w:val="both"/>
        <w:rPr>
          <w:szCs w:val="28"/>
          <w:lang w:eastAsia="ru-RU"/>
        </w:rPr>
      </w:pPr>
      <w:r w:rsidRPr="00056D8F">
        <w:rPr>
          <w:szCs w:val="28"/>
          <w:lang w:eastAsia="ru-RU"/>
        </w:rPr>
        <w:t>3.</w:t>
      </w:r>
      <w:r>
        <w:rPr>
          <w:szCs w:val="28"/>
          <w:lang w:eastAsia="ru-RU"/>
        </w:rPr>
        <w:t> </w:t>
      </w:r>
      <w:r w:rsidRPr="00056D8F">
        <w:rPr>
          <w:szCs w:val="28"/>
          <w:lang w:eastAsia="ru-RU"/>
        </w:rPr>
        <w:t xml:space="preserve">Управлению финансов администрации города Мурманска </w:t>
      </w:r>
      <w:r w:rsidRPr="00AD08EC">
        <w:rPr>
          <w:szCs w:val="28"/>
          <w:lang w:eastAsia="ru-RU"/>
        </w:rPr>
        <w:t xml:space="preserve">                  </w:t>
      </w:r>
      <w:proofErr w:type="gramStart"/>
      <w:r w:rsidRPr="00AD08EC">
        <w:rPr>
          <w:szCs w:val="28"/>
          <w:lang w:eastAsia="ru-RU"/>
        </w:rPr>
        <w:t xml:space="preserve">   </w:t>
      </w:r>
      <w:r w:rsidRPr="00056D8F">
        <w:rPr>
          <w:szCs w:val="28"/>
          <w:lang w:eastAsia="ru-RU"/>
        </w:rPr>
        <w:t>(</w:t>
      </w:r>
      <w:proofErr w:type="gramEnd"/>
      <w:r>
        <w:rPr>
          <w:szCs w:val="28"/>
          <w:lang w:eastAsia="ru-RU"/>
        </w:rPr>
        <w:t>Стёпкина О.И.</w:t>
      </w:r>
      <w:r w:rsidRPr="00056D8F">
        <w:rPr>
          <w:szCs w:val="28"/>
          <w:lang w:eastAsia="ru-RU"/>
        </w:rPr>
        <w:t>) внести соответствующие изменения в сводную бюджетную роспись бюджета город</w:t>
      </w:r>
      <w:r>
        <w:rPr>
          <w:szCs w:val="28"/>
          <w:lang w:eastAsia="ru-RU"/>
        </w:rPr>
        <w:t>а</w:t>
      </w:r>
      <w:r w:rsidRPr="00056D8F">
        <w:rPr>
          <w:szCs w:val="28"/>
          <w:lang w:eastAsia="ru-RU"/>
        </w:rPr>
        <w:t xml:space="preserve"> Мурманск</w:t>
      </w:r>
      <w:r w:rsidR="00431C22">
        <w:rPr>
          <w:szCs w:val="28"/>
          <w:lang w:eastAsia="ru-RU"/>
        </w:rPr>
        <w:t>а</w:t>
      </w:r>
      <w:r w:rsidRPr="00056D8F">
        <w:rPr>
          <w:szCs w:val="28"/>
          <w:lang w:eastAsia="ru-RU"/>
        </w:rPr>
        <w:t xml:space="preserve"> и лимиты бюджетных обязательств на 202</w:t>
      </w:r>
      <w:r>
        <w:rPr>
          <w:szCs w:val="28"/>
          <w:lang w:eastAsia="ru-RU"/>
        </w:rPr>
        <w:t>6</w:t>
      </w:r>
      <w:r w:rsidRPr="00056D8F">
        <w:rPr>
          <w:szCs w:val="28"/>
          <w:lang w:eastAsia="ru-RU"/>
        </w:rPr>
        <w:t xml:space="preserve"> </w:t>
      </w:r>
      <w:r w:rsidR="00BF4CB2">
        <w:rPr>
          <w:szCs w:val="28"/>
          <w:lang w:eastAsia="ru-RU"/>
        </w:rPr>
        <w:t xml:space="preserve">год </w:t>
      </w:r>
      <w:r w:rsidRPr="00056D8F">
        <w:rPr>
          <w:szCs w:val="28"/>
          <w:lang w:eastAsia="ru-RU"/>
        </w:rPr>
        <w:t xml:space="preserve">и </w:t>
      </w:r>
      <w:r>
        <w:rPr>
          <w:szCs w:val="28"/>
          <w:lang w:eastAsia="ru-RU"/>
        </w:rPr>
        <w:t xml:space="preserve">на </w:t>
      </w:r>
      <w:r w:rsidRPr="00056D8F">
        <w:rPr>
          <w:szCs w:val="28"/>
          <w:lang w:eastAsia="ru-RU"/>
        </w:rPr>
        <w:t>плановый период 202</w:t>
      </w:r>
      <w:r>
        <w:rPr>
          <w:szCs w:val="28"/>
          <w:lang w:eastAsia="ru-RU"/>
        </w:rPr>
        <w:t>7</w:t>
      </w:r>
      <w:r w:rsidRPr="00056D8F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8</w:t>
      </w:r>
      <w:r w:rsidRPr="00056D8F">
        <w:rPr>
          <w:szCs w:val="28"/>
          <w:lang w:eastAsia="ru-RU"/>
        </w:rPr>
        <w:t xml:space="preserve"> годов.</w:t>
      </w:r>
    </w:p>
    <w:p w14:paraId="3B0E8CDE" w14:textId="77777777" w:rsidR="0064524E" w:rsidRDefault="0064524E" w:rsidP="006452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4</w:t>
      </w:r>
      <w:r w:rsidRPr="00FB65A3">
        <w:rPr>
          <w:szCs w:val="28"/>
        </w:rPr>
        <w:t>.</w:t>
      </w:r>
      <w:r>
        <w:rPr>
          <w:szCs w:val="28"/>
        </w:rPr>
        <w:t> </w:t>
      </w:r>
      <w:r w:rsidRPr="00FB65A3">
        <w:rPr>
          <w:szCs w:val="28"/>
        </w:rPr>
        <w:t xml:space="preserve">Отделу </w:t>
      </w:r>
      <w:r w:rsidRPr="00BF4501">
        <w:rPr>
          <w:color w:val="000000" w:themeColor="text1"/>
          <w:szCs w:val="28"/>
        </w:rPr>
        <w:t xml:space="preserve">администрирования инфраструктуры и информационных </w:t>
      </w:r>
      <w:r>
        <w:rPr>
          <w:szCs w:val="28"/>
        </w:rPr>
        <w:t xml:space="preserve">систем администрации города Мурманска </w:t>
      </w:r>
      <w:r w:rsidRPr="00FB65A3">
        <w:rPr>
          <w:szCs w:val="28"/>
        </w:rPr>
        <w:t>(</w:t>
      </w:r>
      <w:r>
        <w:rPr>
          <w:szCs w:val="28"/>
        </w:rPr>
        <w:t xml:space="preserve">Харлан Я.В.) </w:t>
      </w:r>
      <w:r w:rsidRPr="00FB65A3">
        <w:rPr>
          <w:szCs w:val="28"/>
        </w:rPr>
        <w:t>разместить</w:t>
      </w:r>
      <w:r>
        <w:rPr>
          <w:szCs w:val="28"/>
        </w:rPr>
        <w:t xml:space="preserve"> </w:t>
      </w:r>
      <w:r w:rsidRPr="00FB65A3">
        <w:rPr>
          <w:szCs w:val="28"/>
        </w:rPr>
        <w:t>настоящее постановление на официальном сайте администрации города Мурманска в сети Интернет.</w:t>
      </w:r>
    </w:p>
    <w:p w14:paraId="11CF3AB3" w14:textId="6325B6A4" w:rsidR="00683347" w:rsidRDefault="0064524E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t>5. </w:t>
      </w:r>
      <w:r w:rsidRPr="00FB65A3">
        <w:t xml:space="preserve">Контроль за выполнением настоящего постановления </w:t>
      </w:r>
      <w:r>
        <w:t>оставляю за собой.</w:t>
      </w:r>
      <w:r w:rsidR="00873588">
        <w:rPr>
          <w:rFonts w:eastAsia="Times New Roman"/>
          <w:bCs/>
          <w:szCs w:val="20"/>
          <w:lang w:eastAsia="ru-RU"/>
        </w:rPr>
        <w:t xml:space="preserve"> </w:t>
      </w:r>
      <w:permEnd w:id="613710937"/>
    </w:p>
    <w:p w14:paraId="560B932F" w14:textId="77777777"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151A47B8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2C3E28EC" w14:textId="77777777"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14:paraId="67B4BFB9" w14:textId="3190F56B" w:rsidR="00FD3B16" w:rsidRPr="00FD3B16" w:rsidRDefault="00B973CB" w:rsidP="00FD3B16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permStart w:id="1652390602" w:edGrp="everyone"/>
      <w:r>
        <w:rPr>
          <w:b/>
          <w:szCs w:val="28"/>
        </w:rPr>
        <w:t xml:space="preserve">Глава </w:t>
      </w:r>
      <w:r>
        <w:rPr>
          <w:b/>
          <w:szCs w:val="28"/>
        </w:rPr>
        <w:br/>
        <w:t>города Мурманска</w:t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6D74E8">
        <w:rPr>
          <w:b/>
          <w:szCs w:val="28"/>
        </w:rPr>
        <w:tab/>
      </w:r>
      <w:r w:rsidR="0064524E">
        <w:rPr>
          <w:b/>
          <w:szCs w:val="28"/>
        </w:rPr>
        <w:t xml:space="preserve">           </w:t>
      </w:r>
      <w:r w:rsidR="0064524E">
        <w:rPr>
          <w:rFonts w:eastAsia="Times New Roman"/>
          <w:b/>
          <w:szCs w:val="20"/>
          <w:lang w:eastAsia="ru-RU"/>
        </w:rPr>
        <w:t>И.Н. Лебедев</w:t>
      </w:r>
      <w:permEnd w:id="1652390602"/>
    </w:p>
    <w:sectPr w:rsidR="00FD3B16" w:rsidRPr="00FD3B16" w:rsidSect="00F25243">
      <w:headerReference w:type="default" r:id="rId8"/>
      <w:pgSz w:w="11906" w:h="16838" w:code="9"/>
      <w:pgMar w:top="1134" w:right="567" w:bottom="993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D9981" w14:textId="77777777" w:rsidR="00C105F1" w:rsidRDefault="00C105F1" w:rsidP="00534CFE">
      <w:pPr>
        <w:spacing w:after="0" w:line="240" w:lineRule="auto"/>
      </w:pPr>
      <w:r>
        <w:separator/>
      </w:r>
    </w:p>
  </w:endnote>
  <w:endnote w:type="continuationSeparator" w:id="0">
    <w:p w14:paraId="15E5B7BC" w14:textId="77777777" w:rsidR="00C105F1" w:rsidRDefault="00C105F1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801F5" w14:textId="77777777" w:rsidR="00C105F1" w:rsidRDefault="00C105F1" w:rsidP="00534CFE">
      <w:pPr>
        <w:spacing w:after="0" w:line="240" w:lineRule="auto"/>
      </w:pPr>
      <w:r>
        <w:separator/>
      </w:r>
    </w:p>
  </w:footnote>
  <w:footnote w:type="continuationSeparator" w:id="0">
    <w:p w14:paraId="0519B804" w14:textId="77777777" w:rsidR="00C105F1" w:rsidRDefault="00C105F1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7771548"/>
      <w:docPartObj>
        <w:docPartGallery w:val="Page Numbers (Top of Page)"/>
        <w:docPartUnique/>
      </w:docPartObj>
    </w:sdtPr>
    <w:sdtEndPr/>
    <w:sdtContent>
      <w:p w14:paraId="60B43C83" w14:textId="77777777" w:rsidR="002B3B64" w:rsidRDefault="002B3B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220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840B3"/>
    <w:multiLevelType w:val="hybridMultilevel"/>
    <w:tmpl w:val="23B2D670"/>
    <w:lvl w:ilvl="0" w:tplc="B24A6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303"/>
    <w:rsid w:val="0000302E"/>
    <w:rsid w:val="0002059B"/>
    <w:rsid w:val="0003045D"/>
    <w:rsid w:val="000375F5"/>
    <w:rsid w:val="000A33F9"/>
    <w:rsid w:val="000D576E"/>
    <w:rsid w:val="00102425"/>
    <w:rsid w:val="001339D5"/>
    <w:rsid w:val="00144A26"/>
    <w:rsid w:val="00180C58"/>
    <w:rsid w:val="00187321"/>
    <w:rsid w:val="00195FE1"/>
    <w:rsid w:val="001A4039"/>
    <w:rsid w:val="001E2AD3"/>
    <w:rsid w:val="001E513D"/>
    <w:rsid w:val="00200532"/>
    <w:rsid w:val="0020097B"/>
    <w:rsid w:val="00212D8C"/>
    <w:rsid w:val="00220E88"/>
    <w:rsid w:val="00261898"/>
    <w:rsid w:val="00264FE4"/>
    <w:rsid w:val="0028113A"/>
    <w:rsid w:val="002B3B64"/>
    <w:rsid w:val="002E0E77"/>
    <w:rsid w:val="002E77CB"/>
    <w:rsid w:val="00312188"/>
    <w:rsid w:val="00316F7C"/>
    <w:rsid w:val="00343A52"/>
    <w:rsid w:val="003453B1"/>
    <w:rsid w:val="00355EAC"/>
    <w:rsid w:val="003C40CE"/>
    <w:rsid w:val="003F69D6"/>
    <w:rsid w:val="0040155E"/>
    <w:rsid w:val="0041225A"/>
    <w:rsid w:val="00415A7D"/>
    <w:rsid w:val="00431C22"/>
    <w:rsid w:val="00451559"/>
    <w:rsid w:val="00453A3D"/>
    <w:rsid w:val="00455A9C"/>
    <w:rsid w:val="00462AC5"/>
    <w:rsid w:val="0047067D"/>
    <w:rsid w:val="004A157E"/>
    <w:rsid w:val="004D02F1"/>
    <w:rsid w:val="004D521C"/>
    <w:rsid w:val="004F37D1"/>
    <w:rsid w:val="00502F20"/>
    <w:rsid w:val="00534CFE"/>
    <w:rsid w:val="005519F1"/>
    <w:rsid w:val="00551D70"/>
    <w:rsid w:val="00556012"/>
    <w:rsid w:val="00570525"/>
    <w:rsid w:val="00580084"/>
    <w:rsid w:val="00584256"/>
    <w:rsid w:val="00596286"/>
    <w:rsid w:val="005A07DB"/>
    <w:rsid w:val="005B05E1"/>
    <w:rsid w:val="005C5679"/>
    <w:rsid w:val="005F3C94"/>
    <w:rsid w:val="00630398"/>
    <w:rsid w:val="00633A7E"/>
    <w:rsid w:val="0064524E"/>
    <w:rsid w:val="00653E17"/>
    <w:rsid w:val="00683347"/>
    <w:rsid w:val="00684582"/>
    <w:rsid w:val="006C2FF2"/>
    <w:rsid w:val="006C713C"/>
    <w:rsid w:val="006D74E8"/>
    <w:rsid w:val="00707522"/>
    <w:rsid w:val="007416D6"/>
    <w:rsid w:val="00756C9D"/>
    <w:rsid w:val="0076149F"/>
    <w:rsid w:val="007833C5"/>
    <w:rsid w:val="007A66AE"/>
    <w:rsid w:val="007B6623"/>
    <w:rsid w:val="007C2207"/>
    <w:rsid w:val="007E40F0"/>
    <w:rsid w:val="007F6987"/>
    <w:rsid w:val="00806B47"/>
    <w:rsid w:val="008555B4"/>
    <w:rsid w:val="00857C9B"/>
    <w:rsid w:val="00873588"/>
    <w:rsid w:val="00885DFC"/>
    <w:rsid w:val="008A4CC6"/>
    <w:rsid w:val="008D437E"/>
    <w:rsid w:val="008D6020"/>
    <w:rsid w:val="008F7588"/>
    <w:rsid w:val="0094592F"/>
    <w:rsid w:val="009D5CCF"/>
    <w:rsid w:val="009D662F"/>
    <w:rsid w:val="009D738F"/>
    <w:rsid w:val="009E0409"/>
    <w:rsid w:val="009E2703"/>
    <w:rsid w:val="00A0484D"/>
    <w:rsid w:val="00A04A00"/>
    <w:rsid w:val="00A709A3"/>
    <w:rsid w:val="00A746A1"/>
    <w:rsid w:val="00AB79BB"/>
    <w:rsid w:val="00AC2D5C"/>
    <w:rsid w:val="00AC3D62"/>
    <w:rsid w:val="00AD3188"/>
    <w:rsid w:val="00B26F81"/>
    <w:rsid w:val="00B63303"/>
    <w:rsid w:val="00B640FF"/>
    <w:rsid w:val="00B75FE6"/>
    <w:rsid w:val="00B973CB"/>
    <w:rsid w:val="00BF4CB2"/>
    <w:rsid w:val="00BF4CED"/>
    <w:rsid w:val="00C008AD"/>
    <w:rsid w:val="00C02B6B"/>
    <w:rsid w:val="00C03448"/>
    <w:rsid w:val="00C105F1"/>
    <w:rsid w:val="00C26F10"/>
    <w:rsid w:val="00C34873"/>
    <w:rsid w:val="00C55711"/>
    <w:rsid w:val="00C61918"/>
    <w:rsid w:val="00C65AAD"/>
    <w:rsid w:val="00CB790D"/>
    <w:rsid w:val="00CC51FC"/>
    <w:rsid w:val="00CC7E86"/>
    <w:rsid w:val="00CD097C"/>
    <w:rsid w:val="00CF1FF3"/>
    <w:rsid w:val="00CF2FA4"/>
    <w:rsid w:val="00D074C1"/>
    <w:rsid w:val="00D07EAE"/>
    <w:rsid w:val="00D22386"/>
    <w:rsid w:val="00D31ED2"/>
    <w:rsid w:val="00D34D6C"/>
    <w:rsid w:val="00D64B24"/>
    <w:rsid w:val="00D852BA"/>
    <w:rsid w:val="00D91C6F"/>
    <w:rsid w:val="00D930A3"/>
    <w:rsid w:val="00DA078E"/>
    <w:rsid w:val="00DC01F8"/>
    <w:rsid w:val="00DC488F"/>
    <w:rsid w:val="00DD0D57"/>
    <w:rsid w:val="00DD3351"/>
    <w:rsid w:val="00DF2280"/>
    <w:rsid w:val="00DF7FDD"/>
    <w:rsid w:val="00E35163"/>
    <w:rsid w:val="00E55D73"/>
    <w:rsid w:val="00E74597"/>
    <w:rsid w:val="00EA1147"/>
    <w:rsid w:val="00EB1519"/>
    <w:rsid w:val="00EC38C8"/>
    <w:rsid w:val="00EF52E4"/>
    <w:rsid w:val="00F13B69"/>
    <w:rsid w:val="00F17DE4"/>
    <w:rsid w:val="00F25243"/>
    <w:rsid w:val="00F76548"/>
    <w:rsid w:val="00FA4B58"/>
    <w:rsid w:val="00FB0C26"/>
    <w:rsid w:val="00FB7EC0"/>
    <w:rsid w:val="00FC7E94"/>
    <w:rsid w:val="00FD3B16"/>
    <w:rsid w:val="00FF58AC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A904F"/>
  <w15:chartTrackingRefBased/>
  <w15:docId w15:val="{1DCC771C-3CC2-417F-9EA0-A7193D240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FB0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0F6"/>
    <w:rsid w:val="000133A4"/>
    <w:rsid w:val="0002059B"/>
    <w:rsid w:val="000A15B3"/>
    <w:rsid w:val="000D0BF8"/>
    <w:rsid w:val="001520F6"/>
    <w:rsid w:val="001B0808"/>
    <w:rsid w:val="001C32C4"/>
    <w:rsid w:val="001F1DAC"/>
    <w:rsid w:val="002762B5"/>
    <w:rsid w:val="004362F9"/>
    <w:rsid w:val="00462AC5"/>
    <w:rsid w:val="004F4620"/>
    <w:rsid w:val="00580084"/>
    <w:rsid w:val="0063657C"/>
    <w:rsid w:val="00684582"/>
    <w:rsid w:val="006A1EDE"/>
    <w:rsid w:val="006C2FF2"/>
    <w:rsid w:val="0074271C"/>
    <w:rsid w:val="007B6623"/>
    <w:rsid w:val="0083717E"/>
    <w:rsid w:val="00881953"/>
    <w:rsid w:val="00890B0A"/>
    <w:rsid w:val="00896293"/>
    <w:rsid w:val="008B2F8C"/>
    <w:rsid w:val="008D21CE"/>
    <w:rsid w:val="008D318F"/>
    <w:rsid w:val="008F7D53"/>
    <w:rsid w:val="00945CC9"/>
    <w:rsid w:val="009E2703"/>
    <w:rsid w:val="00A6346F"/>
    <w:rsid w:val="00A709A3"/>
    <w:rsid w:val="00AB79BB"/>
    <w:rsid w:val="00AC2D5C"/>
    <w:rsid w:val="00B77071"/>
    <w:rsid w:val="00C65FD8"/>
    <w:rsid w:val="00CD7115"/>
    <w:rsid w:val="00CF2FA4"/>
    <w:rsid w:val="00D07EAE"/>
    <w:rsid w:val="00D31ED2"/>
    <w:rsid w:val="00D34D6C"/>
    <w:rsid w:val="00D92D67"/>
    <w:rsid w:val="00DF2280"/>
    <w:rsid w:val="00E278F8"/>
    <w:rsid w:val="00E4590C"/>
    <w:rsid w:val="00F2376B"/>
    <w:rsid w:val="00F82632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565</Words>
  <Characters>3227</Characters>
  <Application>Microsoft Office Word</Application>
  <DocSecurity>8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Гечанская Наталья Евгеньевна</cp:lastModifiedBy>
  <cp:revision>25</cp:revision>
  <cp:lastPrinted>2026-09-21T12:38:00Z</cp:lastPrinted>
  <dcterms:created xsi:type="dcterms:W3CDTF">2026-07-23T14:26:00Z</dcterms:created>
  <dcterms:modified xsi:type="dcterms:W3CDTF">2026-09-22T15:03:00Z</dcterms:modified>
</cp:coreProperties>
</file>