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EDB" w:rsidRDefault="004B1BBD" w:rsidP="00743EDB">
      <w:pPr>
        <w:ind w:left="-284" w:right="-1" w:firstLine="71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743EDB">
        <w:rPr>
          <w:rFonts w:ascii="Times New Roman" w:hAnsi="Times New Roman"/>
          <w:b/>
          <w:sz w:val="28"/>
          <w:szCs w:val="28"/>
        </w:rPr>
        <w:t>Перечень документов д</w:t>
      </w:r>
      <w:r w:rsidRPr="00743EDB">
        <w:rPr>
          <w:rFonts w:ascii="Times New Roman" w:hAnsi="Times New Roman"/>
          <w:b/>
          <w:sz w:val="28"/>
          <w:szCs w:val="28"/>
        </w:rPr>
        <w:t>ля принятия решения</w:t>
      </w:r>
      <w:r w:rsidR="00743EDB">
        <w:rPr>
          <w:rFonts w:ascii="Times New Roman" w:hAnsi="Times New Roman"/>
          <w:b/>
          <w:sz w:val="28"/>
          <w:szCs w:val="28"/>
        </w:rPr>
        <w:t xml:space="preserve"> </w:t>
      </w:r>
      <w:r w:rsidRPr="00743EDB">
        <w:rPr>
          <w:rFonts w:ascii="Times New Roman" w:hAnsi="Times New Roman"/>
          <w:b/>
          <w:sz w:val="28"/>
          <w:szCs w:val="28"/>
        </w:rPr>
        <w:t>о согласовании</w:t>
      </w:r>
    </w:p>
    <w:p w:rsidR="004B1BBD" w:rsidRPr="00743EDB" w:rsidRDefault="004B1BBD" w:rsidP="00743EDB">
      <w:pPr>
        <w:ind w:left="-284" w:right="-1" w:firstLine="71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743EDB">
        <w:rPr>
          <w:rFonts w:ascii="Times New Roman" w:hAnsi="Times New Roman"/>
          <w:b/>
          <w:sz w:val="28"/>
          <w:szCs w:val="28"/>
        </w:rPr>
        <w:t>переустройства и (или)</w:t>
      </w:r>
      <w:r w:rsidR="00743EDB">
        <w:rPr>
          <w:rFonts w:ascii="Times New Roman" w:hAnsi="Times New Roman"/>
          <w:b/>
          <w:sz w:val="28"/>
          <w:szCs w:val="28"/>
        </w:rPr>
        <w:t xml:space="preserve"> </w:t>
      </w:r>
      <w:r w:rsidRPr="00743EDB">
        <w:rPr>
          <w:rFonts w:ascii="Times New Roman" w:hAnsi="Times New Roman"/>
          <w:b/>
          <w:sz w:val="28"/>
          <w:szCs w:val="28"/>
        </w:rPr>
        <w:t>перепланировки жилого помещения</w:t>
      </w:r>
    </w:p>
    <w:p w:rsidR="004B1BBD" w:rsidRPr="00743EDB" w:rsidRDefault="004B1BBD" w:rsidP="004B1BBD">
      <w:pPr>
        <w:ind w:left="-284" w:right="-1" w:firstLine="710"/>
        <w:contextualSpacing/>
        <w:jc w:val="center"/>
        <w:rPr>
          <w:rFonts w:ascii="Times New Roman" w:hAnsi="Times New Roman"/>
          <w:b/>
        </w:rPr>
      </w:pPr>
    </w:p>
    <w:p w:rsidR="004B1BBD" w:rsidRPr="00743EDB" w:rsidRDefault="004B1BBD" w:rsidP="004B1BBD">
      <w:pPr>
        <w:ind w:left="-284" w:right="-1" w:firstLine="710"/>
        <w:contextualSpacing/>
        <w:rPr>
          <w:rFonts w:ascii="Times New Roman" w:hAnsi="Times New Roman"/>
          <w:sz w:val="27"/>
          <w:szCs w:val="27"/>
        </w:rPr>
      </w:pPr>
      <w:r w:rsidRPr="00743EDB">
        <w:rPr>
          <w:rFonts w:ascii="Times New Roman" w:hAnsi="Times New Roman"/>
          <w:sz w:val="27"/>
          <w:szCs w:val="27"/>
        </w:rPr>
        <w:t>1)</w:t>
      </w:r>
      <w:r w:rsidRPr="00743EDB">
        <w:rPr>
          <w:rFonts w:ascii="Times New Roman" w:hAnsi="Times New Roman"/>
          <w:sz w:val="27"/>
          <w:szCs w:val="27"/>
        </w:rPr>
        <w:t xml:space="preserve"> </w:t>
      </w:r>
      <w:r w:rsidRPr="00743EDB">
        <w:rPr>
          <w:rFonts w:ascii="Times New Roman" w:hAnsi="Times New Roman"/>
          <w:b/>
          <w:sz w:val="27"/>
          <w:szCs w:val="27"/>
        </w:rPr>
        <w:t>Заявление</w:t>
      </w:r>
      <w:r w:rsidRPr="00743EDB">
        <w:rPr>
          <w:rFonts w:ascii="Times New Roman" w:hAnsi="Times New Roman"/>
          <w:sz w:val="27"/>
          <w:szCs w:val="27"/>
        </w:rPr>
        <w:t xml:space="preserve"> о согласовании по форме, утвержденной приказом Министерства строительства и жилищно-коммунального хозяйства Российской Федерации от 04.04.2024 № 240/</w:t>
      </w:r>
      <w:proofErr w:type="spellStart"/>
      <w:proofErr w:type="gramStart"/>
      <w:r w:rsidRPr="00743EDB">
        <w:rPr>
          <w:rFonts w:ascii="Times New Roman" w:hAnsi="Times New Roman"/>
          <w:sz w:val="27"/>
          <w:szCs w:val="27"/>
        </w:rPr>
        <w:t>пр</w:t>
      </w:r>
      <w:proofErr w:type="spellEnd"/>
      <w:proofErr w:type="gramEnd"/>
      <w:r w:rsidRPr="00743EDB">
        <w:rPr>
          <w:rFonts w:ascii="Times New Roman" w:hAnsi="Times New Roman"/>
          <w:sz w:val="27"/>
          <w:szCs w:val="27"/>
        </w:rPr>
        <w:t xml:space="preserve"> «Об утверждении формы заявления о переустройстве и (или) перепланировке помещения в многоквартирном доме и формы документа, подтверждающего принятие решения о согласовании или об отказе в согласовании переустройства и (или) перепланировки помещения в многоквартирном доме;</w:t>
      </w:r>
    </w:p>
    <w:p w:rsidR="004B1BBD" w:rsidRPr="00743EDB" w:rsidRDefault="004B1BBD" w:rsidP="004B1BBD">
      <w:pPr>
        <w:ind w:left="-284" w:right="-1" w:firstLine="710"/>
        <w:contextualSpacing/>
        <w:rPr>
          <w:rFonts w:ascii="Times New Roman" w:hAnsi="Times New Roman"/>
          <w:sz w:val="27"/>
          <w:szCs w:val="27"/>
        </w:rPr>
      </w:pPr>
      <w:r w:rsidRPr="00743EDB">
        <w:rPr>
          <w:rFonts w:ascii="Times New Roman" w:hAnsi="Times New Roman"/>
          <w:sz w:val="27"/>
          <w:szCs w:val="27"/>
        </w:rPr>
        <w:t xml:space="preserve">2) </w:t>
      </w:r>
      <w:r w:rsidRPr="00743EDB">
        <w:rPr>
          <w:rFonts w:ascii="Times New Roman" w:hAnsi="Times New Roman"/>
          <w:b/>
          <w:sz w:val="27"/>
          <w:szCs w:val="27"/>
        </w:rPr>
        <w:t>правоустанавливающие документы</w:t>
      </w:r>
      <w:r w:rsidRPr="00743EDB">
        <w:rPr>
          <w:rFonts w:ascii="Times New Roman" w:hAnsi="Times New Roman"/>
          <w:sz w:val="27"/>
          <w:szCs w:val="27"/>
        </w:rPr>
        <w:t xml:space="preserve"> на переустраиваемое и (или) </w:t>
      </w:r>
      <w:proofErr w:type="spellStart"/>
      <w:r w:rsidRPr="00743EDB">
        <w:rPr>
          <w:rFonts w:ascii="Times New Roman" w:hAnsi="Times New Roman"/>
          <w:sz w:val="27"/>
          <w:szCs w:val="27"/>
        </w:rPr>
        <w:t>перепланируемое</w:t>
      </w:r>
      <w:proofErr w:type="spellEnd"/>
      <w:r w:rsidRPr="00743EDB">
        <w:rPr>
          <w:rFonts w:ascii="Times New Roman" w:hAnsi="Times New Roman"/>
          <w:sz w:val="27"/>
          <w:szCs w:val="27"/>
        </w:rPr>
        <w:t xml:space="preserve"> жилое помещение (подлинники или засвидетельствованные в нотариальном порядке копии);</w:t>
      </w:r>
    </w:p>
    <w:p w:rsidR="004B1BBD" w:rsidRPr="00743EDB" w:rsidRDefault="004B1BBD" w:rsidP="004B1BBD">
      <w:pPr>
        <w:ind w:left="-284" w:right="-1" w:firstLine="710"/>
        <w:contextualSpacing/>
        <w:rPr>
          <w:rFonts w:ascii="Times New Roman" w:hAnsi="Times New Roman"/>
          <w:sz w:val="27"/>
          <w:szCs w:val="27"/>
        </w:rPr>
      </w:pPr>
      <w:r w:rsidRPr="00743EDB">
        <w:rPr>
          <w:rFonts w:ascii="Times New Roman" w:hAnsi="Times New Roman"/>
          <w:sz w:val="27"/>
          <w:szCs w:val="27"/>
        </w:rPr>
        <w:t xml:space="preserve">3) подготовленный и оформленный в установленном порядке </w:t>
      </w:r>
      <w:r w:rsidRPr="00743EDB">
        <w:rPr>
          <w:rFonts w:ascii="Times New Roman" w:hAnsi="Times New Roman"/>
          <w:b/>
          <w:sz w:val="27"/>
          <w:szCs w:val="27"/>
        </w:rPr>
        <w:t xml:space="preserve">проект </w:t>
      </w:r>
      <w:r w:rsidRPr="00743EDB">
        <w:rPr>
          <w:rFonts w:ascii="Times New Roman" w:hAnsi="Times New Roman"/>
          <w:sz w:val="27"/>
          <w:szCs w:val="27"/>
        </w:rPr>
        <w:t xml:space="preserve">переустройства и (или) перепланировки переустраиваемого и (или) </w:t>
      </w:r>
      <w:proofErr w:type="spellStart"/>
      <w:r w:rsidRPr="00743EDB">
        <w:rPr>
          <w:rFonts w:ascii="Times New Roman" w:hAnsi="Times New Roman"/>
          <w:sz w:val="27"/>
          <w:szCs w:val="27"/>
        </w:rPr>
        <w:t>перепланируемого</w:t>
      </w:r>
      <w:proofErr w:type="spellEnd"/>
      <w:r w:rsidRPr="00743EDB">
        <w:rPr>
          <w:rFonts w:ascii="Times New Roman" w:hAnsi="Times New Roman"/>
          <w:sz w:val="27"/>
          <w:szCs w:val="27"/>
        </w:rPr>
        <w:t xml:space="preserve"> жилого помещения</w:t>
      </w:r>
      <w:r w:rsidR="003051A0" w:rsidRPr="00743EDB">
        <w:rPr>
          <w:rFonts w:ascii="Times New Roman" w:hAnsi="Times New Roman"/>
          <w:sz w:val="27"/>
          <w:szCs w:val="27"/>
        </w:rPr>
        <w:t xml:space="preserve"> - </w:t>
      </w:r>
      <w:r w:rsidR="003051A0" w:rsidRPr="00743EDB">
        <w:rPr>
          <w:rFonts w:ascii="Times New Roman" w:hAnsi="Times New Roman"/>
          <w:spacing w:val="-7"/>
          <w:sz w:val="27"/>
          <w:szCs w:val="27"/>
        </w:rPr>
        <w:t>заказывается получателем услуги самосто</w:t>
      </w:r>
      <w:r w:rsidR="003051A0" w:rsidRPr="00743EDB">
        <w:rPr>
          <w:rFonts w:ascii="Times New Roman" w:hAnsi="Times New Roman"/>
          <w:spacing w:val="-7"/>
          <w:sz w:val="27"/>
          <w:szCs w:val="27"/>
        </w:rPr>
        <w:t>ятельно в проектной организации</w:t>
      </w:r>
      <w:r w:rsidRPr="00743EDB">
        <w:rPr>
          <w:rFonts w:ascii="Times New Roman" w:hAnsi="Times New Roman"/>
          <w:sz w:val="27"/>
          <w:szCs w:val="27"/>
        </w:rPr>
        <w:t>;</w:t>
      </w:r>
    </w:p>
    <w:p w:rsidR="004B1BBD" w:rsidRPr="00743EDB" w:rsidRDefault="004B1BBD" w:rsidP="004B1BBD">
      <w:pPr>
        <w:ind w:left="-284" w:right="-1" w:firstLine="710"/>
        <w:contextualSpacing/>
        <w:rPr>
          <w:rFonts w:ascii="Times New Roman" w:hAnsi="Times New Roman"/>
          <w:sz w:val="27"/>
          <w:szCs w:val="27"/>
        </w:rPr>
      </w:pPr>
      <w:r w:rsidRPr="00743EDB">
        <w:rPr>
          <w:rFonts w:ascii="Times New Roman" w:hAnsi="Times New Roman"/>
          <w:sz w:val="27"/>
          <w:szCs w:val="27"/>
        </w:rPr>
        <w:t xml:space="preserve">4) </w:t>
      </w:r>
      <w:r w:rsidRPr="00743EDB">
        <w:rPr>
          <w:rFonts w:ascii="Times New Roman" w:hAnsi="Times New Roman"/>
          <w:b/>
          <w:sz w:val="27"/>
          <w:szCs w:val="27"/>
        </w:rPr>
        <w:t>технический паспорт</w:t>
      </w:r>
      <w:r w:rsidRPr="00743EDB">
        <w:rPr>
          <w:rFonts w:ascii="Times New Roman" w:hAnsi="Times New Roman"/>
          <w:sz w:val="27"/>
          <w:szCs w:val="27"/>
        </w:rPr>
        <w:t xml:space="preserve"> переустраиваемого и (или) </w:t>
      </w:r>
      <w:proofErr w:type="spellStart"/>
      <w:r w:rsidRPr="00743EDB">
        <w:rPr>
          <w:rFonts w:ascii="Times New Roman" w:hAnsi="Times New Roman"/>
          <w:sz w:val="27"/>
          <w:szCs w:val="27"/>
        </w:rPr>
        <w:t>перепланируемого</w:t>
      </w:r>
      <w:proofErr w:type="spellEnd"/>
      <w:r w:rsidRPr="00743EDB">
        <w:rPr>
          <w:rFonts w:ascii="Times New Roman" w:hAnsi="Times New Roman"/>
          <w:sz w:val="27"/>
          <w:szCs w:val="27"/>
        </w:rPr>
        <w:t xml:space="preserve"> жилого помещения;</w:t>
      </w:r>
    </w:p>
    <w:p w:rsidR="004B1BBD" w:rsidRPr="00743EDB" w:rsidRDefault="004B1BBD" w:rsidP="004B1BBD">
      <w:pPr>
        <w:ind w:left="-284" w:right="-1" w:firstLine="710"/>
        <w:contextualSpacing/>
        <w:rPr>
          <w:rFonts w:ascii="Times New Roman" w:hAnsi="Times New Roman"/>
          <w:sz w:val="27"/>
          <w:szCs w:val="27"/>
        </w:rPr>
      </w:pPr>
      <w:r w:rsidRPr="00743EDB">
        <w:rPr>
          <w:rFonts w:ascii="Times New Roman" w:hAnsi="Times New Roman"/>
          <w:sz w:val="27"/>
          <w:szCs w:val="27"/>
        </w:rPr>
        <w:t xml:space="preserve">5) </w:t>
      </w:r>
      <w:r w:rsidRPr="00743EDB">
        <w:rPr>
          <w:rFonts w:ascii="Times New Roman" w:hAnsi="Times New Roman"/>
          <w:b/>
          <w:sz w:val="27"/>
          <w:szCs w:val="27"/>
        </w:rPr>
        <w:t>согласие в письменной форме</w:t>
      </w:r>
      <w:r w:rsidRPr="00743EDB">
        <w:rPr>
          <w:rFonts w:ascii="Times New Roman" w:hAnsi="Times New Roman"/>
          <w:sz w:val="27"/>
          <w:szCs w:val="27"/>
        </w:rPr>
        <w:t xml:space="preserve"> всех членов семьи нанимателя (в том числе временно отсутствующих членов семьи нанимателя), занимающих переустраиваемое и (или) </w:t>
      </w:r>
      <w:proofErr w:type="spellStart"/>
      <w:r w:rsidRPr="00743EDB">
        <w:rPr>
          <w:rFonts w:ascii="Times New Roman" w:hAnsi="Times New Roman"/>
          <w:sz w:val="27"/>
          <w:szCs w:val="27"/>
        </w:rPr>
        <w:t>перепланируемое</w:t>
      </w:r>
      <w:proofErr w:type="spellEnd"/>
      <w:r w:rsidRPr="00743EDB">
        <w:rPr>
          <w:rFonts w:ascii="Times New Roman" w:hAnsi="Times New Roman"/>
          <w:sz w:val="27"/>
          <w:szCs w:val="27"/>
        </w:rPr>
        <w:t xml:space="preserve"> жилое помещение на основании договора социального найма (в случае, если Заявителем является уполномоченный </w:t>
      </w:r>
      <w:proofErr w:type="spellStart"/>
      <w:r w:rsidRPr="00743EDB">
        <w:rPr>
          <w:rFonts w:ascii="Times New Roman" w:hAnsi="Times New Roman"/>
          <w:sz w:val="27"/>
          <w:szCs w:val="27"/>
        </w:rPr>
        <w:t>наймодателем</w:t>
      </w:r>
      <w:proofErr w:type="spellEnd"/>
      <w:r w:rsidRPr="00743EDB">
        <w:rPr>
          <w:rFonts w:ascii="Times New Roman" w:hAnsi="Times New Roman"/>
          <w:sz w:val="27"/>
          <w:szCs w:val="27"/>
        </w:rPr>
        <w:t xml:space="preserve"> на представление документов наниматель переустраиваемого и (или) </w:t>
      </w:r>
      <w:proofErr w:type="spellStart"/>
      <w:r w:rsidRPr="00743EDB">
        <w:rPr>
          <w:rFonts w:ascii="Times New Roman" w:hAnsi="Times New Roman"/>
          <w:sz w:val="27"/>
          <w:szCs w:val="27"/>
        </w:rPr>
        <w:t>перепланируемого</w:t>
      </w:r>
      <w:proofErr w:type="spellEnd"/>
      <w:r w:rsidRPr="00743EDB">
        <w:rPr>
          <w:rFonts w:ascii="Times New Roman" w:hAnsi="Times New Roman"/>
          <w:sz w:val="27"/>
          <w:szCs w:val="27"/>
        </w:rPr>
        <w:t xml:space="preserve"> жилого помещения по договору социального найма);</w:t>
      </w:r>
    </w:p>
    <w:p w:rsidR="004B1BBD" w:rsidRPr="00743EDB" w:rsidRDefault="004B1BBD" w:rsidP="004B1BBD">
      <w:pPr>
        <w:pStyle w:val="ConsPlusNormal"/>
        <w:ind w:left="-284" w:right="-1" w:firstLine="710"/>
        <w:contextualSpacing/>
        <w:jc w:val="both"/>
        <w:rPr>
          <w:rFonts w:ascii="Times New Roman" w:eastAsiaTheme="minorHAnsi" w:hAnsi="Times New Roman" w:cs="Times New Roman"/>
          <w:sz w:val="27"/>
          <w:szCs w:val="27"/>
          <w:lang w:eastAsia="en-US"/>
        </w:rPr>
      </w:pPr>
      <w:r w:rsidRPr="00743EDB">
        <w:rPr>
          <w:rFonts w:ascii="Times New Roman" w:hAnsi="Times New Roman" w:cs="Times New Roman"/>
          <w:sz w:val="27"/>
          <w:szCs w:val="27"/>
        </w:rPr>
        <w:t xml:space="preserve">6) </w:t>
      </w:r>
      <w:r w:rsidRPr="00743EDB">
        <w:rPr>
          <w:rFonts w:ascii="Times New Roman" w:hAnsi="Times New Roman" w:cs="Times New Roman"/>
          <w:b/>
          <w:sz w:val="27"/>
          <w:szCs w:val="27"/>
        </w:rPr>
        <w:t>заключение органа по охране памятников архитектуры, истории и культуры</w:t>
      </w:r>
      <w:r w:rsidRPr="00743EDB">
        <w:rPr>
          <w:rFonts w:ascii="Times New Roman" w:hAnsi="Times New Roman" w:cs="Times New Roman"/>
          <w:sz w:val="27"/>
          <w:szCs w:val="27"/>
        </w:rPr>
        <w:t xml:space="preserve"> о допустимости проведения переустройства и (или) перепланировки жилого помещения, если такое жилое помещение или дом, в котором оно н</w:t>
      </w:r>
      <w:r w:rsidRPr="00743EDB">
        <w:rPr>
          <w:rFonts w:ascii="Times New Roman" w:eastAsiaTheme="minorHAnsi" w:hAnsi="Times New Roman" w:cs="Times New Roman"/>
          <w:sz w:val="27"/>
          <w:szCs w:val="27"/>
          <w:lang w:eastAsia="en-US"/>
        </w:rPr>
        <w:t>аходится, является памятником архитектуры, истории или культуры;</w:t>
      </w:r>
    </w:p>
    <w:p w:rsidR="00A62DB7" w:rsidRPr="00743EDB" w:rsidRDefault="004B1BBD" w:rsidP="004B1BBD">
      <w:pPr>
        <w:ind w:left="-284" w:right="-1" w:firstLine="710"/>
        <w:rPr>
          <w:rFonts w:ascii="Times New Roman" w:hAnsi="Times New Roman"/>
          <w:sz w:val="27"/>
          <w:szCs w:val="27"/>
        </w:rPr>
      </w:pPr>
      <w:r w:rsidRPr="00743EDB">
        <w:rPr>
          <w:rFonts w:ascii="Times New Roman" w:hAnsi="Times New Roman"/>
          <w:sz w:val="27"/>
          <w:szCs w:val="27"/>
        </w:rPr>
        <w:t xml:space="preserve">7) </w:t>
      </w:r>
      <w:r w:rsidRPr="00743EDB">
        <w:rPr>
          <w:rFonts w:ascii="Times New Roman" w:hAnsi="Times New Roman"/>
          <w:b/>
          <w:sz w:val="27"/>
          <w:szCs w:val="27"/>
        </w:rPr>
        <w:t xml:space="preserve">протокол общего собрания </w:t>
      </w:r>
      <w:r w:rsidRPr="00743EDB">
        <w:rPr>
          <w:rFonts w:ascii="Times New Roman" w:hAnsi="Times New Roman"/>
          <w:sz w:val="27"/>
          <w:szCs w:val="27"/>
        </w:rPr>
        <w:t>собственников помещений в многоквартирном доме о согласии всех собственников помещений в многоквартирном доме на переустройство и перепланировку жилого помещения, если переустройство и перепланировка невозможны без присоединения к данному жилому помещению части общего имущества в многоквартирном доме.</w:t>
      </w:r>
    </w:p>
    <w:p w:rsidR="004B1BBD" w:rsidRPr="00743EDB" w:rsidRDefault="004B1BBD" w:rsidP="004B1BBD">
      <w:pPr>
        <w:ind w:left="-284" w:right="-1" w:firstLine="710"/>
        <w:rPr>
          <w:rFonts w:ascii="Times New Roman" w:hAnsi="Times New Roman"/>
          <w:u w:val="single"/>
        </w:rPr>
      </w:pPr>
    </w:p>
    <w:p w:rsidR="003051A0" w:rsidRPr="00743EDB" w:rsidRDefault="003051A0" w:rsidP="004B1BBD">
      <w:pPr>
        <w:ind w:left="-284" w:right="-1" w:firstLine="710"/>
        <w:rPr>
          <w:rFonts w:ascii="Times New Roman" w:hAnsi="Times New Roman"/>
          <w:spacing w:val="-7"/>
          <w:sz w:val="27"/>
          <w:szCs w:val="27"/>
        </w:rPr>
      </w:pPr>
      <w:r w:rsidRPr="00743EDB">
        <w:rPr>
          <w:rFonts w:ascii="Times New Roman" w:hAnsi="Times New Roman"/>
          <w:sz w:val="27"/>
          <w:szCs w:val="27"/>
        </w:rPr>
        <w:t>Документы, перечисленные в пунктах 2), 4), 6)</w:t>
      </w:r>
      <w:r w:rsidRPr="00743EDB">
        <w:rPr>
          <w:rFonts w:ascii="Times New Roman" w:hAnsi="Times New Roman"/>
          <w:sz w:val="27"/>
          <w:szCs w:val="27"/>
        </w:rPr>
        <w:t xml:space="preserve"> </w:t>
      </w:r>
      <w:r w:rsidRPr="00743EDB">
        <w:rPr>
          <w:rFonts w:ascii="Times New Roman" w:hAnsi="Times New Roman"/>
          <w:spacing w:val="-7"/>
          <w:sz w:val="27"/>
          <w:szCs w:val="27"/>
        </w:rPr>
        <w:t>к</w:t>
      </w:r>
      <w:r w:rsidRPr="00743EDB">
        <w:rPr>
          <w:rFonts w:ascii="Times New Roman" w:hAnsi="Times New Roman"/>
          <w:spacing w:val="-7"/>
          <w:sz w:val="27"/>
          <w:szCs w:val="27"/>
        </w:rPr>
        <w:t xml:space="preserve">омитет запрашивает в рамках межведомственного информационного взаимодействия </w:t>
      </w:r>
      <w:proofErr w:type="gramStart"/>
      <w:r w:rsidRPr="00743EDB">
        <w:rPr>
          <w:rFonts w:ascii="Times New Roman" w:hAnsi="Times New Roman"/>
          <w:spacing w:val="-7"/>
          <w:sz w:val="27"/>
          <w:szCs w:val="27"/>
        </w:rPr>
        <w:t>в</w:t>
      </w:r>
      <w:proofErr w:type="gramEnd"/>
      <w:r w:rsidRPr="00743EDB">
        <w:rPr>
          <w:rFonts w:ascii="Times New Roman" w:hAnsi="Times New Roman"/>
          <w:spacing w:val="-7"/>
          <w:sz w:val="27"/>
          <w:szCs w:val="27"/>
        </w:rPr>
        <w:t>:</w:t>
      </w:r>
    </w:p>
    <w:p w:rsidR="003051A0" w:rsidRPr="00743EDB" w:rsidRDefault="003051A0" w:rsidP="004B1BBD">
      <w:pPr>
        <w:ind w:left="-284" w:right="-1" w:firstLine="710"/>
        <w:rPr>
          <w:rFonts w:ascii="Times New Roman" w:hAnsi="Times New Roman"/>
          <w:spacing w:val="-7"/>
          <w:sz w:val="27"/>
          <w:szCs w:val="27"/>
        </w:rPr>
      </w:pPr>
      <w:r w:rsidRPr="00743EDB">
        <w:rPr>
          <w:rFonts w:ascii="Times New Roman" w:hAnsi="Times New Roman"/>
          <w:spacing w:val="-7"/>
          <w:sz w:val="27"/>
          <w:szCs w:val="27"/>
        </w:rPr>
        <w:t>-</w:t>
      </w:r>
      <w:r w:rsidRPr="00743EDB">
        <w:rPr>
          <w:rFonts w:ascii="Times New Roman" w:hAnsi="Times New Roman"/>
          <w:sz w:val="27"/>
          <w:szCs w:val="27"/>
        </w:rPr>
        <w:t xml:space="preserve"> ГОКУ «ЦТИ»</w:t>
      </w:r>
      <w:r w:rsidRPr="00743EDB">
        <w:rPr>
          <w:rFonts w:ascii="Times New Roman" w:hAnsi="Times New Roman"/>
          <w:spacing w:val="-7"/>
          <w:sz w:val="27"/>
          <w:szCs w:val="27"/>
        </w:rPr>
        <w:t>;</w:t>
      </w:r>
    </w:p>
    <w:p w:rsidR="003051A0" w:rsidRPr="00743EDB" w:rsidRDefault="003051A0" w:rsidP="004B1BBD">
      <w:pPr>
        <w:ind w:left="-284" w:right="-1" w:firstLine="710"/>
        <w:rPr>
          <w:rFonts w:ascii="Times New Roman" w:hAnsi="Times New Roman"/>
          <w:sz w:val="27"/>
          <w:szCs w:val="27"/>
        </w:rPr>
      </w:pPr>
      <w:r w:rsidRPr="00743EDB">
        <w:rPr>
          <w:rFonts w:ascii="Times New Roman" w:hAnsi="Times New Roman"/>
          <w:spacing w:val="-7"/>
          <w:sz w:val="27"/>
          <w:szCs w:val="27"/>
        </w:rPr>
        <w:t xml:space="preserve">- </w:t>
      </w:r>
      <w:proofErr w:type="gramStart"/>
      <w:r w:rsidRPr="00743EDB">
        <w:rPr>
          <w:rFonts w:ascii="Times New Roman" w:hAnsi="Times New Roman"/>
          <w:spacing w:val="-7"/>
          <w:sz w:val="27"/>
          <w:szCs w:val="27"/>
        </w:rPr>
        <w:t>Управлении</w:t>
      </w:r>
      <w:proofErr w:type="gramEnd"/>
      <w:r w:rsidRPr="00743EDB">
        <w:rPr>
          <w:rFonts w:ascii="Times New Roman" w:hAnsi="Times New Roman"/>
          <w:spacing w:val="-7"/>
          <w:sz w:val="27"/>
          <w:szCs w:val="27"/>
        </w:rPr>
        <w:t xml:space="preserve"> </w:t>
      </w:r>
      <w:r w:rsidRPr="00743EDB">
        <w:rPr>
          <w:rFonts w:ascii="Times New Roman" w:hAnsi="Times New Roman"/>
          <w:sz w:val="27"/>
          <w:szCs w:val="27"/>
        </w:rPr>
        <w:t xml:space="preserve">Федеральной службе государственной регистрации, кадастра и картографии по Мурманской области (Управлении </w:t>
      </w:r>
      <w:proofErr w:type="spellStart"/>
      <w:r w:rsidRPr="00743EDB">
        <w:rPr>
          <w:rFonts w:ascii="Times New Roman" w:hAnsi="Times New Roman"/>
          <w:sz w:val="27"/>
          <w:szCs w:val="27"/>
        </w:rPr>
        <w:t>Росреестра</w:t>
      </w:r>
      <w:proofErr w:type="spellEnd"/>
      <w:r w:rsidRPr="00743EDB">
        <w:rPr>
          <w:rFonts w:ascii="Times New Roman" w:hAnsi="Times New Roman"/>
          <w:sz w:val="27"/>
          <w:szCs w:val="27"/>
        </w:rPr>
        <w:t xml:space="preserve"> по Мурманской области)</w:t>
      </w:r>
      <w:r w:rsidRPr="00743EDB">
        <w:rPr>
          <w:rFonts w:ascii="Times New Roman" w:hAnsi="Times New Roman"/>
          <w:sz w:val="27"/>
          <w:szCs w:val="27"/>
        </w:rPr>
        <w:t>;</w:t>
      </w:r>
    </w:p>
    <w:p w:rsidR="003051A0" w:rsidRDefault="003051A0" w:rsidP="004B1BBD">
      <w:pPr>
        <w:ind w:left="-284" w:right="-1" w:firstLine="710"/>
        <w:rPr>
          <w:rFonts w:ascii="Times New Roman" w:hAnsi="Times New Roman"/>
          <w:sz w:val="27"/>
          <w:szCs w:val="27"/>
        </w:rPr>
      </w:pPr>
      <w:r w:rsidRPr="00743EDB">
        <w:rPr>
          <w:rFonts w:ascii="Times New Roman" w:hAnsi="Times New Roman"/>
          <w:sz w:val="27"/>
          <w:szCs w:val="27"/>
        </w:rPr>
        <w:t xml:space="preserve">- </w:t>
      </w:r>
      <w:r w:rsidRPr="00743EDB">
        <w:rPr>
          <w:rFonts w:ascii="Times New Roman" w:hAnsi="Times New Roman"/>
          <w:sz w:val="27"/>
          <w:szCs w:val="27"/>
        </w:rPr>
        <w:t xml:space="preserve"> и </w:t>
      </w:r>
      <w:proofErr w:type="gramStart"/>
      <w:r w:rsidRPr="00743EDB">
        <w:rPr>
          <w:rFonts w:ascii="Times New Roman" w:hAnsi="Times New Roman"/>
          <w:sz w:val="27"/>
          <w:szCs w:val="27"/>
        </w:rPr>
        <w:t>Министерстве</w:t>
      </w:r>
      <w:proofErr w:type="gramEnd"/>
      <w:r w:rsidRPr="00743EDB">
        <w:rPr>
          <w:rFonts w:ascii="Times New Roman" w:hAnsi="Times New Roman"/>
          <w:sz w:val="27"/>
          <w:szCs w:val="27"/>
        </w:rPr>
        <w:t xml:space="preserve"> культуры Мурманской области</w:t>
      </w:r>
      <w:r w:rsidRPr="00743EDB">
        <w:rPr>
          <w:rFonts w:ascii="Times New Roman" w:hAnsi="Times New Roman"/>
          <w:sz w:val="27"/>
          <w:szCs w:val="27"/>
        </w:rPr>
        <w:t>.</w:t>
      </w:r>
    </w:p>
    <w:p w:rsidR="00743EDB" w:rsidRPr="00743EDB" w:rsidRDefault="00743EDB" w:rsidP="004B1BBD">
      <w:pPr>
        <w:ind w:left="-284" w:right="-1" w:firstLine="710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  <w:u w:val="single"/>
        </w:rPr>
        <w:t>М</w:t>
      </w:r>
      <w:bookmarkStart w:id="0" w:name="_GoBack"/>
      <w:bookmarkEnd w:id="0"/>
      <w:r w:rsidRPr="00743EDB">
        <w:rPr>
          <w:rFonts w:ascii="Times New Roman" w:hAnsi="Times New Roman"/>
          <w:sz w:val="27"/>
          <w:szCs w:val="27"/>
          <w:u w:val="single"/>
        </w:rPr>
        <w:t>огут быть предоставлены получателем услуги по собственной инициативе.</w:t>
      </w:r>
    </w:p>
    <w:p w:rsidR="003051A0" w:rsidRPr="00743EDB" w:rsidRDefault="003051A0" w:rsidP="004B1BBD">
      <w:pPr>
        <w:ind w:left="-284" w:right="-1" w:firstLine="710"/>
        <w:rPr>
          <w:rFonts w:ascii="Times New Roman" w:hAnsi="Times New Roman"/>
        </w:rPr>
      </w:pPr>
    </w:p>
    <w:p w:rsidR="003051A0" w:rsidRPr="00743EDB" w:rsidRDefault="004B1BBD" w:rsidP="003051A0">
      <w:pPr>
        <w:ind w:left="-284" w:right="-1" w:firstLine="710"/>
        <w:rPr>
          <w:rFonts w:ascii="Times New Roman" w:hAnsi="Times New Roman"/>
          <w:sz w:val="27"/>
          <w:szCs w:val="27"/>
        </w:rPr>
      </w:pPr>
      <w:r w:rsidRPr="00743EDB">
        <w:rPr>
          <w:rFonts w:ascii="Times New Roman" w:hAnsi="Times New Roman"/>
          <w:sz w:val="27"/>
          <w:szCs w:val="27"/>
        </w:rPr>
        <w:t>Документы, пер</w:t>
      </w:r>
      <w:r w:rsidRPr="00743EDB">
        <w:rPr>
          <w:rFonts w:ascii="Times New Roman" w:hAnsi="Times New Roman"/>
          <w:sz w:val="27"/>
          <w:szCs w:val="27"/>
        </w:rPr>
        <w:t>ечисленные в пунктах 1), 3), 5</w:t>
      </w:r>
      <w:r w:rsidRPr="00743EDB">
        <w:rPr>
          <w:rFonts w:ascii="Times New Roman" w:hAnsi="Times New Roman"/>
          <w:sz w:val="27"/>
          <w:szCs w:val="27"/>
        </w:rPr>
        <w:t>)</w:t>
      </w:r>
      <w:r w:rsidRPr="00743EDB">
        <w:rPr>
          <w:rFonts w:ascii="Times New Roman" w:hAnsi="Times New Roman"/>
          <w:sz w:val="27"/>
          <w:szCs w:val="27"/>
        </w:rPr>
        <w:t>, 7)</w:t>
      </w:r>
      <w:r w:rsidR="003051A0" w:rsidRPr="00743EDB">
        <w:rPr>
          <w:rFonts w:ascii="Times New Roman" w:hAnsi="Times New Roman"/>
          <w:sz w:val="27"/>
          <w:szCs w:val="27"/>
        </w:rPr>
        <w:t xml:space="preserve"> предоставляются в комитет получателем услуги самостоятельно.</w:t>
      </w:r>
      <w:r w:rsidR="003051A0" w:rsidRPr="00743EDB">
        <w:rPr>
          <w:rFonts w:ascii="Times New Roman" w:hAnsi="Times New Roman"/>
          <w:spacing w:val="-7"/>
          <w:sz w:val="27"/>
          <w:szCs w:val="27"/>
        </w:rPr>
        <w:t xml:space="preserve"> </w:t>
      </w:r>
    </w:p>
    <w:p w:rsidR="003051A0" w:rsidRPr="00743EDB" w:rsidRDefault="003051A0" w:rsidP="00743EDB">
      <w:pPr>
        <w:ind w:firstLine="0"/>
        <w:rPr>
          <w:rFonts w:ascii="Times New Roman" w:hAnsi="Times New Roman"/>
          <w:spacing w:val="-7"/>
          <w:sz w:val="27"/>
          <w:szCs w:val="27"/>
        </w:rPr>
      </w:pPr>
    </w:p>
    <w:p w:rsidR="003051A0" w:rsidRPr="00743EDB" w:rsidRDefault="00743EDB" w:rsidP="00743EDB">
      <w:pPr>
        <w:jc w:val="center"/>
        <w:rPr>
          <w:sz w:val="27"/>
          <w:szCs w:val="27"/>
        </w:rPr>
      </w:pPr>
      <w:r>
        <w:rPr>
          <w:rFonts w:ascii="Times New Roman" w:hAnsi="Times New Roman"/>
          <w:spacing w:val="-7"/>
          <w:sz w:val="27"/>
          <w:szCs w:val="27"/>
        </w:rPr>
        <w:t>____</w:t>
      </w:r>
      <w:r w:rsidR="003051A0" w:rsidRPr="00743EDB">
        <w:rPr>
          <w:rFonts w:ascii="Times New Roman" w:hAnsi="Times New Roman"/>
          <w:spacing w:val="-7"/>
          <w:sz w:val="27"/>
          <w:szCs w:val="27"/>
        </w:rPr>
        <w:t>__________________</w:t>
      </w:r>
    </w:p>
    <w:sectPr w:rsidR="003051A0" w:rsidRPr="00743EDB" w:rsidSect="00743EDB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019"/>
    <w:rsid w:val="003051A0"/>
    <w:rsid w:val="004B1BBD"/>
    <w:rsid w:val="00743EDB"/>
    <w:rsid w:val="00A62DB7"/>
    <w:rsid w:val="00D24019"/>
    <w:rsid w:val="00D57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4B1BBD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4B1BB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B1BBD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3051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4B1BBD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4B1BB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B1BBD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3051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Батюкевич Марина Алексеевна</dc:creator>
  <cp:keywords/>
  <dc:description/>
  <cp:lastModifiedBy>Батюкевич Марина Алексеевна</cp:lastModifiedBy>
  <cp:revision>2</cp:revision>
  <dcterms:created xsi:type="dcterms:W3CDTF">2025-09-22T13:40:00Z</dcterms:created>
  <dcterms:modified xsi:type="dcterms:W3CDTF">2025-09-22T14:26:00Z</dcterms:modified>
</cp:coreProperties>
</file>