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3A57" w:rsidRPr="005E5A38" w:rsidRDefault="00BB3A57" w:rsidP="00BB3A57">
      <w:pPr>
        <w:pStyle w:val="ConsPlusTitle"/>
        <w:ind w:left="5245"/>
        <w:jc w:val="center"/>
        <w:rPr>
          <w:b w:val="0"/>
          <w:sz w:val="28"/>
          <w:szCs w:val="28"/>
        </w:rPr>
      </w:pPr>
      <w:r w:rsidRPr="005E5A38">
        <w:rPr>
          <w:b w:val="0"/>
          <w:sz w:val="28"/>
          <w:szCs w:val="28"/>
        </w:rPr>
        <w:t xml:space="preserve">Приложение </w:t>
      </w:r>
    </w:p>
    <w:p w:rsidR="00BB3A57" w:rsidRDefault="00BB3A57" w:rsidP="00BB3A57">
      <w:pPr>
        <w:pStyle w:val="ConsPlusTitle"/>
        <w:ind w:left="5245"/>
        <w:jc w:val="center"/>
        <w:rPr>
          <w:b w:val="0"/>
          <w:sz w:val="28"/>
          <w:szCs w:val="28"/>
        </w:rPr>
      </w:pPr>
      <w:r w:rsidRPr="005E5A38">
        <w:rPr>
          <w:b w:val="0"/>
          <w:sz w:val="28"/>
          <w:szCs w:val="28"/>
        </w:rPr>
        <w:t>к постановлению администрации города Мурманска</w:t>
      </w:r>
      <w:r>
        <w:rPr>
          <w:b w:val="0"/>
          <w:sz w:val="28"/>
          <w:szCs w:val="28"/>
        </w:rPr>
        <w:t xml:space="preserve"> </w:t>
      </w:r>
    </w:p>
    <w:p w:rsidR="00BB3A57" w:rsidRDefault="00BB3A57" w:rsidP="00BB3A57">
      <w:pPr>
        <w:pStyle w:val="ConsPlusTitle"/>
        <w:ind w:left="5245"/>
        <w:jc w:val="center"/>
        <w:rPr>
          <w:b w:val="0"/>
          <w:sz w:val="28"/>
          <w:szCs w:val="28"/>
        </w:rPr>
      </w:pPr>
      <w:r w:rsidRPr="005E5A38">
        <w:rPr>
          <w:b w:val="0"/>
          <w:sz w:val="28"/>
          <w:szCs w:val="28"/>
        </w:rPr>
        <w:t>от</w:t>
      </w:r>
      <w:r w:rsidR="00F86AB1">
        <w:rPr>
          <w:b w:val="0"/>
          <w:sz w:val="28"/>
          <w:szCs w:val="28"/>
        </w:rPr>
        <w:t xml:space="preserve"> </w:t>
      </w:r>
      <w:r w:rsidR="00232080">
        <w:rPr>
          <w:b w:val="0"/>
          <w:sz w:val="28"/>
          <w:szCs w:val="28"/>
        </w:rPr>
        <w:t>15</w:t>
      </w:r>
      <w:r w:rsidR="000B336B">
        <w:rPr>
          <w:b w:val="0"/>
          <w:sz w:val="28"/>
          <w:szCs w:val="28"/>
        </w:rPr>
        <w:t>.</w:t>
      </w:r>
      <w:r w:rsidR="00232080">
        <w:rPr>
          <w:b w:val="0"/>
          <w:sz w:val="28"/>
          <w:szCs w:val="28"/>
        </w:rPr>
        <w:t>01.2026</w:t>
      </w:r>
      <w:r w:rsidRPr="005E5A38">
        <w:rPr>
          <w:b w:val="0"/>
          <w:sz w:val="28"/>
          <w:szCs w:val="28"/>
        </w:rPr>
        <w:t xml:space="preserve"> № </w:t>
      </w:r>
      <w:r w:rsidR="00232080">
        <w:rPr>
          <w:b w:val="0"/>
          <w:sz w:val="28"/>
          <w:szCs w:val="28"/>
        </w:rPr>
        <w:t>65</w:t>
      </w:r>
      <w:bookmarkStart w:id="0" w:name="_GoBack"/>
      <w:bookmarkEnd w:id="0"/>
      <w:r w:rsidRPr="005E5A38">
        <w:rPr>
          <w:b w:val="0"/>
          <w:sz w:val="28"/>
          <w:szCs w:val="28"/>
        </w:rPr>
        <w:t xml:space="preserve">               </w:t>
      </w:r>
    </w:p>
    <w:p w:rsidR="0043777B" w:rsidRDefault="0043777B" w:rsidP="00F37CB0">
      <w:pPr>
        <w:jc w:val="both"/>
        <w:rPr>
          <w:b/>
          <w:szCs w:val="28"/>
        </w:rPr>
      </w:pPr>
    </w:p>
    <w:p w:rsidR="006E5C15" w:rsidRPr="000B336B" w:rsidRDefault="006E5C15" w:rsidP="00F37CB0">
      <w:pPr>
        <w:jc w:val="both"/>
        <w:rPr>
          <w:szCs w:val="28"/>
        </w:rPr>
      </w:pPr>
    </w:p>
    <w:p w:rsidR="000B336B" w:rsidRPr="000B336B" w:rsidRDefault="00C7351E" w:rsidP="000B336B">
      <w:pPr>
        <w:pStyle w:val="ConsPlusTitle"/>
        <w:jc w:val="center"/>
        <w:rPr>
          <w:b w:val="0"/>
          <w:sz w:val="28"/>
          <w:szCs w:val="28"/>
        </w:rPr>
      </w:pPr>
      <w:r w:rsidRPr="000B336B">
        <w:rPr>
          <w:b w:val="0"/>
          <w:sz w:val="28"/>
          <w:szCs w:val="28"/>
        </w:rPr>
        <w:t xml:space="preserve">Состав конкурсной комиссии </w:t>
      </w:r>
      <w:r w:rsidR="00EA0942">
        <w:rPr>
          <w:b w:val="0"/>
          <w:sz w:val="28"/>
          <w:szCs w:val="28"/>
        </w:rPr>
        <w:t>по проведению</w:t>
      </w:r>
      <w:r w:rsidR="0043777B" w:rsidRPr="000B336B">
        <w:rPr>
          <w:b w:val="0"/>
          <w:sz w:val="28"/>
          <w:szCs w:val="28"/>
        </w:rPr>
        <w:t xml:space="preserve"> </w:t>
      </w:r>
      <w:r w:rsidR="000B336B" w:rsidRPr="000B336B">
        <w:rPr>
          <w:b w:val="0"/>
          <w:sz w:val="28"/>
          <w:szCs w:val="28"/>
        </w:rPr>
        <w:t>конкурса</w:t>
      </w:r>
    </w:p>
    <w:p w:rsidR="0043777B" w:rsidRPr="00896580" w:rsidRDefault="000B336B" w:rsidP="000B336B">
      <w:pPr>
        <w:jc w:val="center"/>
        <w:rPr>
          <w:b/>
          <w:color w:val="000000"/>
          <w:szCs w:val="28"/>
        </w:rPr>
      </w:pPr>
      <w:r w:rsidRPr="000B336B">
        <w:rPr>
          <w:szCs w:val="28"/>
        </w:rPr>
        <w:t>«Чистый двор» в 2026 году</w:t>
      </w:r>
    </w:p>
    <w:p w:rsidR="0043777B" w:rsidRPr="00E461CE" w:rsidRDefault="0043777B" w:rsidP="00E461CE">
      <w:pPr>
        <w:jc w:val="center"/>
        <w:rPr>
          <w:b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43"/>
        <w:gridCol w:w="4371"/>
        <w:gridCol w:w="3120"/>
      </w:tblGrid>
      <w:tr w:rsidR="0043777B" w:rsidRPr="00E461CE" w:rsidTr="00B73FBE">
        <w:trPr>
          <w:trHeight w:val="638"/>
        </w:trPr>
        <w:tc>
          <w:tcPr>
            <w:tcW w:w="2143" w:type="dxa"/>
          </w:tcPr>
          <w:p w:rsidR="0043777B" w:rsidRPr="00E461CE" w:rsidRDefault="00707923" w:rsidP="00E461CE">
            <w:pPr>
              <w:pStyle w:val="ConsPlusNormal"/>
            </w:pPr>
            <w:r>
              <w:t>Спичка В.А</w:t>
            </w:r>
            <w:r w:rsidR="008F68EB" w:rsidRPr="00E461CE">
              <w:t>.</w:t>
            </w:r>
          </w:p>
        </w:tc>
        <w:tc>
          <w:tcPr>
            <w:tcW w:w="4371" w:type="dxa"/>
          </w:tcPr>
          <w:p w:rsidR="00BB3A57" w:rsidRDefault="0043777B" w:rsidP="00BB3A57">
            <w:pPr>
              <w:pStyle w:val="ConsPlusNormal"/>
            </w:pPr>
            <w:r w:rsidRPr="00E461CE">
              <w:t xml:space="preserve">- заместитель </w:t>
            </w:r>
            <w:r w:rsidR="00BB3A57">
              <w:t>Г</w:t>
            </w:r>
            <w:r w:rsidRPr="00E461CE">
              <w:t xml:space="preserve">лавы </w:t>
            </w:r>
          </w:p>
          <w:p w:rsidR="0043777B" w:rsidRPr="00E461CE" w:rsidRDefault="0043777B" w:rsidP="00BB3A57">
            <w:pPr>
              <w:pStyle w:val="ConsPlusNormal"/>
            </w:pPr>
            <w:r w:rsidRPr="00E461CE">
              <w:t>города Мурманска</w:t>
            </w:r>
          </w:p>
        </w:tc>
        <w:tc>
          <w:tcPr>
            <w:tcW w:w="3120" w:type="dxa"/>
          </w:tcPr>
          <w:p w:rsidR="0043777B" w:rsidRPr="00E461CE" w:rsidRDefault="0043777B" w:rsidP="00E461CE">
            <w:pPr>
              <w:pStyle w:val="ConsPlusNormal"/>
            </w:pPr>
            <w:r w:rsidRPr="00E461CE">
              <w:t>- председатель конкурсной комиссии</w:t>
            </w:r>
          </w:p>
        </w:tc>
      </w:tr>
      <w:tr w:rsidR="0043777B" w:rsidRPr="00E461CE" w:rsidTr="00B73FBE">
        <w:trPr>
          <w:trHeight w:val="965"/>
        </w:trPr>
        <w:tc>
          <w:tcPr>
            <w:tcW w:w="2143" w:type="dxa"/>
          </w:tcPr>
          <w:p w:rsidR="0043777B" w:rsidRPr="00E461CE" w:rsidRDefault="00BB3A57" w:rsidP="00E461CE">
            <w:pPr>
              <w:pStyle w:val="ConsPlusNormal"/>
            </w:pPr>
            <w:r>
              <w:t>Чударов М.Г</w:t>
            </w:r>
            <w:r w:rsidR="00531179" w:rsidRPr="00E461CE">
              <w:t>.</w:t>
            </w:r>
          </w:p>
        </w:tc>
        <w:tc>
          <w:tcPr>
            <w:tcW w:w="4371" w:type="dxa"/>
          </w:tcPr>
          <w:p w:rsidR="0043777B" w:rsidRPr="00E461CE" w:rsidRDefault="0043777B" w:rsidP="00E461CE">
            <w:pPr>
              <w:pStyle w:val="ConsPlusNormal"/>
            </w:pPr>
            <w:r w:rsidRPr="00E461CE">
              <w:t>- заместитель председателя комитета по жилищной политике администрации города Мурманска</w:t>
            </w:r>
          </w:p>
        </w:tc>
        <w:tc>
          <w:tcPr>
            <w:tcW w:w="3120" w:type="dxa"/>
          </w:tcPr>
          <w:p w:rsidR="0043777B" w:rsidRPr="00E461CE" w:rsidRDefault="0043777B" w:rsidP="00E461CE">
            <w:pPr>
              <w:pStyle w:val="ConsPlusNormal"/>
            </w:pPr>
            <w:r w:rsidRPr="00E461CE">
              <w:t>- заместитель председателя конкурсной комиссии</w:t>
            </w:r>
          </w:p>
        </w:tc>
      </w:tr>
      <w:tr w:rsidR="0043777B" w:rsidRPr="00E461CE" w:rsidTr="00B73FBE">
        <w:trPr>
          <w:trHeight w:val="1851"/>
        </w:trPr>
        <w:tc>
          <w:tcPr>
            <w:tcW w:w="2143" w:type="dxa"/>
          </w:tcPr>
          <w:p w:rsidR="0043777B" w:rsidRPr="00E461CE" w:rsidRDefault="00BB3A57" w:rsidP="00E461CE">
            <w:pPr>
              <w:pStyle w:val="ConsPlusNormal"/>
            </w:pPr>
            <w:r>
              <w:t>Терновая Т.В</w:t>
            </w:r>
            <w:r w:rsidR="005D41B9" w:rsidRPr="00E461CE">
              <w:t>.</w:t>
            </w:r>
          </w:p>
        </w:tc>
        <w:tc>
          <w:tcPr>
            <w:tcW w:w="4371" w:type="dxa"/>
          </w:tcPr>
          <w:p w:rsidR="0043777B" w:rsidRPr="00E461CE" w:rsidRDefault="0043777B" w:rsidP="00E461CE">
            <w:pPr>
              <w:pStyle w:val="ConsPlusNormal"/>
            </w:pPr>
            <w:r w:rsidRPr="00E461CE">
              <w:t xml:space="preserve">- </w:t>
            </w:r>
            <w:r w:rsidR="00BB3A57">
              <w:t>консультант</w:t>
            </w:r>
            <w:r w:rsidRPr="00E461CE">
              <w:t xml:space="preserve"> отдела </w:t>
            </w:r>
            <w:r w:rsidR="00BB3A57">
              <w:t>муниципального жилищного</w:t>
            </w:r>
            <w:r w:rsidRPr="00E461CE">
              <w:t xml:space="preserve"> контроля комитета по жилищной политике администрации города Мурманска</w:t>
            </w:r>
          </w:p>
          <w:p w:rsidR="0043777B" w:rsidRPr="00E461CE" w:rsidRDefault="0043777B" w:rsidP="00E461CE">
            <w:pPr>
              <w:pStyle w:val="ConsPlusNormal"/>
            </w:pPr>
          </w:p>
          <w:p w:rsidR="0043777B" w:rsidRPr="00E461CE" w:rsidRDefault="0043777B" w:rsidP="00E461CE">
            <w:pPr>
              <w:pStyle w:val="ConsPlusNormal"/>
              <w:jc w:val="center"/>
            </w:pPr>
            <w:r w:rsidRPr="00E461CE">
              <w:t>Члены конкурсной комиссии</w:t>
            </w:r>
          </w:p>
        </w:tc>
        <w:tc>
          <w:tcPr>
            <w:tcW w:w="3120" w:type="dxa"/>
          </w:tcPr>
          <w:p w:rsidR="0043777B" w:rsidRPr="00E461CE" w:rsidRDefault="0043777B" w:rsidP="00E461CE">
            <w:pPr>
              <w:pStyle w:val="ConsPlusNormal"/>
            </w:pPr>
            <w:r w:rsidRPr="00E461CE">
              <w:t>- секретарь конкурсной комиссии</w:t>
            </w:r>
          </w:p>
        </w:tc>
      </w:tr>
      <w:tr w:rsidR="00A03C79" w:rsidRPr="00E461CE" w:rsidTr="00B73FBE">
        <w:trPr>
          <w:trHeight w:val="922"/>
        </w:trPr>
        <w:tc>
          <w:tcPr>
            <w:tcW w:w="2143" w:type="dxa"/>
          </w:tcPr>
          <w:p w:rsidR="00A03C79" w:rsidRDefault="00A03C79" w:rsidP="000B336B">
            <w:pPr>
              <w:rPr>
                <w:szCs w:val="28"/>
              </w:rPr>
            </w:pPr>
            <w:r>
              <w:rPr>
                <w:szCs w:val="28"/>
              </w:rPr>
              <w:t>Анацкий Г.С.</w:t>
            </w:r>
          </w:p>
        </w:tc>
        <w:tc>
          <w:tcPr>
            <w:tcW w:w="7491" w:type="dxa"/>
            <w:gridSpan w:val="2"/>
          </w:tcPr>
          <w:p w:rsidR="00A03C79" w:rsidRPr="00E461CE" w:rsidRDefault="00A03C79" w:rsidP="000B336B">
            <w:pPr>
              <w:rPr>
                <w:szCs w:val="28"/>
              </w:rPr>
            </w:pPr>
            <w:r w:rsidRPr="00E461CE">
              <w:rPr>
                <w:szCs w:val="28"/>
              </w:rPr>
              <w:t xml:space="preserve">- </w:t>
            </w:r>
            <w:r>
              <w:rPr>
                <w:szCs w:val="28"/>
              </w:rPr>
              <w:t>заместитель начальника управления Ленинского административного округа города Мурманска</w:t>
            </w:r>
          </w:p>
        </w:tc>
      </w:tr>
      <w:tr w:rsidR="00A03C79" w:rsidRPr="00E461CE" w:rsidTr="00B73FBE">
        <w:trPr>
          <w:trHeight w:val="922"/>
        </w:trPr>
        <w:tc>
          <w:tcPr>
            <w:tcW w:w="2143" w:type="dxa"/>
          </w:tcPr>
          <w:p w:rsidR="00A03C79" w:rsidRDefault="00A03C79" w:rsidP="000B336B">
            <w:pPr>
              <w:rPr>
                <w:szCs w:val="28"/>
              </w:rPr>
            </w:pPr>
            <w:r>
              <w:rPr>
                <w:szCs w:val="28"/>
              </w:rPr>
              <w:t>Зыкова К.А.</w:t>
            </w:r>
          </w:p>
        </w:tc>
        <w:tc>
          <w:tcPr>
            <w:tcW w:w="7491" w:type="dxa"/>
            <w:gridSpan w:val="2"/>
          </w:tcPr>
          <w:p w:rsidR="00A03C79" w:rsidRPr="00E461CE" w:rsidRDefault="00A03C79" w:rsidP="000B336B">
            <w:pPr>
              <w:rPr>
                <w:szCs w:val="28"/>
              </w:rPr>
            </w:pPr>
            <w:r w:rsidRPr="00E461CE">
              <w:rPr>
                <w:szCs w:val="28"/>
              </w:rPr>
              <w:t xml:space="preserve">- </w:t>
            </w:r>
            <w:r>
              <w:rPr>
                <w:szCs w:val="28"/>
              </w:rPr>
              <w:t xml:space="preserve">ведущий специалист </w:t>
            </w:r>
            <w:r w:rsidRPr="00E461CE">
              <w:t xml:space="preserve">отдела по взаимодействию со структурами жилищно-коммунального комплекса и благоустройству управления </w:t>
            </w:r>
            <w:r>
              <w:t>Первомайского административного округа города Мурманска</w:t>
            </w:r>
          </w:p>
        </w:tc>
      </w:tr>
      <w:tr w:rsidR="00806A32" w:rsidRPr="00E461CE" w:rsidTr="00B73FBE">
        <w:trPr>
          <w:trHeight w:val="922"/>
        </w:trPr>
        <w:tc>
          <w:tcPr>
            <w:tcW w:w="2143" w:type="dxa"/>
          </w:tcPr>
          <w:p w:rsidR="00806A32" w:rsidRPr="000B336B" w:rsidRDefault="000B336B" w:rsidP="000B336B">
            <w:pPr>
              <w:rPr>
                <w:szCs w:val="28"/>
              </w:rPr>
            </w:pPr>
            <w:r>
              <w:rPr>
                <w:szCs w:val="28"/>
              </w:rPr>
              <w:t>Иващенко А.С.</w:t>
            </w:r>
          </w:p>
        </w:tc>
        <w:tc>
          <w:tcPr>
            <w:tcW w:w="7491" w:type="dxa"/>
            <w:gridSpan w:val="2"/>
          </w:tcPr>
          <w:p w:rsidR="00806A32" w:rsidRPr="00E461CE" w:rsidRDefault="00806A32" w:rsidP="000B336B">
            <w:pPr>
              <w:rPr>
                <w:szCs w:val="28"/>
              </w:rPr>
            </w:pPr>
            <w:r w:rsidRPr="00E461CE">
              <w:rPr>
                <w:szCs w:val="28"/>
              </w:rPr>
              <w:t xml:space="preserve">- </w:t>
            </w:r>
            <w:r w:rsidR="000B336B">
              <w:rPr>
                <w:szCs w:val="28"/>
              </w:rPr>
              <w:t xml:space="preserve">главный специалист </w:t>
            </w:r>
            <w:r w:rsidR="000B336B" w:rsidRPr="00E461CE">
              <w:t xml:space="preserve">отдела по взаимодействию со структурами жилищно-коммунального комплекса и благоустройству управления </w:t>
            </w:r>
            <w:r w:rsidR="000B336B">
              <w:t>Первомайского административного округа города Мурманска</w:t>
            </w:r>
          </w:p>
        </w:tc>
      </w:tr>
      <w:tr w:rsidR="00B73FBE" w:rsidRPr="00E461CE" w:rsidTr="00B73FBE">
        <w:trPr>
          <w:trHeight w:val="922"/>
        </w:trPr>
        <w:tc>
          <w:tcPr>
            <w:tcW w:w="2143" w:type="dxa"/>
          </w:tcPr>
          <w:p w:rsidR="00B73FBE" w:rsidRDefault="00B73FBE" w:rsidP="000B336B">
            <w:pPr>
              <w:rPr>
                <w:szCs w:val="28"/>
              </w:rPr>
            </w:pPr>
            <w:r>
              <w:rPr>
                <w:szCs w:val="28"/>
              </w:rPr>
              <w:t>Либерман И.С.</w:t>
            </w:r>
          </w:p>
        </w:tc>
        <w:tc>
          <w:tcPr>
            <w:tcW w:w="7491" w:type="dxa"/>
            <w:gridSpan w:val="2"/>
          </w:tcPr>
          <w:p w:rsidR="00B73FBE" w:rsidRPr="00E461CE" w:rsidRDefault="00B73FBE" w:rsidP="00B73FBE">
            <w:pPr>
              <w:rPr>
                <w:szCs w:val="28"/>
              </w:rPr>
            </w:pPr>
            <w:r w:rsidRPr="00E461CE">
              <w:rPr>
                <w:szCs w:val="28"/>
              </w:rPr>
              <w:t xml:space="preserve">- </w:t>
            </w:r>
            <w:r>
              <w:rPr>
                <w:szCs w:val="28"/>
              </w:rPr>
              <w:t xml:space="preserve">главный специалист </w:t>
            </w:r>
            <w:r w:rsidRPr="00E461CE">
              <w:t xml:space="preserve">отдела по взаимодействию со структурами жилищно-коммунального комплекса и благоустройству управления </w:t>
            </w:r>
            <w:r>
              <w:t>Октябрьского административного округа города Мурманска</w:t>
            </w:r>
          </w:p>
        </w:tc>
      </w:tr>
      <w:tr w:rsidR="000B336B" w:rsidRPr="00E461CE" w:rsidTr="00B73FBE">
        <w:trPr>
          <w:trHeight w:val="922"/>
        </w:trPr>
        <w:tc>
          <w:tcPr>
            <w:tcW w:w="2143" w:type="dxa"/>
          </w:tcPr>
          <w:p w:rsidR="000B336B" w:rsidRDefault="00A03C79" w:rsidP="000B336B">
            <w:pPr>
              <w:rPr>
                <w:szCs w:val="28"/>
              </w:rPr>
            </w:pPr>
            <w:r>
              <w:rPr>
                <w:szCs w:val="28"/>
              </w:rPr>
              <w:t>Первякова Д.Д.</w:t>
            </w:r>
          </w:p>
        </w:tc>
        <w:tc>
          <w:tcPr>
            <w:tcW w:w="7491" w:type="dxa"/>
            <w:gridSpan w:val="2"/>
          </w:tcPr>
          <w:p w:rsidR="000B336B" w:rsidRPr="00E461CE" w:rsidRDefault="00A03C79" w:rsidP="000B336B">
            <w:pPr>
              <w:rPr>
                <w:szCs w:val="28"/>
              </w:rPr>
            </w:pPr>
            <w:r w:rsidRPr="00E461CE">
              <w:rPr>
                <w:szCs w:val="28"/>
              </w:rPr>
              <w:t xml:space="preserve">- </w:t>
            </w:r>
            <w:r>
              <w:rPr>
                <w:szCs w:val="28"/>
              </w:rPr>
              <w:t xml:space="preserve">главный специалист </w:t>
            </w:r>
            <w:r w:rsidRPr="00E461CE">
              <w:t xml:space="preserve">отдела по взаимодействию со структурами жилищно-коммунального комплекса и благоустройству управления </w:t>
            </w:r>
            <w:r>
              <w:rPr>
                <w:szCs w:val="28"/>
              </w:rPr>
              <w:t xml:space="preserve">Ленинского </w:t>
            </w:r>
            <w:r>
              <w:t>административного округа города Мурманска</w:t>
            </w:r>
          </w:p>
        </w:tc>
      </w:tr>
      <w:tr w:rsidR="00B73FBE" w:rsidRPr="00E461CE" w:rsidTr="00B73FBE">
        <w:trPr>
          <w:trHeight w:val="922"/>
        </w:trPr>
        <w:tc>
          <w:tcPr>
            <w:tcW w:w="2143" w:type="dxa"/>
          </w:tcPr>
          <w:p w:rsidR="00B73FBE" w:rsidRDefault="00B73FBE" w:rsidP="000B336B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Шаркова Е.С.</w:t>
            </w:r>
          </w:p>
        </w:tc>
        <w:tc>
          <w:tcPr>
            <w:tcW w:w="7491" w:type="dxa"/>
            <w:gridSpan w:val="2"/>
          </w:tcPr>
          <w:p w:rsidR="00B73FBE" w:rsidRPr="00E461CE" w:rsidRDefault="00B73FBE" w:rsidP="000B336B">
            <w:pPr>
              <w:rPr>
                <w:szCs w:val="28"/>
              </w:rPr>
            </w:pPr>
            <w:r w:rsidRPr="00E461CE">
              <w:rPr>
                <w:szCs w:val="28"/>
              </w:rPr>
              <w:t xml:space="preserve">- </w:t>
            </w:r>
            <w:r>
              <w:rPr>
                <w:szCs w:val="28"/>
              </w:rPr>
              <w:t xml:space="preserve">главный специалист </w:t>
            </w:r>
            <w:r w:rsidRPr="00E461CE">
              <w:t xml:space="preserve">отдела по взаимодействию со структурами жилищно-коммунального комплекса и благоустройству управления </w:t>
            </w:r>
            <w:r>
              <w:t>Октябрьского административного округа города Мурманска</w:t>
            </w:r>
          </w:p>
        </w:tc>
      </w:tr>
    </w:tbl>
    <w:p w:rsidR="00896580" w:rsidRDefault="00896580" w:rsidP="0015222E">
      <w:pPr>
        <w:jc w:val="both"/>
        <w:rPr>
          <w:szCs w:val="28"/>
        </w:rPr>
      </w:pPr>
    </w:p>
    <w:p w:rsidR="00F859B5" w:rsidRPr="00E461CE" w:rsidRDefault="0043777B" w:rsidP="00E461CE">
      <w:pPr>
        <w:ind w:firstLine="709"/>
        <w:jc w:val="both"/>
        <w:rPr>
          <w:szCs w:val="28"/>
        </w:rPr>
      </w:pPr>
      <w:r w:rsidRPr="00E461CE">
        <w:rPr>
          <w:szCs w:val="28"/>
        </w:rPr>
        <w:t>При невозможности участия в работе</w:t>
      </w:r>
      <w:r w:rsidR="001074BB" w:rsidRPr="00E461CE">
        <w:rPr>
          <w:szCs w:val="28"/>
        </w:rPr>
        <w:t xml:space="preserve"> членов </w:t>
      </w:r>
      <w:r w:rsidRPr="00E461CE">
        <w:rPr>
          <w:szCs w:val="28"/>
        </w:rPr>
        <w:t>конкурсной комиссии производится замена:</w:t>
      </w:r>
    </w:p>
    <w:p w:rsidR="00E461CE" w:rsidRPr="00E461CE" w:rsidRDefault="00E461CE" w:rsidP="00E461CE">
      <w:pPr>
        <w:ind w:firstLine="709"/>
        <w:jc w:val="both"/>
        <w:rPr>
          <w:szCs w:val="28"/>
        </w:rPr>
      </w:pPr>
    </w:p>
    <w:tbl>
      <w:tblPr>
        <w:tblW w:w="978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2631"/>
        <w:gridCol w:w="4963"/>
      </w:tblGrid>
      <w:tr w:rsidR="00A03C79" w:rsidRPr="00E461CE" w:rsidTr="00896580">
        <w:trPr>
          <w:trHeight w:val="968"/>
        </w:trPr>
        <w:tc>
          <w:tcPr>
            <w:tcW w:w="2189" w:type="dxa"/>
          </w:tcPr>
          <w:p w:rsidR="00A03C79" w:rsidRDefault="00A03C79" w:rsidP="000B336B">
            <w:pPr>
              <w:pStyle w:val="ConsPlusNormal"/>
            </w:pPr>
            <w:r>
              <w:t>Анацкого Г.С.</w:t>
            </w:r>
          </w:p>
        </w:tc>
        <w:tc>
          <w:tcPr>
            <w:tcW w:w="2631" w:type="dxa"/>
          </w:tcPr>
          <w:p w:rsidR="00A03C79" w:rsidRDefault="00A03C79" w:rsidP="000B336B">
            <w:pPr>
              <w:pStyle w:val="ConsPlusNormal"/>
            </w:pPr>
            <w:r w:rsidRPr="00E461CE">
              <w:t xml:space="preserve">- </w:t>
            </w:r>
            <w:r>
              <w:t>Амосовой Е.В.</w:t>
            </w:r>
          </w:p>
        </w:tc>
        <w:tc>
          <w:tcPr>
            <w:tcW w:w="4963" w:type="dxa"/>
          </w:tcPr>
          <w:p w:rsidR="00A03C79" w:rsidRDefault="00A03C79" w:rsidP="000B336B">
            <w:pPr>
              <w:pStyle w:val="ConsPlusNormal"/>
            </w:pPr>
            <w:r w:rsidRPr="00E461CE">
              <w:t xml:space="preserve">- </w:t>
            </w:r>
            <w:r>
              <w:t>консультантом управления Ленинского административного округа города Мурманска</w:t>
            </w:r>
          </w:p>
        </w:tc>
      </w:tr>
      <w:tr w:rsidR="00A03C79" w:rsidRPr="00E461CE" w:rsidTr="00896580">
        <w:trPr>
          <w:trHeight w:val="968"/>
        </w:trPr>
        <w:tc>
          <w:tcPr>
            <w:tcW w:w="2189" w:type="dxa"/>
          </w:tcPr>
          <w:p w:rsidR="00A03C79" w:rsidRDefault="00A03C79" w:rsidP="000B336B">
            <w:pPr>
              <w:pStyle w:val="ConsPlusNormal"/>
            </w:pPr>
            <w:r>
              <w:t>Зыковой К.А.</w:t>
            </w:r>
          </w:p>
        </w:tc>
        <w:tc>
          <w:tcPr>
            <w:tcW w:w="2631" w:type="dxa"/>
          </w:tcPr>
          <w:p w:rsidR="00A03C79" w:rsidRDefault="00A03C79" w:rsidP="000B336B">
            <w:pPr>
              <w:pStyle w:val="ConsPlusNormal"/>
            </w:pPr>
            <w:r>
              <w:t>- Михайловым О.И.</w:t>
            </w:r>
          </w:p>
        </w:tc>
        <w:tc>
          <w:tcPr>
            <w:tcW w:w="4963" w:type="dxa"/>
          </w:tcPr>
          <w:p w:rsidR="00A03C79" w:rsidRDefault="00A03C79" w:rsidP="000B336B">
            <w:pPr>
              <w:pStyle w:val="ConsPlusNormal"/>
            </w:pPr>
            <w:r>
              <w:t xml:space="preserve">- главным специалистом </w:t>
            </w:r>
            <w:r w:rsidRPr="00E461CE">
              <w:t xml:space="preserve">отдела по взаимодействию со структурами жилищно-коммунального комплекса и благоустройству управления </w:t>
            </w:r>
            <w:r>
              <w:t>Первомайского административного округа города Мурманска</w:t>
            </w:r>
          </w:p>
        </w:tc>
      </w:tr>
      <w:tr w:rsidR="00896580" w:rsidRPr="00E461CE" w:rsidTr="00896580">
        <w:trPr>
          <w:trHeight w:val="968"/>
        </w:trPr>
        <w:tc>
          <w:tcPr>
            <w:tcW w:w="2189" w:type="dxa"/>
          </w:tcPr>
          <w:p w:rsidR="00896580" w:rsidRDefault="000B336B" w:rsidP="000B336B">
            <w:pPr>
              <w:pStyle w:val="ConsPlusNormal"/>
            </w:pPr>
            <w:r>
              <w:t>Иващенко А.С.</w:t>
            </w:r>
          </w:p>
        </w:tc>
        <w:tc>
          <w:tcPr>
            <w:tcW w:w="2631" w:type="dxa"/>
          </w:tcPr>
          <w:p w:rsidR="00896580" w:rsidRPr="00E461CE" w:rsidRDefault="00896580" w:rsidP="000B336B">
            <w:pPr>
              <w:pStyle w:val="ConsPlusNormal"/>
            </w:pPr>
            <w:r>
              <w:t xml:space="preserve">- </w:t>
            </w:r>
            <w:r w:rsidR="000B336B">
              <w:t>Ивковой О.В.</w:t>
            </w:r>
          </w:p>
        </w:tc>
        <w:tc>
          <w:tcPr>
            <w:tcW w:w="4963" w:type="dxa"/>
          </w:tcPr>
          <w:p w:rsidR="00896580" w:rsidRPr="00E461CE" w:rsidRDefault="00744B68" w:rsidP="000B336B">
            <w:pPr>
              <w:pStyle w:val="ConsPlusNormal"/>
            </w:pPr>
            <w:r>
              <w:t xml:space="preserve">- </w:t>
            </w:r>
            <w:r w:rsidR="000B336B">
              <w:t xml:space="preserve">заместителем начальника </w:t>
            </w:r>
            <w:r w:rsidR="000B336B" w:rsidRPr="00E461CE">
              <w:t xml:space="preserve">отдела по взаимодействию со структурами жилищно-коммунального комплекса и благоустройству управления </w:t>
            </w:r>
            <w:r w:rsidR="000B336B">
              <w:t>Первомайского административного округа города Мурманска</w:t>
            </w:r>
          </w:p>
        </w:tc>
      </w:tr>
      <w:tr w:rsidR="00B73FBE" w:rsidRPr="00E461CE" w:rsidTr="00896580">
        <w:trPr>
          <w:trHeight w:val="968"/>
        </w:trPr>
        <w:tc>
          <w:tcPr>
            <w:tcW w:w="2189" w:type="dxa"/>
          </w:tcPr>
          <w:p w:rsidR="00B73FBE" w:rsidRDefault="00B73FBE" w:rsidP="000B336B">
            <w:pPr>
              <w:pStyle w:val="ConsPlusNormal"/>
            </w:pPr>
            <w:r>
              <w:t>Либермана И.С.</w:t>
            </w:r>
          </w:p>
        </w:tc>
        <w:tc>
          <w:tcPr>
            <w:tcW w:w="2631" w:type="dxa"/>
          </w:tcPr>
          <w:p w:rsidR="00B73FBE" w:rsidRDefault="00B73FBE" w:rsidP="000B336B">
            <w:pPr>
              <w:pStyle w:val="ConsPlusNormal"/>
            </w:pPr>
            <w:r>
              <w:t>- Ивановой А.А.</w:t>
            </w:r>
          </w:p>
        </w:tc>
        <w:tc>
          <w:tcPr>
            <w:tcW w:w="4963" w:type="dxa"/>
          </w:tcPr>
          <w:p w:rsidR="00B73FBE" w:rsidRDefault="00B73FBE" w:rsidP="00B73FBE">
            <w:pPr>
              <w:pStyle w:val="ConsPlusNormal"/>
            </w:pPr>
            <w:r>
              <w:t xml:space="preserve">- начальником </w:t>
            </w:r>
            <w:r w:rsidRPr="00E461CE">
              <w:t xml:space="preserve">отдела по взаимодействию со структурами жилищно-коммунального комплекса и благоустройству управления </w:t>
            </w:r>
            <w:r>
              <w:t>Октябрьского административного округа города Мурманска</w:t>
            </w:r>
          </w:p>
        </w:tc>
      </w:tr>
      <w:tr w:rsidR="00806A32" w:rsidRPr="00E461CE" w:rsidTr="00896580">
        <w:trPr>
          <w:trHeight w:val="735"/>
        </w:trPr>
        <w:tc>
          <w:tcPr>
            <w:tcW w:w="2189" w:type="dxa"/>
          </w:tcPr>
          <w:p w:rsidR="00806A32" w:rsidRPr="00E461CE" w:rsidRDefault="00A03C79" w:rsidP="000B336B">
            <w:pPr>
              <w:pStyle w:val="ConsPlusNormal"/>
            </w:pPr>
            <w:r>
              <w:t>Первяковой Д.Д.</w:t>
            </w:r>
          </w:p>
        </w:tc>
        <w:tc>
          <w:tcPr>
            <w:tcW w:w="2631" w:type="dxa"/>
          </w:tcPr>
          <w:p w:rsidR="00806A32" w:rsidRPr="00E461CE" w:rsidRDefault="00806A32" w:rsidP="00A03C79">
            <w:pPr>
              <w:pStyle w:val="ConsPlusNormal"/>
            </w:pPr>
            <w:r w:rsidRPr="00E461CE">
              <w:t xml:space="preserve">- </w:t>
            </w:r>
            <w:r w:rsidR="00A03C79">
              <w:t>Николаенко А.Ю.</w:t>
            </w:r>
          </w:p>
        </w:tc>
        <w:tc>
          <w:tcPr>
            <w:tcW w:w="4963" w:type="dxa"/>
          </w:tcPr>
          <w:p w:rsidR="00806A32" w:rsidRPr="00E461CE" w:rsidRDefault="00806A32" w:rsidP="00A03C79">
            <w:pPr>
              <w:pStyle w:val="ConsPlusNormal"/>
            </w:pPr>
            <w:r w:rsidRPr="00E461CE">
              <w:t xml:space="preserve">- </w:t>
            </w:r>
            <w:r w:rsidR="00A03C79">
              <w:t>главным специалистом управления Ленинского административного округа города Мурманска</w:t>
            </w:r>
          </w:p>
        </w:tc>
      </w:tr>
      <w:tr w:rsidR="00B73FBE" w:rsidRPr="00E461CE" w:rsidTr="00896580">
        <w:trPr>
          <w:trHeight w:val="735"/>
        </w:trPr>
        <w:tc>
          <w:tcPr>
            <w:tcW w:w="2189" w:type="dxa"/>
          </w:tcPr>
          <w:p w:rsidR="00B73FBE" w:rsidRDefault="00B73FBE" w:rsidP="000B336B">
            <w:pPr>
              <w:pStyle w:val="ConsPlusNormal"/>
            </w:pPr>
            <w:r>
              <w:t>Шарковой Е.С.</w:t>
            </w:r>
          </w:p>
        </w:tc>
        <w:tc>
          <w:tcPr>
            <w:tcW w:w="2631" w:type="dxa"/>
          </w:tcPr>
          <w:p w:rsidR="00B73FBE" w:rsidRPr="00E461CE" w:rsidRDefault="00B73FBE" w:rsidP="00A03C79">
            <w:pPr>
              <w:pStyle w:val="ConsPlusNormal"/>
            </w:pPr>
            <w:r>
              <w:t>- Демочкиным Д.В.</w:t>
            </w:r>
          </w:p>
        </w:tc>
        <w:tc>
          <w:tcPr>
            <w:tcW w:w="4963" w:type="dxa"/>
          </w:tcPr>
          <w:p w:rsidR="00B73FBE" w:rsidRPr="00E461CE" w:rsidRDefault="00EA0942" w:rsidP="00A03C79">
            <w:pPr>
              <w:pStyle w:val="ConsPlusNormal"/>
            </w:pPr>
            <w:r>
              <w:t>- заместителем начальника</w:t>
            </w:r>
            <w:r w:rsidR="00B73FBE">
              <w:t xml:space="preserve"> </w:t>
            </w:r>
            <w:r w:rsidR="00B73FBE" w:rsidRPr="00E461CE">
              <w:t xml:space="preserve">отдела по взаимодействию со структурами жилищно-коммунального комплекса и благоустройству управления </w:t>
            </w:r>
            <w:r w:rsidR="00B73FBE">
              <w:t>Октябрьского административного округа города Мурманска</w:t>
            </w:r>
          </w:p>
        </w:tc>
      </w:tr>
      <w:tr w:rsidR="00806A32" w:rsidRPr="00E461CE" w:rsidTr="00896580">
        <w:trPr>
          <w:trHeight w:val="388"/>
        </w:trPr>
        <w:tc>
          <w:tcPr>
            <w:tcW w:w="2189" w:type="dxa"/>
          </w:tcPr>
          <w:p w:rsidR="00806A32" w:rsidRPr="00E461CE" w:rsidRDefault="00806A32" w:rsidP="000B336B">
            <w:pPr>
              <w:pStyle w:val="ConsPlusNormal"/>
            </w:pPr>
          </w:p>
        </w:tc>
        <w:tc>
          <w:tcPr>
            <w:tcW w:w="2631" w:type="dxa"/>
          </w:tcPr>
          <w:p w:rsidR="00806A32" w:rsidRPr="00E461CE" w:rsidRDefault="00806A32" w:rsidP="0015222E">
            <w:pPr>
              <w:pStyle w:val="ConsPlusNormal"/>
            </w:pPr>
          </w:p>
        </w:tc>
        <w:tc>
          <w:tcPr>
            <w:tcW w:w="4963" w:type="dxa"/>
          </w:tcPr>
          <w:p w:rsidR="00806A32" w:rsidRPr="00E461CE" w:rsidRDefault="00806A32" w:rsidP="0015222E">
            <w:pPr>
              <w:pStyle w:val="ConsPlusNormal"/>
            </w:pPr>
          </w:p>
        </w:tc>
      </w:tr>
    </w:tbl>
    <w:p w:rsidR="006162A7" w:rsidRDefault="006162A7" w:rsidP="006162A7">
      <w:pPr>
        <w:pStyle w:val="ConsPlusNormal"/>
        <w:ind w:firstLine="709"/>
        <w:jc w:val="both"/>
      </w:pPr>
    </w:p>
    <w:p w:rsidR="0099627C" w:rsidRPr="00E461CE" w:rsidRDefault="00275B88" w:rsidP="00EA0942">
      <w:pPr>
        <w:pStyle w:val="ConsPlusNormal"/>
        <w:ind w:firstLine="709"/>
        <w:jc w:val="both"/>
      </w:pPr>
      <w:r w:rsidRPr="00E461CE">
        <w:t>Определить, что при невозможности участия в работе секретаря</w:t>
      </w:r>
      <w:r w:rsidR="006E5C15" w:rsidRPr="00E461CE">
        <w:t xml:space="preserve"> конкурсной</w:t>
      </w:r>
      <w:r w:rsidRPr="00E461CE">
        <w:t xml:space="preserve"> комиссии производится замена: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2551"/>
        <w:gridCol w:w="4798"/>
      </w:tblGrid>
      <w:tr w:rsidR="00275B88" w:rsidRPr="00E461CE" w:rsidTr="008747CB">
        <w:trPr>
          <w:trHeight w:val="1178"/>
        </w:trPr>
        <w:tc>
          <w:tcPr>
            <w:tcW w:w="2211" w:type="dxa"/>
          </w:tcPr>
          <w:p w:rsidR="00275B88" w:rsidRPr="00E461CE" w:rsidRDefault="00BB3A57" w:rsidP="00E461CE">
            <w:pPr>
              <w:pStyle w:val="ConsPlusNormal"/>
            </w:pPr>
            <w:r>
              <w:t>Терновой Т.В</w:t>
            </w:r>
            <w:r w:rsidR="001A383B" w:rsidRPr="00E461CE">
              <w:t>.</w:t>
            </w:r>
          </w:p>
        </w:tc>
        <w:tc>
          <w:tcPr>
            <w:tcW w:w="2551" w:type="dxa"/>
          </w:tcPr>
          <w:p w:rsidR="00275B88" w:rsidRPr="00E461CE" w:rsidRDefault="006E5C15" w:rsidP="00BB3A57">
            <w:pPr>
              <w:pStyle w:val="ConsPlusNormal"/>
            </w:pPr>
            <w:r w:rsidRPr="00E461CE">
              <w:t xml:space="preserve">- </w:t>
            </w:r>
            <w:r w:rsidR="00BB3A57">
              <w:t>Князьковой Ю.Ю</w:t>
            </w:r>
            <w:r w:rsidR="00275B88" w:rsidRPr="00E461CE">
              <w:t>.</w:t>
            </w:r>
          </w:p>
        </w:tc>
        <w:tc>
          <w:tcPr>
            <w:tcW w:w="4798" w:type="dxa"/>
          </w:tcPr>
          <w:p w:rsidR="00275B88" w:rsidRPr="00E461CE" w:rsidRDefault="00275B88" w:rsidP="00BB3A57">
            <w:pPr>
              <w:pStyle w:val="ConsPlusNormal"/>
            </w:pPr>
            <w:r w:rsidRPr="00E461CE">
              <w:t xml:space="preserve">- </w:t>
            </w:r>
            <w:r w:rsidR="00BB3A57">
              <w:t>заместителем начальника отдела муниципального жилищного</w:t>
            </w:r>
            <w:r w:rsidRPr="00E461CE">
              <w:t xml:space="preserve"> контроля комитета по жилищной политике администрации города Мурманска</w:t>
            </w:r>
          </w:p>
        </w:tc>
      </w:tr>
    </w:tbl>
    <w:p w:rsidR="0043777B" w:rsidRDefault="0043777B" w:rsidP="0043777B">
      <w:pPr>
        <w:jc w:val="center"/>
        <w:rPr>
          <w:szCs w:val="28"/>
        </w:rPr>
      </w:pPr>
    </w:p>
    <w:p w:rsidR="008747CB" w:rsidRPr="00E461CE" w:rsidRDefault="008747CB" w:rsidP="0043777B">
      <w:pPr>
        <w:jc w:val="center"/>
        <w:rPr>
          <w:szCs w:val="28"/>
        </w:rPr>
      </w:pPr>
    </w:p>
    <w:p w:rsidR="00460F55" w:rsidRPr="0043777B" w:rsidRDefault="00460F55" w:rsidP="00460F55">
      <w:pPr>
        <w:jc w:val="center"/>
        <w:rPr>
          <w:szCs w:val="28"/>
        </w:rPr>
      </w:pPr>
      <w:r w:rsidRPr="00E461CE">
        <w:rPr>
          <w:szCs w:val="28"/>
        </w:rPr>
        <w:t>_______________________</w:t>
      </w:r>
    </w:p>
    <w:sectPr w:rsidR="00460F55" w:rsidRPr="0043777B" w:rsidSect="00744B68">
      <w:headerReference w:type="default" r:id="rId8"/>
      <w:pgSz w:w="11906" w:h="16838"/>
      <w:pgMar w:top="1134" w:right="567" w:bottom="1134" w:left="1701" w:header="510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3C79" w:rsidRDefault="00A03C79" w:rsidP="00352090">
      <w:r>
        <w:separator/>
      </w:r>
    </w:p>
  </w:endnote>
  <w:endnote w:type="continuationSeparator" w:id="0">
    <w:p w:rsidR="00A03C79" w:rsidRDefault="00A03C79" w:rsidP="00352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3C79" w:rsidRDefault="00A03C79" w:rsidP="00352090">
      <w:r>
        <w:separator/>
      </w:r>
    </w:p>
  </w:footnote>
  <w:footnote w:type="continuationSeparator" w:id="0">
    <w:p w:rsidR="00A03C79" w:rsidRDefault="00A03C79" w:rsidP="003520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51514298"/>
      <w:docPartObj>
        <w:docPartGallery w:val="Page Numbers (Top of Page)"/>
        <w:docPartUnique/>
      </w:docPartObj>
    </w:sdtPr>
    <w:sdtEndPr/>
    <w:sdtContent>
      <w:p w:rsidR="00A03C79" w:rsidRDefault="00A03C7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2080">
          <w:rPr>
            <w:noProof/>
          </w:rPr>
          <w:t>2</w:t>
        </w:r>
        <w:r>
          <w:fldChar w:fldCharType="end"/>
        </w:r>
      </w:p>
    </w:sdtContent>
  </w:sdt>
  <w:p w:rsidR="00A03C79" w:rsidRDefault="00A03C7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F5599F"/>
    <w:multiLevelType w:val="hybridMultilevel"/>
    <w:tmpl w:val="9932A574"/>
    <w:lvl w:ilvl="0" w:tplc="F4585D36">
      <w:start w:val="1"/>
      <w:numFmt w:val="decimal"/>
      <w:lvlText w:val="%1."/>
      <w:lvlJc w:val="left"/>
      <w:pPr>
        <w:tabs>
          <w:tab w:val="num" w:pos="1475"/>
        </w:tabs>
        <w:ind w:left="1475" w:hanging="915"/>
      </w:pPr>
      <w:rPr>
        <w:rFonts w:hint="default"/>
      </w:rPr>
    </w:lvl>
    <w:lvl w:ilvl="1" w:tplc="55D6512E">
      <w:numFmt w:val="none"/>
      <w:lvlText w:val=""/>
      <w:lvlJc w:val="left"/>
      <w:pPr>
        <w:tabs>
          <w:tab w:val="num" w:pos="360"/>
        </w:tabs>
      </w:pPr>
    </w:lvl>
    <w:lvl w:ilvl="2" w:tplc="CC08C93C">
      <w:numFmt w:val="none"/>
      <w:lvlText w:val=""/>
      <w:lvlJc w:val="left"/>
      <w:pPr>
        <w:tabs>
          <w:tab w:val="num" w:pos="360"/>
        </w:tabs>
      </w:pPr>
    </w:lvl>
    <w:lvl w:ilvl="3" w:tplc="80C69BDC">
      <w:numFmt w:val="none"/>
      <w:lvlText w:val=""/>
      <w:lvlJc w:val="left"/>
      <w:pPr>
        <w:tabs>
          <w:tab w:val="num" w:pos="360"/>
        </w:tabs>
      </w:pPr>
    </w:lvl>
    <w:lvl w:ilvl="4" w:tplc="D5A0FEB8">
      <w:numFmt w:val="none"/>
      <w:lvlText w:val=""/>
      <w:lvlJc w:val="left"/>
      <w:pPr>
        <w:tabs>
          <w:tab w:val="num" w:pos="360"/>
        </w:tabs>
      </w:pPr>
    </w:lvl>
    <w:lvl w:ilvl="5" w:tplc="7956496C">
      <w:numFmt w:val="none"/>
      <w:lvlText w:val=""/>
      <w:lvlJc w:val="left"/>
      <w:pPr>
        <w:tabs>
          <w:tab w:val="num" w:pos="360"/>
        </w:tabs>
      </w:pPr>
    </w:lvl>
    <w:lvl w:ilvl="6" w:tplc="44DAC354">
      <w:numFmt w:val="none"/>
      <w:lvlText w:val=""/>
      <w:lvlJc w:val="left"/>
      <w:pPr>
        <w:tabs>
          <w:tab w:val="num" w:pos="360"/>
        </w:tabs>
      </w:pPr>
    </w:lvl>
    <w:lvl w:ilvl="7" w:tplc="E2904E76">
      <w:numFmt w:val="none"/>
      <w:lvlText w:val=""/>
      <w:lvlJc w:val="left"/>
      <w:pPr>
        <w:tabs>
          <w:tab w:val="num" w:pos="360"/>
        </w:tabs>
      </w:pPr>
    </w:lvl>
    <w:lvl w:ilvl="8" w:tplc="9B78E308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3FD33A30"/>
    <w:multiLevelType w:val="singleLevel"/>
    <w:tmpl w:val="D27EC9A2"/>
    <w:lvl w:ilvl="0">
      <w:start w:val="1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5E466122"/>
    <w:multiLevelType w:val="hybridMultilevel"/>
    <w:tmpl w:val="37BEDDA2"/>
    <w:lvl w:ilvl="0" w:tplc="ACF6DCAC">
      <w:start w:val="1"/>
      <w:numFmt w:val="decimal"/>
      <w:lvlText w:val="%1."/>
      <w:lvlJc w:val="left"/>
      <w:pPr>
        <w:ind w:left="1425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3" w15:restartNumberingAfterBreak="0">
    <w:nsid w:val="7E1417A7"/>
    <w:multiLevelType w:val="hybridMultilevel"/>
    <w:tmpl w:val="C1B6FCEA"/>
    <w:lvl w:ilvl="0" w:tplc="010ED41E">
      <w:start w:val="1"/>
      <w:numFmt w:val="decimal"/>
      <w:lvlText w:val="%1."/>
      <w:lvlJc w:val="left"/>
      <w:pPr>
        <w:tabs>
          <w:tab w:val="num" w:pos="1289"/>
        </w:tabs>
        <w:ind w:left="1289" w:hanging="1005"/>
      </w:pPr>
      <w:rPr>
        <w:rFonts w:hint="default"/>
        <w:b w:val="0"/>
        <w:sz w:val="28"/>
        <w:szCs w:val="28"/>
      </w:rPr>
    </w:lvl>
    <w:lvl w:ilvl="1" w:tplc="60E46712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  <w:sz w:val="28"/>
        <w:szCs w:val="28"/>
      </w:rPr>
    </w:lvl>
    <w:lvl w:ilvl="2" w:tplc="C37CE44E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b w:val="0"/>
        <w:sz w:val="20"/>
        <w:szCs w:val="20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  <w:b w:val="0"/>
        <w:sz w:val="28"/>
        <w:szCs w:val="28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C91"/>
    <w:rsid w:val="00001803"/>
    <w:rsid w:val="00004ACD"/>
    <w:rsid w:val="00010002"/>
    <w:rsid w:val="000118F1"/>
    <w:rsid w:val="00011C3F"/>
    <w:rsid w:val="00014691"/>
    <w:rsid w:val="0002717A"/>
    <w:rsid w:val="00061B7E"/>
    <w:rsid w:val="00067A24"/>
    <w:rsid w:val="00075837"/>
    <w:rsid w:val="00076E6A"/>
    <w:rsid w:val="00097BB1"/>
    <w:rsid w:val="000A3504"/>
    <w:rsid w:val="000A50AF"/>
    <w:rsid w:val="000B336B"/>
    <w:rsid w:val="000C4417"/>
    <w:rsid w:val="000E1963"/>
    <w:rsid w:val="000E6AD1"/>
    <w:rsid w:val="000F4E09"/>
    <w:rsid w:val="000F7378"/>
    <w:rsid w:val="001074BB"/>
    <w:rsid w:val="00107729"/>
    <w:rsid w:val="00107CEC"/>
    <w:rsid w:val="001170C3"/>
    <w:rsid w:val="00127569"/>
    <w:rsid w:val="00134ED8"/>
    <w:rsid w:val="00137B3D"/>
    <w:rsid w:val="00143B5F"/>
    <w:rsid w:val="001444E2"/>
    <w:rsid w:val="00144C24"/>
    <w:rsid w:val="0015222E"/>
    <w:rsid w:val="0015613E"/>
    <w:rsid w:val="00160313"/>
    <w:rsid w:val="00160FBD"/>
    <w:rsid w:val="00166298"/>
    <w:rsid w:val="00180C9D"/>
    <w:rsid w:val="0018118E"/>
    <w:rsid w:val="00194272"/>
    <w:rsid w:val="001961F4"/>
    <w:rsid w:val="001968DD"/>
    <w:rsid w:val="001A383B"/>
    <w:rsid w:val="001C037E"/>
    <w:rsid w:val="001C64B6"/>
    <w:rsid w:val="001E3201"/>
    <w:rsid w:val="001F22FE"/>
    <w:rsid w:val="00214B26"/>
    <w:rsid w:val="00232080"/>
    <w:rsid w:val="00235818"/>
    <w:rsid w:val="00242F5B"/>
    <w:rsid w:val="00252547"/>
    <w:rsid w:val="00265B91"/>
    <w:rsid w:val="00275B88"/>
    <w:rsid w:val="00282AB8"/>
    <w:rsid w:val="00287FC4"/>
    <w:rsid w:val="002911FE"/>
    <w:rsid w:val="00293475"/>
    <w:rsid w:val="002A203B"/>
    <w:rsid w:val="002A4591"/>
    <w:rsid w:val="002B2BD4"/>
    <w:rsid w:val="002C3BDF"/>
    <w:rsid w:val="002D3DB9"/>
    <w:rsid w:val="002D4688"/>
    <w:rsid w:val="002F28FC"/>
    <w:rsid w:val="003121E6"/>
    <w:rsid w:val="003145AF"/>
    <w:rsid w:val="00340BCE"/>
    <w:rsid w:val="00344041"/>
    <w:rsid w:val="00346E1B"/>
    <w:rsid w:val="00352090"/>
    <w:rsid w:val="003540AA"/>
    <w:rsid w:val="00354B8F"/>
    <w:rsid w:val="0036645A"/>
    <w:rsid w:val="003753B2"/>
    <w:rsid w:val="00390277"/>
    <w:rsid w:val="003A0618"/>
    <w:rsid w:val="003A31E8"/>
    <w:rsid w:val="003B2DFE"/>
    <w:rsid w:val="003C1FB0"/>
    <w:rsid w:val="003C3674"/>
    <w:rsid w:val="003C49D0"/>
    <w:rsid w:val="003D00C7"/>
    <w:rsid w:val="003D27B5"/>
    <w:rsid w:val="003D2C67"/>
    <w:rsid w:val="003D4130"/>
    <w:rsid w:val="003E2333"/>
    <w:rsid w:val="003F217B"/>
    <w:rsid w:val="003F67D3"/>
    <w:rsid w:val="00403CED"/>
    <w:rsid w:val="00417048"/>
    <w:rsid w:val="00431ED0"/>
    <w:rsid w:val="0043777B"/>
    <w:rsid w:val="00441B4E"/>
    <w:rsid w:val="004435AB"/>
    <w:rsid w:val="004542BA"/>
    <w:rsid w:val="00460F55"/>
    <w:rsid w:val="00466BE8"/>
    <w:rsid w:val="0047026F"/>
    <w:rsid w:val="00477D03"/>
    <w:rsid w:val="00493741"/>
    <w:rsid w:val="004A3248"/>
    <w:rsid w:val="004C6B98"/>
    <w:rsid w:val="004D57EC"/>
    <w:rsid w:val="004F5218"/>
    <w:rsid w:val="00516EC3"/>
    <w:rsid w:val="005200BC"/>
    <w:rsid w:val="00520EBC"/>
    <w:rsid w:val="00525E83"/>
    <w:rsid w:val="00531179"/>
    <w:rsid w:val="005354A6"/>
    <w:rsid w:val="00536735"/>
    <w:rsid w:val="00537440"/>
    <w:rsid w:val="00541EDC"/>
    <w:rsid w:val="00544CF5"/>
    <w:rsid w:val="0054777D"/>
    <w:rsid w:val="00554C3F"/>
    <w:rsid w:val="005568A8"/>
    <w:rsid w:val="00557C39"/>
    <w:rsid w:val="00557F50"/>
    <w:rsid w:val="00565C44"/>
    <w:rsid w:val="00567E26"/>
    <w:rsid w:val="005704F0"/>
    <w:rsid w:val="005727D0"/>
    <w:rsid w:val="00582128"/>
    <w:rsid w:val="00590AAA"/>
    <w:rsid w:val="00592A16"/>
    <w:rsid w:val="005950E5"/>
    <w:rsid w:val="005A1A28"/>
    <w:rsid w:val="005A7AF1"/>
    <w:rsid w:val="005B346A"/>
    <w:rsid w:val="005D1420"/>
    <w:rsid w:val="005D41B9"/>
    <w:rsid w:val="005E4DD7"/>
    <w:rsid w:val="005F2D6B"/>
    <w:rsid w:val="005F374D"/>
    <w:rsid w:val="006110FC"/>
    <w:rsid w:val="006122D5"/>
    <w:rsid w:val="006145CC"/>
    <w:rsid w:val="0061484E"/>
    <w:rsid w:val="006162A7"/>
    <w:rsid w:val="0061779D"/>
    <w:rsid w:val="00620D7F"/>
    <w:rsid w:val="0063528B"/>
    <w:rsid w:val="00650E78"/>
    <w:rsid w:val="00652939"/>
    <w:rsid w:val="00677494"/>
    <w:rsid w:val="006833D5"/>
    <w:rsid w:val="006A0396"/>
    <w:rsid w:val="006A4131"/>
    <w:rsid w:val="006A4507"/>
    <w:rsid w:val="006A57B4"/>
    <w:rsid w:val="006C0504"/>
    <w:rsid w:val="006C6BFF"/>
    <w:rsid w:val="006D71E3"/>
    <w:rsid w:val="006E3275"/>
    <w:rsid w:val="006E5C15"/>
    <w:rsid w:val="006E734C"/>
    <w:rsid w:val="006F1942"/>
    <w:rsid w:val="00700C91"/>
    <w:rsid w:val="00701FB2"/>
    <w:rsid w:val="00702B6C"/>
    <w:rsid w:val="00707923"/>
    <w:rsid w:val="007229C6"/>
    <w:rsid w:val="00724E01"/>
    <w:rsid w:val="007267C8"/>
    <w:rsid w:val="00744B68"/>
    <w:rsid w:val="00762097"/>
    <w:rsid w:val="007638CD"/>
    <w:rsid w:val="0077596B"/>
    <w:rsid w:val="00791BEB"/>
    <w:rsid w:val="007A291B"/>
    <w:rsid w:val="007C0060"/>
    <w:rsid w:val="007C1228"/>
    <w:rsid w:val="007D0ED6"/>
    <w:rsid w:val="007D7AEA"/>
    <w:rsid w:val="0080456D"/>
    <w:rsid w:val="00806A32"/>
    <w:rsid w:val="00807C2C"/>
    <w:rsid w:val="00811E33"/>
    <w:rsid w:val="008122F2"/>
    <w:rsid w:val="00816A1D"/>
    <w:rsid w:val="00830FF5"/>
    <w:rsid w:val="00844DA6"/>
    <w:rsid w:val="00851AAF"/>
    <w:rsid w:val="008528FB"/>
    <w:rsid w:val="00863524"/>
    <w:rsid w:val="008736B6"/>
    <w:rsid w:val="008747CB"/>
    <w:rsid w:val="008772F5"/>
    <w:rsid w:val="008811D8"/>
    <w:rsid w:val="00892B3B"/>
    <w:rsid w:val="008943EE"/>
    <w:rsid w:val="00896580"/>
    <w:rsid w:val="008B0B1C"/>
    <w:rsid w:val="008B5EB7"/>
    <w:rsid w:val="008C2349"/>
    <w:rsid w:val="008D2107"/>
    <w:rsid w:val="008E6D74"/>
    <w:rsid w:val="008F04D0"/>
    <w:rsid w:val="008F68EB"/>
    <w:rsid w:val="0091153C"/>
    <w:rsid w:val="00912B5B"/>
    <w:rsid w:val="00920B8A"/>
    <w:rsid w:val="00952D47"/>
    <w:rsid w:val="00957FC8"/>
    <w:rsid w:val="0096287E"/>
    <w:rsid w:val="00991C09"/>
    <w:rsid w:val="0099627C"/>
    <w:rsid w:val="009A0503"/>
    <w:rsid w:val="009A0B6A"/>
    <w:rsid w:val="009C457F"/>
    <w:rsid w:val="009D17B5"/>
    <w:rsid w:val="009D2CC5"/>
    <w:rsid w:val="009D557E"/>
    <w:rsid w:val="009E1C74"/>
    <w:rsid w:val="009E7DBF"/>
    <w:rsid w:val="009F2A34"/>
    <w:rsid w:val="00A0046E"/>
    <w:rsid w:val="00A03C79"/>
    <w:rsid w:val="00A11967"/>
    <w:rsid w:val="00A15D62"/>
    <w:rsid w:val="00A15F38"/>
    <w:rsid w:val="00A1742A"/>
    <w:rsid w:val="00A239CF"/>
    <w:rsid w:val="00A25758"/>
    <w:rsid w:val="00A327D9"/>
    <w:rsid w:val="00A3310D"/>
    <w:rsid w:val="00A45B24"/>
    <w:rsid w:val="00A463C9"/>
    <w:rsid w:val="00A479E9"/>
    <w:rsid w:val="00A50240"/>
    <w:rsid w:val="00A77411"/>
    <w:rsid w:val="00A84DD8"/>
    <w:rsid w:val="00A86AC2"/>
    <w:rsid w:val="00A90E03"/>
    <w:rsid w:val="00A91910"/>
    <w:rsid w:val="00A938EE"/>
    <w:rsid w:val="00A9629D"/>
    <w:rsid w:val="00AB65DF"/>
    <w:rsid w:val="00AC29D7"/>
    <w:rsid w:val="00AC7D31"/>
    <w:rsid w:val="00AD3625"/>
    <w:rsid w:val="00AD3ED4"/>
    <w:rsid w:val="00AF5F5C"/>
    <w:rsid w:val="00AF707C"/>
    <w:rsid w:val="00B26097"/>
    <w:rsid w:val="00B306FC"/>
    <w:rsid w:val="00B4030A"/>
    <w:rsid w:val="00B40F18"/>
    <w:rsid w:val="00B41B8F"/>
    <w:rsid w:val="00B446D5"/>
    <w:rsid w:val="00B45C1F"/>
    <w:rsid w:val="00B543E1"/>
    <w:rsid w:val="00B577A3"/>
    <w:rsid w:val="00B633C1"/>
    <w:rsid w:val="00B64CF4"/>
    <w:rsid w:val="00B73FBE"/>
    <w:rsid w:val="00B80EEC"/>
    <w:rsid w:val="00B9511E"/>
    <w:rsid w:val="00B97731"/>
    <w:rsid w:val="00BA03D7"/>
    <w:rsid w:val="00BA1327"/>
    <w:rsid w:val="00BB3A57"/>
    <w:rsid w:val="00BE4A9A"/>
    <w:rsid w:val="00BE5BEB"/>
    <w:rsid w:val="00C02489"/>
    <w:rsid w:val="00C1580F"/>
    <w:rsid w:val="00C17151"/>
    <w:rsid w:val="00C35FC8"/>
    <w:rsid w:val="00C371FB"/>
    <w:rsid w:val="00C5564C"/>
    <w:rsid w:val="00C70D38"/>
    <w:rsid w:val="00C72790"/>
    <w:rsid w:val="00C7351E"/>
    <w:rsid w:val="00C81332"/>
    <w:rsid w:val="00CA6316"/>
    <w:rsid w:val="00CD4119"/>
    <w:rsid w:val="00CD4659"/>
    <w:rsid w:val="00CD5F7D"/>
    <w:rsid w:val="00CE4C50"/>
    <w:rsid w:val="00CF0F57"/>
    <w:rsid w:val="00CF32C4"/>
    <w:rsid w:val="00D137E7"/>
    <w:rsid w:val="00D15854"/>
    <w:rsid w:val="00D16D33"/>
    <w:rsid w:val="00D17512"/>
    <w:rsid w:val="00D235A4"/>
    <w:rsid w:val="00D23824"/>
    <w:rsid w:val="00D374B0"/>
    <w:rsid w:val="00D4011B"/>
    <w:rsid w:val="00D65415"/>
    <w:rsid w:val="00D7019B"/>
    <w:rsid w:val="00D95B23"/>
    <w:rsid w:val="00D95E07"/>
    <w:rsid w:val="00D962DA"/>
    <w:rsid w:val="00DB15FC"/>
    <w:rsid w:val="00DB666E"/>
    <w:rsid w:val="00DB729D"/>
    <w:rsid w:val="00DD0980"/>
    <w:rsid w:val="00DD571C"/>
    <w:rsid w:val="00DE5149"/>
    <w:rsid w:val="00E0371F"/>
    <w:rsid w:val="00E07DB2"/>
    <w:rsid w:val="00E10910"/>
    <w:rsid w:val="00E15F88"/>
    <w:rsid w:val="00E228E6"/>
    <w:rsid w:val="00E2621A"/>
    <w:rsid w:val="00E27187"/>
    <w:rsid w:val="00E342F0"/>
    <w:rsid w:val="00E34B8C"/>
    <w:rsid w:val="00E35B61"/>
    <w:rsid w:val="00E40D23"/>
    <w:rsid w:val="00E461CE"/>
    <w:rsid w:val="00E53AAA"/>
    <w:rsid w:val="00E63A69"/>
    <w:rsid w:val="00E76A24"/>
    <w:rsid w:val="00E77A4D"/>
    <w:rsid w:val="00E877A7"/>
    <w:rsid w:val="00E9171E"/>
    <w:rsid w:val="00EA0942"/>
    <w:rsid w:val="00EA23AA"/>
    <w:rsid w:val="00EA3343"/>
    <w:rsid w:val="00EC0714"/>
    <w:rsid w:val="00EC110B"/>
    <w:rsid w:val="00EC1F03"/>
    <w:rsid w:val="00EC4811"/>
    <w:rsid w:val="00EC4EBE"/>
    <w:rsid w:val="00EE5D99"/>
    <w:rsid w:val="00EF025D"/>
    <w:rsid w:val="00EF66CC"/>
    <w:rsid w:val="00EF6F90"/>
    <w:rsid w:val="00F02A82"/>
    <w:rsid w:val="00F04267"/>
    <w:rsid w:val="00F0602F"/>
    <w:rsid w:val="00F146D1"/>
    <w:rsid w:val="00F15BC4"/>
    <w:rsid w:val="00F21653"/>
    <w:rsid w:val="00F26B5B"/>
    <w:rsid w:val="00F37CB0"/>
    <w:rsid w:val="00F609AF"/>
    <w:rsid w:val="00F82481"/>
    <w:rsid w:val="00F859B5"/>
    <w:rsid w:val="00F86AB1"/>
    <w:rsid w:val="00F9464E"/>
    <w:rsid w:val="00FA51BD"/>
    <w:rsid w:val="00FB030D"/>
    <w:rsid w:val="00FB3570"/>
    <w:rsid w:val="00FC0F37"/>
    <w:rsid w:val="00FD7073"/>
    <w:rsid w:val="00FE0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BCD4CB-D6A8-4E6B-88D6-E2F720ABF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0C91"/>
    <w:rPr>
      <w:rFonts w:ascii="Times New Roman" w:eastAsia="Times New Roman" w:hAnsi="Times New Roman"/>
      <w:sz w:val="28"/>
    </w:rPr>
  </w:style>
  <w:style w:type="paragraph" w:styleId="1">
    <w:name w:val="heading 1"/>
    <w:basedOn w:val="a"/>
    <w:next w:val="a"/>
    <w:qFormat/>
    <w:rsid w:val="00D4011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700C91"/>
    <w:pPr>
      <w:keepNext/>
      <w:ind w:right="-521"/>
      <w:jc w:val="both"/>
      <w:outlineLvl w:val="2"/>
    </w:pPr>
    <w:rPr>
      <w:b/>
    </w:rPr>
  </w:style>
  <w:style w:type="paragraph" w:styleId="5">
    <w:name w:val="heading 5"/>
    <w:basedOn w:val="a"/>
    <w:next w:val="a"/>
    <w:link w:val="50"/>
    <w:qFormat/>
    <w:rsid w:val="00700C91"/>
    <w:pPr>
      <w:keepNext/>
      <w:ind w:right="-521" w:hanging="567"/>
      <w:jc w:val="center"/>
      <w:outlineLvl w:val="4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700C9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link w:val="5"/>
    <w:rsid w:val="00700C91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Style14">
    <w:name w:val="Style14"/>
    <w:basedOn w:val="a"/>
    <w:uiPriority w:val="99"/>
    <w:rsid w:val="00700C91"/>
    <w:pPr>
      <w:widowControl w:val="0"/>
      <w:autoSpaceDE w:val="0"/>
      <w:autoSpaceDN w:val="0"/>
      <w:adjustRightInd w:val="0"/>
      <w:spacing w:line="312" w:lineRule="exact"/>
      <w:ind w:firstLine="523"/>
      <w:jc w:val="both"/>
    </w:pPr>
    <w:rPr>
      <w:sz w:val="24"/>
      <w:szCs w:val="24"/>
    </w:rPr>
  </w:style>
  <w:style w:type="paragraph" w:customStyle="1" w:styleId="Style22">
    <w:name w:val="Style22"/>
    <w:basedOn w:val="a"/>
    <w:uiPriority w:val="99"/>
    <w:rsid w:val="00700C91"/>
    <w:pPr>
      <w:widowControl w:val="0"/>
      <w:autoSpaceDE w:val="0"/>
      <w:autoSpaceDN w:val="0"/>
      <w:adjustRightInd w:val="0"/>
      <w:spacing w:line="322" w:lineRule="exact"/>
      <w:ind w:firstLine="432"/>
      <w:jc w:val="both"/>
    </w:pPr>
    <w:rPr>
      <w:sz w:val="24"/>
      <w:szCs w:val="24"/>
    </w:rPr>
  </w:style>
  <w:style w:type="character" w:customStyle="1" w:styleId="FontStyle38">
    <w:name w:val="Font Style38"/>
    <w:uiPriority w:val="99"/>
    <w:rsid w:val="00700C9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9">
    <w:name w:val="Font Style39"/>
    <w:uiPriority w:val="99"/>
    <w:rsid w:val="00700C91"/>
    <w:rPr>
      <w:rFonts w:ascii="Times New Roman" w:hAnsi="Times New Roman" w:cs="Times New Roman"/>
      <w:sz w:val="26"/>
      <w:szCs w:val="26"/>
    </w:rPr>
  </w:style>
  <w:style w:type="paragraph" w:customStyle="1" w:styleId="Style23">
    <w:name w:val="Style23"/>
    <w:basedOn w:val="a"/>
    <w:uiPriority w:val="99"/>
    <w:rsid w:val="00700C91"/>
    <w:pPr>
      <w:widowControl w:val="0"/>
      <w:autoSpaceDE w:val="0"/>
      <w:autoSpaceDN w:val="0"/>
      <w:adjustRightInd w:val="0"/>
      <w:spacing w:line="319" w:lineRule="exact"/>
      <w:ind w:firstLine="413"/>
      <w:jc w:val="both"/>
    </w:pPr>
    <w:rPr>
      <w:sz w:val="24"/>
      <w:szCs w:val="24"/>
    </w:rPr>
  </w:style>
  <w:style w:type="paragraph" w:styleId="a3">
    <w:name w:val="List Paragraph"/>
    <w:basedOn w:val="a"/>
    <w:uiPriority w:val="34"/>
    <w:qFormat/>
    <w:rsid w:val="00700C91"/>
    <w:pPr>
      <w:ind w:left="720"/>
      <w:contextualSpacing/>
    </w:pPr>
  </w:style>
  <w:style w:type="paragraph" w:customStyle="1" w:styleId="Style7">
    <w:name w:val="Style7"/>
    <w:basedOn w:val="a"/>
    <w:uiPriority w:val="99"/>
    <w:rsid w:val="00700C91"/>
    <w:pPr>
      <w:widowControl w:val="0"/>
      <w:autoSpaceDE w:val="0"/>
      <w:autoSpaceDN w:val="0"/>
      <w:adjustRightInd w:val="0"/>
      <w:spacing w:line="312" w:lineRule="exact"/>
      <w:jc w:val="both"/>
    </w:pPr>
    <w:rPr>
      <w:sz w:val="24"/>
      <w:szCs w:val="24"/>
    </w:rPr>
  </w:style>
  <w:style w:type="paragraph" w:customStyle="1" w:styleId="Style12">
    <w:name w:val="Style12"/>
    <w:basedOn w:val="a"/>
    <w:uiPriority w:val="99"/>
    <w:rsid w:val="00CE4C50"/>
    <w:pPr>
      <w:widowControl w:val="0"/>
      <w:autoSpaceDE w:val="0"/>
      <w:autoSpaceDN w:val="0"/>
      <w:adjustRightInd w:val="0"/>
      <w:spacing w:line="322" w:lineRule="exact"/>
      <w:ind w:hanging="1003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CE4C5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7">
    <w:name w:val="Style17"/>
    <w:basedOn w:val="a"/>
    <w:uiPriority w:val="99"/>
    <w:rsid w:val="00CE4C50"/>
    <w:pPr>
      <w:widowControl w:val="0"/>
      <w:autoSpaceDE w:val="0"/>
      <w:autoSpaceDN w:val="0"/>
      <w:adjustRightInd w:val="0"/>
      <w:spacing w:line="317" w:lineRule="exact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CE4C5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1">
    <w:name w:val="Style21"/>
    <w:basedOn w:val="a"/>
    <w:uiPriority w:val="99"/>
    <w:rsid w:val="00CE4C50"/>
    <w:pPr>
      <w:widowControl w:val="0"/>
      <w:autoSpaceDE w:val="0"/>
      <w:autoSpaceDN w:val="0"/>
      <w:adjustRightInd w:val="0"/>
      <w:spacing w:line="317" w:lineRule="exact"/>
    </w:pPr>
    <w:rPr>
      <w:sz w:val="24"/>
      <w:szCs w:val="24"/>
    </w:rPr>
  </w:style>
  <w:style w:type="character" w:customStyle="1" w:styleId="FontStyle46">
    <w:name w:val="Font Style46"/>
    <w:uiPriority w:val="99"/>
    <w:rsid w:val="00CE4C50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0">
    <w:name w:val="Style10"/>
    <w:basedOn w:val="a"/>
    <w:uiPriority w:val="99"/>
    <w:rsid w:val="00CE4C5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0">
    <w:name w:val="Style20"/>
    <w:basedOn w:val="a"/>
    <w:uiPriority w:val="99"/>
    <w:rsid w:val="00CE4C5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44">
    <w:name w:val="Font Style44"/>
    <w:uiPriority w:val="99"/>
    <w:rsid w:val="00CE4C50"/>
    <w:rPr>
      <w:rFonts w:ascii="Trebuchet MS" w:hAnsi="Trebuchet MS" w:cs="Trebuchet MS"/>
      <w:sz w:val="24"/>
      <w:szCs w:val="24"/>
    </w:rPr>
  </w:style>
  <w:style w:type="character" w:customStyle="1" w:styleId="FontStyle47">
    <w:name w:val="Font Style47"/>
    <w:uiPriority w:val="99"/>
    <w:rsid w:val="00CE4C50"/>
    <w:rPr>
      <w:rFonts w:ascii="Times New Roman" w:hAnsi="Times New Roman" w:cs="Times New Roman"/>
      <w:b/>
      <w:bCs/>
      <w:spacing w:val="50"/>
      <w:sz w:val="14"/>
      <w:szCs w:val="14"/>
    </w:rPr>
  </w:style>
  <w:style w:type="character" w:customStyle="1" w:styleId="FontStyle48">
    <w:name w:val="Font Style48"/>
    <w:uiPriority w:val="99"/>
    <w:rsid w:val="00CE4C50"/>
    <w:rPr>
      <w:rFonts w:ascii="Times New Roman" w:hAnsi="Times New Roman" w:cs="Times New Roman"/>
      <w:spacing w:val="-30"/>
      <w:sz w:val="38"/>
      <w:szCs w:val="38"/>
    </w:rPr>
  </w:style>
  <w:style w:type="character" w:customStyle="1" w:styleId="FontStyle49">
    <w:name w:val="Font Style49"/>
    <w:uiPriority w:val="99"/>
    <w:rsid w:val="00CE4C50"/>
    <w:rPr>
      <w:rFonts w:ascii="Courier New" w:hAnsi="Courier New" w:cs="Courier New"/>
      <w:b/>
      <w:bCs/>
      <w:i/>
      <w:iCs/>
      <w:sz w:val="22"/>
      <w:szCs w:val="22"/>
    </w:rPr>
  </w:style>
  <w:style w:type="character" w:customStyle="1" w:styleId="FontStyle50">
    <w:name w:val="Font Style50"/>
    <w:uiPriority w:val="99"/>
    <w:rsid w:val="002911FE"/>
    <w:rPr>
      <w:rFonts w:ascii="Times New Roman" w:hAnsi="Times New Roman" w:cs="Times New Roman"/>
      <w:sz w:val="26"/>
      <w:szCs w:val="26"/>
    </w:rPr>
  </w:style>
  <w:style w:type="paragraph" w:customStyle="1" w:styleId="Style15">
    <w:name w:val="Style15"/>
    <w:basedOn w:val="a"/>
    <w:uiPriority w:val="99"/>
    <w:rsid w:val="002911FE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41">
    <w:name w:val="Font Style41"/>
    <w:uiPriority w:val="99"/>
    <w:rsid w:val="002911FE"/>
    <w:rPr>
      <w:rFonts w:ascii="Times New Roman" w:hAnsi="Times New Roman" w:cs="Times New Roman"/>
      <w:b/>
      <w:bCs/>
      <w:spacing w:val="-10"/>
      <w:sz w:val="26"/>
      <w:szCs w:val="26"/>
    </w:rPr>
  </w:style>
  <w:style w:type="paragraph" w:customStyle="1" w:styleId="Style26">
    <w:name w:val="Style26"/>
    <w:basedOn w:val="a"/>
    <w:uiPriority w:val="99"/>
    <w:rsid w:val="002911FE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51">
    <w:name w:val="Font Style51"/>
    <w:uiPriority w:val="99"/>
    <w:rsid w:val="002911FE"/>
    <w:rPr>
      <w:rFonts w:ascii="Times New Roman" w:hAnsi="Times New Roman" w:cs="Times New Roman"/>
      <w:b/>
      <w:bCs/>
      <w:sz w:val="28"/>
      <w:szCs w:val="28"/>
    </w:rPr>
  </w:style>
  <w:style w:type="paragraph" w:customStyle="1" w:styleId="Style29">
    <w:name w:val="Style29"/>
    <w:basedOn w:val="a"/>
    <w:uiPriority w:val="99"/>
    <w:rsid w:val="00293475"/>
    <w:pPr>
      <w:widowControl w:val="0"/>
      <w:autoSpaceDE w:val="0"/>
      <w:autoSpaceDN w:val="0"/>
      <w:adjustRightInd w:val="0"/>
      <w:spacing w:line="312" w:lineRule="exact"/>
      <w:ind w:firstLine="725"/>
    </w:pPr>
    <w:rPr>
      <w:sz w:val="24"/>
      <w:szCs w:val="24"/>
    </w:rPr>
  </w:style>
  <w:style w:type="paragraph" w:customStyle="1" w:styleId="Style30">
    <w:name w:val="Style30"/>
    <w:basedOn w:val="a"/>
    <w:uiPriority w:val="99"/>
    <w:rsid w:val="0029347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31">
    <w:name w:val="Style31"/>
    <w:basedOn w:val="a"/>
    <w:uiPriority w:val="99"/>
    <w:rsid w:val="00293475"/>
    <w:pPr>
      <w:widowControl w:val="0"/>
      <w:autoSpaceDE w:val="0"/>
      <w:autoSpaceDN w:val="0"/>
      <w:adjustRightInd w:val="0"/>
      <w:spacing w:line="317" w:lineRule="exact"/>
      <w:jc w:val="center"/>
    </w:pPr>
    <w:rPr>
      <w:sz w:val="24"/>
      <w:szCs w:val="24"/>
    </w:rPr>
  </w:style>
  <w:style w:type="character" w:customStyle="1" w:styleId="FontStyle33">
    <w:name w:val="Font Style33"/>
    <w:uiPriority w:val="99"/>
    <w:rsid w:val="00293475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52">
    <w:name w:val="Font Style52"/>
    <w:uiPriority w:val="99"/>
    <w:rsid w:val="00293475"/>
    <w:rPr>
      <w:rFonts w:ascii="Times New Roman" w:hAnsi="Times New Roman" w:cs="Times New Roman"/>
      <w:b/>
      <w:bCs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35209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352090"/>
    <w:rPr>
      <w:rFonts w:ascii="Times New Roman" w:eastAsia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35209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352090"/>
    <w:rPr>
      <w:rFonts w:ascii="Times New Roman" w:eastAsia="Times New Roman" w:hAnsi="Times New Roman"/>
      <w:sz w:val="28"/>
    </w:rPr>
  </w:style>
  <w:style w:type="table" w:styleId="a8">
    <w:name w:val="Table Grid"/>
    <w:basedOn w:val="a1"/>
    <w:rsid w:val="00C7279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C7279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Style4">
    <w:name w:val="Style4"/>
    <w:basedOn w:val="a"/>
    <w:uiPriority w:val="99"/>
    <w:rsid w:val="005200BC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7">
    <w:name w:val="Font Style17"/>
    <w:uiPriority w:val="99"/>
    <w:rsid w:val="005200BC"/>
    <w:rPr>
      <w:rFonts w:ascii="Times New Roman" w:hAnsi="Times New Roman" w:cs="Times New Roman"/>
      <w:b/>
      <w:bCs/>
      <w:sz w:val="22"/>
      <w:szCs w:val="22"/>
    </w:rPr>
  </w:style>
  <w:style w:type="paragraph" w:customStyle="1" w:styleId="Style8">
    <w:name w:val="Style8"/>
    <w:basedOn w:val="a"/>
    <w:uiPriority w:val="99"/>
    <w:rsid w:val="005200BC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3">
    <w:name w:val="Font Style13"/>
    <w:uiPriority w:val="99"/>
    <w:rsid w:val="005200BC"/>
    <w:rPr>
      <w:rFonts w:ascii="Times New Roman" w:hAnsi="Times New Roman" w:cs="Times New Roman"/>
      <w:b/>
      <w:bCs/>
      <w:smallCaps/>
      <w:sz w:val="20"/>
      <w:szCs w:val="20"/>
    </w:rPr>
  </w:style>
  <w:style w:type="character" w:customStyle="1" w:styleId="FontStyle12">
    <w:name w:val="Font Style12"/>
    <w:uiPriority w:val="99"/>
    <w:rsid w:val="005200BC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5">
    <w:name w:val="Font Style15"/>
    <w:uiPriority w:val="99"/>
    <w:rsid w:val="005200BC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uiPriority w:val="99"/>
    <w:rsid w:val="005200BC"/>
    <w:rPr>
      <w:rFonts w:ascii="Times New Roman" w:hAnsi="Times New Roman" w:cs="Times New Roman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7C122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7C1228"/>
    <w:rPr>
      <w:rFonts w:ascii="Tahoma" w:eastAsia="Times New Roman" w:hAnsi="Tahoma" w:cs="Tahoma"/>
      <w:sz w:val="16"/>
      <w:szCs w:val="16"/>
    </w:rPr>
  </w:style>
  <w:style w:type="paragraph" w:styleId="ab">
    <w:name w:val="Body Text Indent"/>
    <w:basedOn w:val="a"/>
    <w:rsid w:val="00D65415"/>
    <w:pPr>
      <w:ind w:right="4337" w:firstLine="567"/>
      <w:jc w:val="both"/>
    </w:pPr>
    <w:rPr>
      <w:b/>
      <w:i/>
      <w:sz w:val="24"/>
    </w:rPr>
  </w:style>
  <w:style w:type="character" w:styleId="ac">
    <w:name w:val="Hyperlink"/>
    <w:rsid w:val="00D4011B"/>
    <w:rPr>
      <w:color w:val="0000FF"/>
      <w:u w:val="single"/>
    </w:rPr>
  </w:style>
  <w:style w:type="paragraph" w:customStyle="1" w:styleId="ConsPlusCell">
    <w:name w:val="ConsPlusCell"/>
    <w:uiPriority w:val="99"/>
    <w:rsid w:val="005F374D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customStyle="1" w:styleId="ConsPlusNormal">
    <w:name w:val="ConsPlusNormal"/>
    <w:rsid w:val="00724E01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94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D31F8C-D548-4455-AE4E-C9B544F08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3</Pages>
  <Words>464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WIN7XP</dc:creator>
  <cp:lastModifiedBy>Шараг Валерий Игоревич</cp:lastModifiedBy>
  <cp:revision>52</cp:revision>
  <cp:lastPrinted>2025-12-24T13:05:00Z</cp:lastPrinted>
  <dcterms:created xsi:type="dcterms:W3CDTF">2022-02-22T08:28:00Z</dcterms:created>
  <dcterms:modified xsi:type="dcterms:W3CDTF">2026-01-16T11:45:00Z</dcterms:modified>
</cp:coreProperties>
</file>