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7B1063" w:rsidRDefault="00172189" w:rsidP="00112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="003151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приложение </w:t>
      </w:r>
      <w:r w:rsidR="00AB527E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постановлени</w:t>
      </w:r>
      <w:r w:rsidR="00AB527E">
        <w:rPr>
          <w:rFonts w:ascii="Times New Roman" w:eastAsia="Calibri" w:hAnsi="Times New Roman" w:cs="Times New Roman"/>
          <w:b/>
          <w:bCs/>
          <w:sz w:val="28"/>
          <w:szCs w:val="28"/>
        </w:rPr>
        <w:t>ю</w:t>
      </w:r>
      <w:r w:rsidR="00C516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B1063"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1125D2">
        <w:rPr>
          <w:rFonts w:ascii="Times New Roman" w:eastAsia="Calibri" w:hAnsi="Times New Roman" w:cs="Times New Roman"/>
          <w:b/>
          <w:bCs/>
          <w:sz w:val="28"/>
          <w:szCs w:val="28"/>
        </w:rPr>
        <w:t>25.07.2023 № 2690</w:t>
      </w:r>
      <w:r w:rsidR="00C516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B1063"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C516C0" w:rsidRPr="00C516C0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>Об утверждении административного регламента предоставления муниципальной услуги</w:t>
      </w:r>
      <w:r w:rsidR="00C516C0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1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125D2" w:rsidRPr="001125D2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B1063"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AB52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</w:t>
      </w:r>
      <w:r w:rsidR="00C625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(в ред. постановления</w:t>
      </w:r>
      <w:proofErr w:type="gramEnd"/>
      <w:r w:rsidR="00C625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26.05.2025 № 2513)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125D2">
        <w:rPr>
          <w:rFonts w:ascii="Times New Roman" w:eastAsia="Calibri" w:hAnsi="Times New Roman" w:cs="Times New Roman"/>
          <w:bCs/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</w:t>
      </w:r>
      <w:r w:rsidR="00412597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Мурманска  </w:t>
      </w:r>
      <w:r w:rsidR="00EB186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proofErr w:type="gramEnd"/>
      <w:r w:rsidRPr="001125D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F51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Default="00C625F9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от 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25.07.2023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2690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</w:t>
      </w:r>
      <w:r w:rsidR="001125D2" w:rsidRPr="00C625F9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действия такого разрешения)</w:t>
      </w:r>
      <w:r w:rsidR="001125D2"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ред. постановления от 26.05.2025</w:t>
      </w:r>
      <w:proofErr w:type="gramEnd"/>
      <w:r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2513)</w:t>
      </w:r>
      <w:r w:rsidR="001125D2"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5D0A16" w:rsidRDefault="005D0A16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Pr="005D0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9) пункта 1.3.4 подраздела 1.3 регламента исключить.</w:t>
      </w:r>
    </w:p>
    <w:p w:rsidR="005D0A16" w:rsidRPr="005D0A16" w:rsidRDefault="005D0A16" w:rsidP="005D0A16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proofErr w:type="gramStart"/>
      <w:r w:rsidRPr="005D0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10) пункта 1.3.4 раздела 1.3 регламента считать подпункт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5D0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9) соответственно.</w:t>
      </w:r>
      <w:proofErr w:type="gramEnd"/>
    </w:p>
    <w:p w:rsidR="005D0A16" w:rsidRPr="005D0A16" w:rsidRDefault="005D0A16" w:rsidP="005D0A16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Pr="005D0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8 пункта 1.3.8 подраздела 1.3 регламента исключить.</w:t>
      </w:r>
    </w:p>
    <w:p w:rsidR="005D0A16" w:rsidRDefault="005D0A16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Pr="005D0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D0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1.3.1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D0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подраздела 1.3 регламента исключить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31AF" w:rsidRPr="00FD31AF" w:rsidRDefault="005309B2" w:rsidP="00FD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1.5. </w:t>
      </w:r>
      <w:r w:rsidR="00FD31AF" w:rsidRPr="00FD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дополнить новым приложением № </w:t>
      </w:r>
      <w:r w:rsidR="00FD31A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D31AF" w:rsidRPr="00FD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регламенту согласно приложению</w:t>
      </w:r>
      <w:r w:rsidR="00FD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FD31AF" w:rsidRPr="00FD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5309B2" w:rsidRDefault="00FD31AF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Приложение к постановлению № 10 к регламенту считать приложением № 11.</w:t>
      </w:r>
    </w:p>
    <w:p w:rsidR="000B6D3A" w:rsidRPr="000B6D3A" w:rsidRDefault="000B6D3A" w:rsidP="000B6D3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B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4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Раздел 2 регламента изложить в новой редакции согласно приложению</w:t>
      </w:r>
      <w:r w:rsidR="00C93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0B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A366DC" w:rsidRDefault="00C30C4E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14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4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2 пункта 3.3.3 подраздела 3.3 регламента изложить в новой редакции:</w:t>
      </w:r>
    </w:p>
    <w:p w:rsidR="00141500" w:rsidRDefault="00141500" w:rsidP="00141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41500">
        <w:rPr>
          <w:rFonts w:ascii="Times New Roman" w:eastAsia="Calibri" w:hAnsi="Times New Roman" w:cs="Times New Roman"/>
          <w:sz w:val="28"/>
          <w:szCs w:val="28"/>
        </w:rPr>
        <w:t>- устанавливает необходимость получения документов, указанных в подпунктах 2) (за исключением Соглашения), 4), 5), 10), 11), 12), 13), 14) подпункта 2.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41500">
        <w:rPr>
          <w:rFonts w:ascii="Times New Roman" w:eastAsia="Calibri" w:hAnsi="Times New Roman" w:cs="Times New Roman"/>
          <w:sz w:val="28"/>
          <w:szCs w:val="28"/>
        </w:rPr>
        <w:t>.1.1, подпунктах 3), 4) (в случае если</w:t>
      </w:r>
      <w:r w:rsidRPr="0014150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земельны</w:t>
      </w:r>
      <w:r w:rsidRPr="00141500">
        <w:rPr>
          <w:rFonts w:ascii="Times New Roman" w:eastAsia="Calibri" w:hAnsi="Times New Roman" w:cs="Times New Roman"/>
          <w:sz w:val="28"/>
          <w:szCs w:val="28"/>
        </w:rPr>
        <w:t>й</w:t>
      </w:r>
      <w:r w:rsidRPr="0014150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141500">
        <w:rPr>
          <w:rFonts w:ascii="Times New Roman" w:eastAsia="Calibri" w:hAnsi="Times New Roman" w:cs="Times New Roman"/>
          <w:sz w:val="28"/>
          <w:szCs w:val="28"/>
        </w:rPr>
        <w:t>участок</w:t>
      </w:r>
      <w:r w:rsidRPr="0014150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наход</w:t>
      </w:r>
      <w:r w:rsidRPr="00141500">
        <w:rPr>
          <w:rFonts w:ascii="Times New Roman" w:eastAsia="Calibri" w:hAnsi="Times New Roman" w:cs="Times New Roman"/>
          <w:sz w:val="28"/>
          <w:szCs w:val="28"/>
        </w:rPr>
        <w:t>ится</w:t>
      </w:r>
      <w:r w:rsidRPr="0014150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в государственной собственности</w:t>
      </w:r>
      <w:r w:rsidRPr="00141500">
        <w:rPr>
          <w:rFonts w:ascii="Times New Roman" w:eastAsia="Calibri" w:hAnsi="Times New Roman" w:cs="Times New Roman"/>
          <w:sz w:val="28"/>
          <w:szCs w:val="28"/>
        </w:rPr>
        <w:t>), 6) подпункта 2.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41500">
        <w:rPr>
          <w:rFonts w:ascii="Times New Roman" w:eastAsia="Calibri" w:hAnsi="Times New Roman" w:cs="Times New Roman"/>
          <w:sz w:val="28"/>
          <w:szCs w:val="28"/>
        </w:rPr>
        <w:t>.1.2, подпункте 2) подпункта 2.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41500">
        <w:rPr>
          <w:rFonts w:ascii="Times New Roman" w:eastAsia="Calibri" w:hAnsi="Times New Roman" w:cs="Times New Roman"/>
          <w:sz w:val="28"/>
          <w:szCs w:val="28"/>
        </w:rPr>
        <w:t>.1.4 пункта 2.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41500">
        <w:rPr>
          <w:rFonts w:ascii="Times New Roman" w:eastAsia="Calibri" w:hAnsi="Times New Roman" w:cs="Times New Roman"/>
          <w:sz w:val="28"/>
          <w:szCs w:val="28"/>
        </w:rPr>
        <w:t>.1 настоящего Регламента, в органах, с которыми Комитет взаимодействует при предоставлении муниципальной услуги (подраздел 2.2 настоящего Регламента).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141500" w:rsidRDefault="00141500" w:rsidP="00141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 Пункт 3.4.3 подраздела 3.4 изложить в новой редакции:</w:t>
      </w:r>
    </w:p>
    <w:p w:rsidR="00141500" w:rsidRPr="00141500" w:rsidRDefault="00141500" w:rsidP="00141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41500">
        <w:rPr>
          <w:rFonts w:ascii="Times New Roman" w:eastAsia="Calibri" w:hAnsi="Times New Roman" w:cs="Times New Roman"/>
          <w:sz w:val="28"/>
          <w:szCs w:val="28"/>
        </w:rPr>
        <w:t xml:space="preserve">3.4.1. </w:t>
      </w:r>
      <w:proofErr w:type="gramStart"/>
      <w:r w:rsidRPr="00141500">
        <w:rPr>
          <w:rFonts w:ascii="Times New Roman" w:eastAsia="Calibri" w:hAnsi="Times New Roman" w:cs="Times New Roman"/>
          <w:sz w:val="28"/>
          <w:szCs w:val="28"/>
        </w:rPr>
        <w:t>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(сведений), указанных в подпунктах 2) (за исключением Соглашения), 4), 5), 11), 12), 13), 14) подпункта 2.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41500">
        <w:rPr>
          <w:rFonts w:ascii="Times New Roman" w:eastAsia="Calibri" w:hAnsi="Times New Roman" w:cs="Times New Roman"/>
          <w:sz w:val="28"/>
          <w:szCs w:val="28"/>
        </w:rPr>
        <w:t>.1.1, подпунктах 3), 4) (в случае если</w:t>
      </w:r>
      <w:r w:rsidRPr="0014150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земельны</w:t>
      </w:r>
      <w:r w:rsidRPr="00141500">
        <w:rPr>
          <w:rFonts w:ascii="Times New Roman" w:eastAsia="Calibri" w:hAnsi="Times New Roman" w:cs="Times New Roman"/>
          <w:sz w:val="28"/>
          <w:szCs w:val="28"/>
        </w:rPr>
        <w:t>й</w:t>
      </w:r>
      <w:r w:rsidRPr="0014150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141500">
        <w:rPr>
          <w:rFonts w:ascii="Times New Roman" w:eastAsia="Calibri" w:hAnsi="Times New Roman" w:cs="Times New Roman"/>
          <w:sz w:val="28"/>
          <w:szCs w:val="28"/>
        </w:rPr>
        <w:t>участок</w:t>
      </w:r>
      <w:r w:rsidRPr="0014150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наход</w:t>
      </w:r>
      <w:r w:rsidRPr="00141500">
        <w:rPr>
          <w:rFonts w:ascii="Times New Roman" w:eastAsia="Calibri" w:hAnsi="Times New Roman" w:cs="Times New Roman"/>
          <w:sz w:val="28"/>
          <w:szCs w:val="28"/>
        </w:rPr>
        <w:t>ится</w:t>
      </w:r>
      <w:r w:rsidRPr="0014150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в государственной собственности</w:t>
      </w:r>
      <w:r w:rsidRPr="00141500">
        <w:rPr>
          <w:rFonts w:ascii="Times New Roman" w:eastAsia="Calibri" w:hAnsi="Times New Roman" w:cs="Times New Roman"/>
          <w:sz w:val="28"/>
          <w:szCs w:val="28"/>
        </w:rPr>
        <w:t>), 6) подпункта 2.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41500">
        <w:rPr>
          <w:rFonts w:ascii="Times New Roman" w:eastAsia="Calibri" w:hAnsi="Times New Roman" w:cs="Times New Roman"/>
          <w:sz w:val="28"/>
          <w:szCs w:val="28"/>
        </w:rPr>
        <w:t>.1.2, подпункте 2) подпункта 2.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41500">
        <w:rPr>
          <w:rFonts w:ascii="Times New Roman" w:eastAsia="Calibri" w:hAnsi="Times New Roman" w:cs="Times New Roman"/>
          <w:sz w:val="28"/>
          <w:szCs w:val="28"/>
        </w:rPr>
        <w:t>.1.4 пункта 2.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41500">
        <w:rPr>
          <w:rFonts w:ascii="Times New Roman" w:eastAsia="Calibri" w:hAnsi="Times New Roman" w:cs="Times New Roman"/>
          <w:sz w:val="28"/>
          <w:szCs w:val="28"/>
        </w:rPr>
        <w:t>.1 настоящего Регламента, в рамках межведомственного информационного взаимодействия.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640312" w:rsidRPr="00640312" w:rsidRDefault="00141500" w:rsidP="00640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r w:rsidR="00640312" w:rsidRPr="00640312">
        <w:rPr>
          <w:rFonts w:ascii="Times New Roman" w:eastAsia="Calibri" w:hAnsi="Times New Roman" w:cs="Times New Roman"/>
          <w:bCs/>
          <w:sz w:val="28"/>
          <w:szCs w:val="28"/>
        </w:rPr>
        <w:t xml:space="preserve">В абзаце </w:t>
      </w:r>
      <w:r w:rsidR="00640312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640312" w:rsidRPr="00640312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3.</w:t>
      </w:r>
      <w:r w:rsidR="0064031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640312" w:rsidRPr="0064031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640312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40312" w:rsidRPr="00640312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подраздела 3.</w:t>
      </w:r>
      <w:r w:rsidR="00640312">
        <w:rPr>
          <w:rFonts w:ascii="Times New Roman" w:eastAsia="Calibri" w:hAnsi="Times New Roman" w:cs="Times New Roman"/>
          <w:bCs/>
          <w:sz w:val="28"/>
          <w:szCs w:val="28"/>
        </w:rPr>
        <w:t xml:space="preserve">5 </w:t>
      </w:r>
      <w:r w:rsidR="00640312" w:rsidRPr="00640312">
        <w:rPr>
          <w:rFonts w:ascii="Times New Roman" w:eastAsia="Calibri" w:hAnsi="Times New Roman" w:cs="Times New Roman"/>
          <w:bCs/>
          <w:sz w:val="28"/>
          <w:szCs w:val="28"/>
        </w:rPr>
        <w:t>регламента слова «с подпунктом 2.7.5.1 пункта 2.7.5 настоящего Регламента» заменить словами «с подпунктом 2.</w:t>
      </w:r>
      <w:r w:rsidR="0064031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40312" w:rsidRPr="00640312">
        <w:rPr>
          <w:rFonts w:ascii="Times New Roman" w:eastAsia="Calibri" w:hAnsi="Times New Roman" w:cs="Times New Roman"/>
          <w:bCs/>
          <w:sz w:val="28"/>
          <w:szCs w:val="28"/>
        </w:rPr>
        <w:t>.5.1 пункта 2.</w:t>
      </w:r>
      <w:r w:rsidR="0064031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40312" w:rsidRPr="00640312">
        <w:rPr>
          <w:rFonts w:ascii="Times New Roman" w:eastAsia="Calibri" w:hAnsi="Times New Roman" w:cs="Times New Roman"/>
          <w:bCs/>
          <w:sz w:val="28"/>
          <w:szCs w:val="28"/>
        </w:rPr>
        <w:t>.5 настоящего Регламента».</w:t>
      </w:r>
    </w:p>
    <w:p w:rsidR="00141500" w:rsidRPr="005309B2" w:rsidRDefault="005309B2" w:rsidP="00530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1.9. </w:t>
      </w:r>
      <w:r w:rsidRPr="0053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регламенту исключить следующие слова: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309B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</w:t>
      </w:r>
      <w:r w:rsidRPr="0053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9B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 использованием средств автоматизации или без использования таковых</w:t>
      </w:r>
      <w:r w:rsidRPr="0053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получения решения о внесении изменений в разрешение на строительство или решения об отказе во внесении изменений в разрешение на строительство</w:t>
      </w:r>
      <w:proofErr w:type="gramEnd"/>
      <w:r w:rsidRPr="00530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B1063" w:rsidRPr="007B1063" w:rsidRDefault="00E45D3B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</w:t>
      </w:r>
      <w:r w:rsid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приложениями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администрации города Мурманска в сети Интернет. </w:t>
      </w:r>
    </w:p>
    <w:p w:rsidR="007B1063" w:rsidRPr="007B1063" w:rsidRDefault="00E45D3B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приложениями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7B1063" w:rsidRDefault="00E45D3B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987789" w:rsidRPr="00987789" w:rsidRDefault="00E45D3B" w:rsidP="00FD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FD31AF" w:rsidRP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FD31AF" w:rsidRP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 w:rsidR="00B77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0"/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AF" w:rsidRPr="00FD31AF" w:rsidRDefault="00FD31AF" w:rsidP="00FD31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Pr="00FD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FD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</w:t>
      </w:r>
    </w:p>
    <w:p w:rsidR="00FD31AF" w:rsidRPr="00FD31AF" w:rsidRDefault="00FD31AF" w:rsidP="00FD31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Мурманска                                                                  И.Н. Лебедев</w:t>
      </w:r>
    </w:p>
    <w:p w:rsidR="00644798" w:rsidRPr="002E6BEF" w:rsidRDefault="00644798" w:rsidP="00FD3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4798" w:rsidRPr="002E6BEF" w:rsidSect="001A03AE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B2" w:rsidRDefault="005309B2">
      <w:pPr>
        <w:spacing w:after="0" w:line="240" w:lineRule="auto"/>
      </w:pPr>
      <w:r>
        <w:separator/>
      </w:r>
    </w:p>
  </w:endnote>
  <w:endnote w:type="continuationSeparator" w:id="0">
    <w:p w:rsidR="005309B2" w:rsidRDefault="0053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B2" w:rsidRDefault="005309B2">
      <w:pPr>
        <w:spacing w:after="0" w:line="240" w:lineRule="auto"/>
      </w:pPr>
      <w:r>
        <w:separator/>
      </w:r>
    </w:p>
  </w:footnote>
  <w:footnote w:type="continuationSeparator" w:id="0">
    <w:p w:rsidR="005309B2" w:rsidRDefault="0053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09B2" w:rsidRPr="00172189" w:rsidRDefault="005309B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75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76180"/>
    <w:rsid w:val="000B6D3A"/>
    <w:rsid w:val="000D60B4"/>
    <w:rsid w:val="00111105"/>
    <w:rsid w:val="001125D2"/>
    <w:rsid w:val="001310FC"/>
    <w:rsid w:val="00141500"/>
    <w:rsid w:val="00172189"/>
    <w:rsid w:val="00172510"/>
    <w:rsid w:val="00184E43"/>
    <w:rsid w:val="001A03AE"/>
    <w:rsid w:val="001D3540"/>
    <w:rsid w:val="001F7723"/>
    <w:rsid w:val="00255E1E"/>
    <w:rsid w:val="00292D20"/>
    <w:rsid w:val="002B1146"/>
    <w:rsid w:val="002E6BEF"/>
    <w:rsid w:val="00301863"/>
    <w:rsid w:val="003032A0"/>
    <w:rsid w:val="003151ED"/>
    <w:rsid w:val="00335479"/>
    <w:rsid w:val="003B7763"/>
    <w:rsid w:val="00412597"/>
    <w:rsid w:val="00454B3C"/>
    <w:rsid w:val="004E7B63"/>
    <w:rsid w:val="005309B2"/>
    <w:rsid w:val="00537804"/>
    <w:rsid w:val="005826BB"/>
    <w:rsid w:val="00582A5E"/>
    <w:rsid w:val="00587907"/>
    <w:rsid w:val="005D0A16"/>
    <w:rsid w:val="005D2EB1"/>
    <w:rsid w:val="005F58B3"/>
    <w:rsid w:val="00640312"/>
    <w:rsid w:val="0064056F"/>
    <w:rsid w:val="00644798"/>
    <w:rsid w:val="00650E0D"/>
    <w:rsid w:val="006E77B9"/>
    <w:rsid w:val="007B1063"/>
    <w:rsid w:val="007C0243"/>
    <w:rsid w:val="007C32FE"/>
    <w:rsid w:val="008042FB"/>
    <w:rsid w:val="008427F7"/>
    <w:rsid w:val="008527BC"/>
    <w:rsid w:val="00876A7B"/>
    <w:rsid w:val="008F0051"/>
    <w:rsid w:val="00910DC1"/>
    <w:rsid w:val="00933D61"/>
    <w:rsid w:val="009512E9"/>
    <w:rsid w:val="00962937"/>
    <w:rsid w:val="00971299"/>
    <w:rsid w:val="00977526"/>
    <w:rsid w:val="00987789"/>
    <w:rsid w:val="00992ABD"/>
    <w:rsid w:val="0099664E"/>
    <w:rsid w:val="0099760E"/>
    <w:rsid w:val="009D30FB"/>
    <w:rsid w:val="00A16E8C"/>
    <w:rsid w:val="00A17369"/>
    <w:rsid w:val="00A366DC"/>
    <w:rsid w:val="00A46316"/>
    <w:rsid w:val="00A53A67"/>
    <w:rsid w:val="00AB527E"/>
    <w:rsid w:val="00AD272F"/>
    <w:rsid w:val="00AD4540"/>
    <w:rsid w:val="00AF05B8"/>
    <w:rsid w:val="00B14C18"/>
    <w:rsid w:val="00B21B90"/>
    <w:rsid w:val="00B77559"/>
    <w:rsid w:val="00B9787C"/>
    <w:rsid w:val="00C165A4"/>
    <w:rsid w:val="00C25A15"/>
    <w:rsid w:val="00C30C4E"/>
    <w:rsid w:val="00C459CF"/>
    <w:rsid w:val="00C516C0"/>
    <w:rsid w:val="00C53A8D"/>
    <w:rsid w:val="00C5631A"/>
    <w:rsid w:val="00C625F9"/>
    <w:rsid w:val="00C869B9"/>
    <w:rsid w:val="00C938A8"/>
    <w:rsid w:val="00C9579A"/>
    <w:rsid w:val="00D109D8"/>
    <w:rsid w:val="00D13B64"/>
    <w:rsid w:val="00DF514F"/>
    <w:rsid w:val="00E22992"/>
    <w:rsid w:val="00E45D3B"/>
    <w:rsid w:val="00E67441"/>
    <w:rsid w:val="00E67AAD"/>
    <w:rsid w:val="00EB186B"/>
    <w:rsid w:val="00EB5B4F"/>
    <w:rsid w:val="00ED0A03"/>
    <w:rsid w:val="00F63E67"/>
    <w:rsid w:val="00FC1A99"/>
    <w:rsid w:val="00FC3817"/>
    <w:rsid w:val="00FC7AA3"/>
    <w:rsid w:val="00F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92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9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48</cp:revision>
  <cp:lastPrinted>2025-05-27T12:03:00Z</cp:lastPrinted>
  <dcterms:created xsi:type="dcterms:W3CDTF">2024-10-29T12:00:00Z</dcterms:created>
  <dcterms:modified xsi:type="dcterms:W3CDTF">2025-08-13T14:52:00Z</dcterms:modified>
</cp:coreProperties>
</file>