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335B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permStart w:id="225081121" w:edGrp="everyone"/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22508112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permStart w:id="2008239652" w:edGrp="everyone"/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200823965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152271159" w:edGrp="everyone" w:displacedByCustomXml="prev"/>
        <w:p w:rsidR="00BB2FE0" w:rsidRPr="00357136" w:rsidRDefault="00BB2FE0" w:rsidP="00BB2FE0">
          <w:pPr>
            <w:spacing w:after="0" w:line="240" w:lineRule="auto"/>
            <w:jc w:val="center"/>
            <w:rPr>
              <w:b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</w:t>
          </w:r>
          <w:r w:rsidR="002D31A5">
            <w:rPr>
              <w:rFonts w:eastAsia="Times New Roman"/>
              <w:b/>
              <w:szCs w:val="20"/>
              <w:lang w:eastAsia="ru-RU"/>
            </w:rPr>
            <w:t>изменений в постановление</w:t>
          </w:r>
          <w:r>
            <w:rPr>
              <w:rFonts w:eastAsia="Times New Roman"/>
              <w:b/>
              <w:szCs w:val="20"/>
              <w:lang w:eastAsia="ru-RU"/>
            </w:rPr>
            <w:t xml:space="preserve"> администрации города Мурманска от 26.05.2015 № 1387 «О городской комиссии по обеспечению безопасности дорожного движения»</w:t>
          </w:r>
          <w:r w:rsidR="004D7288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(в ред. постановления</w:t>
          </w:r>
          <w:r w:rsidRPr="001B18B2">
            <w:rPr>
              <w:rFonts w:eastAsia="Times New Roman"/>
              <w:b/>
              <w:szCs w:val="20"/>
              <w:lang w:eastAsia="ru-RU"/>
            </w:rPr>
            <w:t xml:space="preserve"> от</w:t>
          </w:r>
          <w:r>
            <w:rPr>
              <w:rFonts w:eastAsia="Times New Roman"/>
              <w:b/>
              <w:szCs w:val="20"/>
              <w:lang w:eastAsia="ru-RU"/>
            </w:rPr>
            <w:t xml:space="preserve"> 19.12.2018</w:t>
          </w:r>
          <w:r w:rsidR="00021C6A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№ 4404)</w:t>
          </w:r>
        </w:p>
        <w:p w:rsidR="00FD3B16" w:rsidRPr="00FD3B16" w:rsidRDefault="00BF20E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115227115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1A5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95601131" w:edGrp="everyone"/>
      <w:r w:rsidRPr="001A5154">
        <w:t xml:space="preserve">В соответствии с Федеральным законом от 06.10.2003 № 131-ФЗ                     </w:t>
      </w:r>
      <w:proofErr w:type="gramStart"/>
      <w:r w:rsidRPr="001A5154">
        <w:t xml:space="preserve"> </w:t>
      </w:r>
      <w:r w:rsidR="00022A28" w:rsidRPr="001A5154">
        <w:t xml:space="preserve">  «</w:t>
      </w:r>
      <w:proofErr w:type="gramEnd"/>
      <w:r w:rsidRPr="001A5154">
        <w:t xml:space="preserve">Об общих принципах организации местного самоуправления </w:t>
      </w:r>
      <w:r w:rsidR="00997A8E">
        <w:br/>
      </w:r>
      <w:r w:rsidRPr="001A5154">
        <w:t>в Российской Феде</w:t>
      </w:r>
      <w:r w:rsidR="00AB3850">
        <w:t xml:space="preserve">рации», </w:t>
      </w:r>
      <w:r w:rsidR="00BB2FE0">
        <w:t>Уставом муниципального образования город</w:t>
      </w:r>
      <w:r w:rsidR="00022A28">
        <w:t>ской округ город-герой</w:t>
      </w:r>
      <w:r w:rsidR="00BB2FE0">
        <w:t xml:space="preserve"> Мурманск </w:t>
      </w:r>
      <w:permEnd w:id="119560113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70AB4" w:rsidRPr="00F93885" w:rsidRDefault="00692A46" w:rsidP="00370AB4">
      <w:pPr>
        <w:numPr>
          <w:ilvl w:val="0"/>
          <w:numId w:val="10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10"/>
        <w:jc w:val="both"/>
      </w:pPr>
      <w:permStart w:id="917509285" w:edGrp="everyone"/>
      <w:r>
        <w:t>Внести в постановление администрации города Мурманска</w:t>
      </w:r>
      <w:r w:rsidR="00AB773D">
        <w:t xml:space="preserve"> </w:t>
      </w:r>
      <w:r w:rsidR="007A08B7">
        <w:br/>
      </w:r>
      <w:r w:rsidR="00AB773D">
        <w:t>от</w:t>
      </w:r>
      <w:r w:rsidR="00906630">
        <w:t xml:space="preserve"> 26.05. 2015</w:t>
      </w:r>
      <w:r w:rsidR="00AB773D">
        <w:t xml:space="preserve"> </w:t>
      </w:r>
      <w:r w:rsidR="00906630">
        <w:t xml:space="preserve">№ 1387 </w:t>
      </w:r>
      <w:r w:rsidR="00906630" w:rsidRPr="00997A8E">
        <w:rPr>
          <w:rFonts w:eastAsia="Times New Roman"/>
          <w:szCs w:val="20"/>
          <w:lang w:eastAsia="ru-RU"/>
        </w:rPr>
        <w:t>«О городской комиссии по обеспечению безопасности дорожного движения»</w:t>
      </w:r>
      <w:r w:rsidR="00906630">
        <w:rPr>
          <w:rFonts w:eastAsia="Times New Roman"/>
          <w:szCs w:val="20"/>
          <w:lang w:eastAsia="ru-RU"/>
        </w:rPr>
        <w:t xml:space="preserve"> </w:t>
      </w:r>
      <w:r w:rsidR="00906630" w:rsidRPr="00906630">
        <w:rPr>
          <w:rFonts w:eastAsia="Times New Roman"/>
          <w:szCs w:val="20"/>
          <w:lang w:eastAsia="ru-RU"/>
        </w:rPr>
        <w:t>(в ред. постановления от 19.12.2018 № 4404)</w:t>
      </w:r>
      <w:r w:rsidR="007A08B7">
        <w:rPr>
          <w:rFonts w:eastAsia="Times New Roman"/>
          <w:szCs w:val="20"/>
          <w:lang w:eastAsia="ru-RU"/>
        </w:rPr>
        <w:t xml:space="preserve"> (далее – постановление</w:t>
      </w:r>
      <w:r w:rsidR="00B35208">
        <w:rPr>
          <w:rFonts w:eastAsia="Times New Roman"/>
          <w:szCs w:val="20"/>
          <w:lang w:eastAsia="ru-RU"/>
        </w:rPr>
        <w:t>) следующие изменения:</w:t>
      </w:r>
    </w:p>
    <w:p w:rsidR="00F93885" w:rsidRDefault="00F93885" w:rsidP="00F93885">
      <w:pPr>
        <w:tabs>
          <w:tab w:val="left" w:pos="0"/>
          <w:tab w:val="left" w:pos="709"/>
          <w:tab w:val="left" w:pos="993"/>
        </w:tabs>
        <w:spacing w:after="0" w:line="240" w:lineRule="auto"/>
        <w:ind w:left="710"/>
        <w:jc w:val="both"/>
      </w:pPr>
    </w:p>
    <w:p w:rsidR="00B35208" w:rsidRDefault="00B35208" w:rsidP="00AB5163">
      <w:pPr>
        <w:pStyle w:val="ab"/>
        <w:numPr>
          <w:ilvl w:val="1"/>
          <w:numId w:val="10"/>
        </w:numPr>
        <w:tabs>
          <w:tab w:val="left" w:pos="0"/>
          <w:tab w:val="left" w:pos="993"/>
        </w:tabs>
        <w:spacing w:after="0" w:line="240" w:lineRule="auto"/>
        <w:ind w:left="1560" w:hanging="851"/>
        <w:jc w:val="both"/>
      </w:pPr>
      <w:bookmarkStart w:id="0" w:name="_GoBack"/>
      <w:bookmarkEnd w:id="0"/>
      <w:r>
        <w:t>В преамбуле слова «Уставом муниципального образования</w:t>
      </w:r>
      <w:r w:rsidR="000C1FC4">
        <w:t xml:space="preserve"> город</w:t>
      </w:r>
    </w:p>
    <w:p w:rsidR="000C1FC4" w:rsidRDefault="000C1FC4" w:rsidP="000C1FC4">
      <w:pPr>
        <w:tabs>
          <w:tab w:val="left" w:pos="0"/>
          <w:tab w:val="left" w:pos="710"/>
          <w:tab w:val="left" w:pos="1134"/>
        </w:tabs>
        <w:spacing w:after="0" w:line="240" w:lineRule="auto"/>
        <w:jc w:val="both"/>
      </w:pPr>
      <w:r>
        <w:t>Мурманск» заменить словами «Уставом муниципального образования городской округ город-герой Мурманск»</w:t>
      </w:r>
      <w:r w:rsidR="00370AB4">
        <w:t>.</w:t>
      </w:r>
    </w:p>
    <w:p w:rsidR="00F93885" w:rsidRDefault="00F93885" w:rsidP="000C1FC4">
      <w:pPr>
        <w:tabs>
          <w:tab w:val="left" w:pos="0"/>
          <w:tab w:val="left" w:pos="710"/>
          <w:tab w:val="left" w:pos="1134"/>
        </w:tabs>
        <w:spacing w:after="0" w:line="240" w:lineRule="auto"/>
        <w:jc w:val="both"/>
      </w:pPr>
    </w:p>
    <w:p w:rsidR="009F7B06" w:rsidRDefault="00AB5163" w:rsidP="001B43F0">
      <w:pPr>
        <w:pStyle w:val="ab"/>
        <w:numPr>
          <w:ilvl w:val="1"/>
          <w:numId w:val="10"/>
        </w:numPr>
        <w:tabs>
          <w:tab w:val="left" w:pos="0"/>
          <w:tab w:val="left" w:pos="710"/>
          <w:tab w:val="left" w:pos="1134"/>
        </w:tabs>
        <w:spacing w:after="0" w:line="240" w:lineRule="auto"/>
        <w:ind w:hanging="1003"/>
        <w:jc w:val="both"/>
      </w:pPr>
      <w:r>
        <w:t xml:space="preserve"> </w:t>
      </w:r>
      <w:r w:rsidR="009F7B06">
        <w:t>Пункт 7 постановления</w:t>
      </w:r>
      <w:r w:rsidR="00370AB4">
        <w:t xml:space="preserve"> изложить в новой редакции: </w:t>
      </w:r>
    </w:p>
    <w:p w:rsidR="009F7B06" w:rsidRDefault="007A08B7" w:rsidP="009F7B06">
      <w:pPr>
        <w:tabs>
          <w:tab w:val="left" w:pos="0"/>
          <w:tab w:val="left" w:pos="710"/>
          <w:tab w:val="left" w:pos="1134"/>
        </w:tabs>
        <w:spacing w:after="0" w:line="240" w:lineRule="auto"/>
        <w:jc w:val="both"/>
      </w:pPr>
      <w:r>
        <w:tab/>
      </w:r>
      <w:r w:rsidR="001B43F0">
        <w:t xml:space="preserve"> «</w:t>
      </w:r>
      <w:r w:rsidR="00370AB4">
        <w:t xml:space="preserve">7. Контроль за выполнением настоящего постановления возложить </w:t>
      </w:r>
      <w:r>
        <w:br/>
      </w:r>
      <w:r w:rsidR="00370AB4">
        <w:t>на заместителя Главы города Мурманска – пре</w:t>
      </w:r>
      <w:r w:rsidR="009F7B06">
        <w:t>дседателя комитета по развитию городского хозяйства администрации города Мурманска Нерубащенко Н.Ю.</w:t>
      </w:r>
      <w:r w:rsidR="001B43F0">
        <w:t>»</w:t>
      </w:r>
    </w:p>
    <w:p w:rsidR="00F93885" w:rsidRDefault="00F93885" w:rsidP="009F7B06">
      <w:pPr>
        <w:tabs>
          <w:tab w:val="left" w:pos="0"/>
          <w:tab w:val="left" w:pos="710"/>
          <w:tab w:val="left" w:pos="1134"/>
        </w:tabs>
        <w:spacing w:after="0" w:line="240" w:lineRule="auto"/>
        <w:jc w:val="both"/>
      </w:pPr>
    </w:p>
    <w:p w:rsidR="009F7B06" w:rsidRPr="009F7B06" w:rsidRDefault="009F7B06" w:rsidP="009F7B06">
      <w:pPr>
        <w:pStyle w:val="ab"/>
        <w:widowControl w:val="0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Внести в приложение к постановлению </w:t>
      </w:r>
      <w:r w:rsidRPr="009F7B06">
        <w:rPr>
          <w:rFonts w:eastAsia="Times New Roman"/>
          <w:szCs w:val="20"/>
          <w:lang w:eastAsia="ru-RU"/>
        </w:rPr>
        <w:t>следующие изменения:</w:t>
      </w:r>
    </w:p>
    <w:p w:rsidR="00F93885" w:rsidRDefault="009F7B06" w:rsidP="004D7288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</w:pPr>
      <w:r>
        <w:rPr>
          <w:rFonts w:eastAsia="Times New Roman"/>
          <w:bCs/>
          <w:szCs w:val="28"/>
          <w:lang w:eastAsia="ru-RU"/>
        </w:rPr>
        <w:t xml:space="preserve">          - </w:t>
      </w:r>
      <w:r>
        <w:t>в пункте 5.7 раздела 5 слова «</w:t>
      </w:r>
      <w:r w:rsidRPr="004D7288">
        <w:rPr>
          <w:szCs w:val="28"/>
          <w:lang w:eastAsia="ru-RU"/>
        </w:rPr>
        <w:t>Решения К</w:t>
      </w:r>
      <w:r>
        <w:rPr>
          <w:szCs w:val="28"/>
          <w:lang w:eastAsia="ru-RU"/>
        </w:rPr>
        <w:t xml:space="preserve">омиссии являются обязательными </w:t>
      </w:r>
      <w:r w:rsidRPr="004D7288">
        <w:rPr>
          <w:szCs w:val="28"/>
          <w:lang w:eastAsia="ru-RU"/>
        </w:rPr>
        <w:t xml:space="preserve">к исполнению» </w:t>
      </w:r>
      <w:r>
        <w:t>заменить словами «Решения Комиссии носят рекомендательный характер».</w:t>
      </w:r>
    </w:p>
    <w:p w:rsidR="00F93885" w:rsidRDefault="00F93885" w:rsidP="004D7288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</w:pPr>
    </w:p>
    <w:p w:rsidR="001A2134" w:rsidRDefault="004D7288" w:rsidP="004D7288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t xml:space="preserve">          3. </w:t>
      </w:r>
      <w:r w:rsidRPr="004D7288">
        <w:rPr>
          <w:szCs w:val="28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Pr="004D7288">
        <w:rPr>
          <w:szCs w:val="28"/>
        </w:rPr>
        <w:t>Харлан</w:t>
      </w:r>
      <w:proofErr w:type="spellEnd"/>
      <w:r w:rsidRPr="004D7288">
        <w:rPr>
          <w:szCs w:val="28"/>
        </w:rPr>
        <w:t xml:space="preserve"> Я.В.) разместить настоящее постановление на официальном сайте администрации города Мурманска в сети Интернет.</w:t>
      </w:r>
    </w:p>
    <w:p w:rsidR="007A08B7" w:rsidRDefault="007A08B7" w:rsidP="004D7288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</w:pPr>
    </w:p>
    <w:p w:rsidR="002B3614" w:rsidRPr="00FA5A93" w:rsidRDefault="004D7288" w:rsidP="002B3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2B3614" w:rsidRPr="00FA5A93">
        <w:rPr>
          <w:szCs w:val="28"/>
        </w:rPr>
        <w:t xml:space="preserve">. </w:t>
      </w:r>
      <w:r w:rsidRPr="00675FF9">
        <w:rPr>
          <w:rFonts w:eastAsia="Times New Roman"/>
          <w:szCs w:val="28"/>
          <w:lang w:eastAsia="ru-RU"/>
        </w:rPr>
        <w:t xml:space="preserve">Контроль за выполнением настоящего постановления возложить      </w:t>
      </w:r>
      <w:r>
        <w:rPr>
          <w:rFonts w:eastAsia="Times New Roman"/>
          <w:szCs w:val="28"/>
          <w:lang w:eastAsia="ru-RU"/>
        </w:rPr>
        <w:t xml:space="preserve">            на заместителя Г</w:t>
      </w:r>
      <w:r w:rsidRPr="00675FF9">
        <w:rPr>
          <w:rFonts w:eastAsia="Times New Roman"/>
          <w:szCs w:val="28"/>
          <w:lang w:eastAsia="ru-RU"/>
        </w:rPr>
        <w:t>лавы города Мурманска – председателя комитета по развитию г</w:t>
      </w:r>
      <w:r>
        <w:rPr>
          <w:rFonts w:eastAsia="Times New Roman"/>
          <w:szCs w:val="28"/>
          <w:lang w:eastAsia="ru-RU"/>
        </w:rPr>
        <w:t>ородского хозяйства Нерубащенко Н.Ю.</w:t>
      </w:r>
    </w:p>
    <w:p w:rsidR="001323EF" w:rsidRDefault="001323EF" w:rsidP="004D728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F93885" w:rsidRDefault="00F93885" w:rsidP="004D728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F93885" w:rsidRDefault="00F93885" w:rsidP="004D728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2B3614" w:rsidRPr="00523F65" w:rsidRDefault="002B3614" w:rsidP="002B361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523F65">
        <w:rPr>
          <w:rFonts w:eastAsia="Times New Roman"/>
          <w:b/>
          <w:szCs w:val="20"/>
          <w:lang w:eastAsia="ru-RU"/>
        </w:rPr>
        <w:t xml:space="preserve">Временно исполняющий полномочия </w:t>
      </w:r>
    </w:p>
    <w:p w:rsidR="002B3614" w:rsidRPr="004D7288" w:rsidRDefault="002B3614" w:rsidP="004D7288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Pr="00523F65">
        <w:rPr>
          <w:rFonts w:eastAsia="Times New Roman"/>
          <w:b/>
          <w:szCs w:val="20"/>
          <w:lang w:eastAsia="ru-RU"/>
        </w:rPr>
        <w:t xml:space="preserve">лавы города Мурманска                            </w:t>
      </w:r>
      <w:r>
        <w:rPr>
          <w:rFonts w:eastAsia="Times New Roman"/>
          <w:b/>
          <w:szCs w:val="20"/>
          <w:lang w:eastAsia="ru-RU"/>
        </w:rPr>
        <w:t xml:space="preserve">                               </w:t>
      </w:r>
      <w:r w:rsidRPr="00523F65">
        <w:rPr>
          <w:rFonts w:eastAsia="Times New Roman"/>
          <w:b/>
          <w:szCs w:val="20"/>
          <w:lang w:eastAsia="ru-RU"/>
        </w:rPr>
        <w:t xml:space="preserve">         И.Н. Лебедев</w:t>
      </w:r>
    </w:p>
    <w:permEnd w:id="917509285"/>
    <w:p w:rsidR="00683347" w:rsidRDefault="00683347" w:rsidP="00FF1F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Default="003335B3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permStart w:id="721235618" w:edGrp="everyone"/>
      <w:r w:rsidR="0028113A">
        <w:rPr>
          <w:rFonts w:eastAsia="Times New Roman"/>
          <w:b/>
          <w:szCs w:val="20"/>
          <w:lang w:eastAsia="ru-RU"/>
        </w:rPr>
        <w:instrText xml:space="preserve"> FORMTEXT </w:instrText>
      </w:r>
      <w:r>
        <w:rPr>
          <w:rFonts w:eastAsia="Times New Roman"/>
          <w:b/>
          <w:szCs w:val="20"/>
          <w:lang w:eastAsia="ru-RU"/>
        </w:rPr>
      </w:r>
      <w:r>
        <w:rPr>
          <w:rFonts w:eastAsia="Times New Roman"/>
          <w:b/>
          <w:szCs w:val="20"/>
          <w:lang w:eastAsia="ru-RU"/>
        </w:rPr>
        <w:fldChar w:fldCharType="separate"/>
      </w:r>
      <w:r w:rsidR="0028113A">
        <w:rPr>
          <w:rFonts w:eastAsia="Times New Roman"/>
          <w:b/>
          <w:noProof/>
          <w:szCs w:val="20"/>
          <w:lang w:eastAsia="ru-RU"/>
        </w:rPr>
        <w:t> </w:t>
      </w:r>
      <w:r w:rsidR="0028113A">
        <w:rPr>
          <w:rFonts w:eastAsia="Times New Roman"/>
          <w:b/>
          <w:noProof/>
          <w:szCs w:val="20"/>
          <w:lang w:eastAsia="ru-RU"/>
        </w:rPr>
        <w:t> </w:t>
      </w:r>
      <w:r w:rsidR="0028113A">
        <w:rPr>
          <w:rFonts w:eastAsia="Times New Roman"/>
          <w:b/>
          <w:noProof/>
          <w:szCs w:val="20"/>
          <w:lang w:eastAsia="ru-RU"/>
        </w:rPr>
        <w:t> </w:t>
      </w:r>
      <w:r w:rsidR="0028113A">
        <w:rPr>
          <w:rFonts w:eastAsia="Times New Roman"/>
          <w:b/>
          <w:noProof/>
          <w:szCs w:val="20"/>
          <w:lang w:eastAsia="ru-RU"/>
        </w:rPr>
        <w:t> </w:t>
      </w:r>
      <w:r w:rsidR="0028113A">
        <w:rPr>
          <w:rFonts w:eastAsia="Times New Roman"/>
          <w:b/>
          <w:noProof/>
          <w:szCs w:val="20"/>
          <w:lang w:eastAsia="ru-RU"/>
        </w:rPr>
        <w:t> </w:t>
      </w:r>
      <w:r>
        <w:rPr>
          <w:rFonts w:eastAsia="Times New Roman"/>
          <w:b/>
          <w:szCs w:val="20"/>
          <w:lang w:eastAsia="ru-RU"/>
        </w:rPr>
        <w:fldChar w:fldCharType="end"/>
      </w:r>
    </w:p>
    <w:permEnd w:id="721235618"/>
    <w:p w:rsidR="00C96099" w:rsidRPr="00FD3B16" w:rsidRDefault="00C96099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C96099" w:rsidRPr="00FD3B16" w:rsidSect="007A08B7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0E2" w:rsidRDefault="00BF20E2" w:rsidP="00534CFE">
      <w:pPr>
        <w:spacing w:after="0" w:line="240" w:lineRule="auto"/>
      </w:pPr>
      <w:r>
        <w:separator/>
      </w:r>
    </w:p>
  </w:endnote>
  <w:endnote w:type="continuationSeparator" w:id="0">
    <w:p w:rsidR="00BF20E2" w:rsidRDefault="00BF20E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0E2" w:rsidRDefault="00BF20E2" w:rsidP="00534CFE">
      <w:pPr>
        <w:spacing w:after="0" w:line="240" w:lineRule="auto"/>
      </w:pPr>
      <w:r>
        <w:separator/>
      </w:r>
    </w:p>
  </w:footnote>
  <w:footnote w:type="continuationSeparator" w:id="0">
    <w:p w:rsidR="00BF20E2" w:rsidRDefault="00BF20E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5213306"/>
      <w:docPartObj>
        <w:docPartGallery w:val="Page Numbers (Top of Page)"/>
        <w:docPartUnique/>
      </w:docPartObj>
    </w:sdtPr>
    <w:sdtEndPr/>
    <w:sdtContent>
      <w:p w:rsidR="002B3B64" w:rsidRDefault="003335B3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3F121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92C65"/>
    <w:multiLevelType w:val="hybridMultilevel"/>
    <w:tmpl w:val="2E584FBC"/>
    <w:lvl w:ilvl="0" w:tplc="11A8DA9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CE3F15"/>
    <w:multiLevelType w:val="hybridMultilevel"/>
    <w:tmpl w:val="55342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770E4"/>
    <w:multiLevelType w:val="hybridMultilevel"/>
    <w:tmpl w:val="556C800A"/>
    <w:lvl w:ilvl="0" w:tplc="E014E70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2F2F0F"/>
    <w:multiLevelType w:val="hybridMultilevel"/>
    <w:tmpl w:val="580EA840"/>
    <w:lvl w:ilvl="0" w:tplc="58AC5A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84495D"/>
    <w:multiLevelType w:val="hybridMultilevel"/>
    <w:tmpl w:val="69DCBF68"/>
    <w:lvl w:ilvl="0" w:tplc="20DAC4D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6007557"/>
    <w:multiLevelType w:val="hybridMultilevel"/>
    <w:tmpl w:val="215E9D5E"/>
    <w:lvl w:ilvl="0" w:tplc="412235E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5997AC2"/>
    <w:multiLevelType w:val="multilevel"/>
    <w:tmpl w:val="49DAA75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-24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1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21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17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13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13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023" w:hanging="2160"/>
      </w:pPr>
      <w:rPr>
        <w:rFonts w:hint="default"/>
      </w:rPr>
    </w:lvl>
  </w:abstractNum>
  <w:abstractNum w:abstractNumId="7">
    <w:nsid w:val="39860DB1"/>
    <w:multiLevelType w:val="multilevel"/>
    <w:tmpl w:val="49DAA75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-24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1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21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17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13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13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023" w:hanging="2160"/>
      </w:pPr>
      <w:rPr>
        <w:rFonts w:hint="default"/>
      </w:rPr>
    </w:lvl>
  </w:abstractNum>
  <w:abstractNum w:abstractNumId="8">
    <w:nsid w:val="448B4A5B"/>
    <w:multiLevelType w:val="hybridMultilevel"/>
    <w:tmpl w:val="C35E9676"/>
    <w:lvl w:ilvl="0" w:tplc="41B089B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1D5761"/>
    <w:multiLevelType w:val="hybridMultilevel"/>
    <w:tmpl w:val="69A08F9C"/>
    <w:lvl w:ilvl="0" w:tplc="ACC80D3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0173BA8"/>
    <w:multiLevelType w:val="hybridMultilevel"/>
    <w:tmpl w:val="4D0AFEA2"/>
    <w:lvl w:ilvl="0" w:tplc="1EFAA3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0E93AEC"/>
    <w:multiLevelType w:val="hybridMultilevel"/>
    <w:tmpl w:val="71CE624A"/>
    <w:lvl w:ilvl="0" w:tplc="3A84253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F6D19D5"/>
    <w:multiLevelType w:val="hybridMultilevel"/>
    <w:tmpl w:val="AAF8563C"/>
    <w:lvl w:ilvl="0" w:tplc="FDA8C358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FA037E9"/>
    <w:multiLevelType w:val="hybridMultilevel"/>
    <w:tmpl w:val="95EAE17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0680A"/>
    <w:multiLevelType w:val="hybridMultilevel"/>
    <w:tmpl w:val="7E82AA32"/>
    <w:lvl w:ilvl="0" w:tplc="03E85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3376E56"/>
    <w:multiLevelType w:val="hybridMultilevel"/>
    <w:tmpl w:val="C0E467CE"/>
    <w:lvl w:ilvl="0" w:tplc="59FA54A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E695A07"/>
    <w:multiLevelType w:val="hybridMultilevel"/>
    <w:tmpl w:val="8AD820E8"/>
    <w:lvl w:ilvl="0" w:tplc="ED2C5C7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4"/>
  </w:num>
  <w:num w:numId="3">
    <w:abstractNumId w:val="4"/>
  </w:num>
  <w:num w:numId="4">
    <w:abstractNumId w:val="3"/>
  </w:num>
  <w:num w:numId="5">
    <w:abstractNumId w:val="9"/>
  </w:num>
  <w:num w:numId="6">
    <w:abstractNumId w:val="2"/>
  </w:num>
  <w:num w:numId="7">
    <w:abstractNumId w:val="10"/>
  </w:num>
  <w:num w:numId="8">
    <w:abstractNumId w:val="1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0"/>
  </w:num>
  <w:num w:numId="13">
    <w:abstractNumId w:val="8"/>
  </w:num>
  <w:num w:numId="14">
    <w:abstractNumId w:val="5"/>
  </w:num>
  <w:num w:numId="15">
    <w:abstractNumId w:val="15"/>
  </w:num>
  <w:num w:numId="16">
    <w:abstractNumId w:val="11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12383"/>
    <w:rsid w:val="00021C6A"/>
    <w:rsid w:val="00022A28"/>
    <w:rsid w:val="00027B05"/>
    <w:rsid w:val="0003045D"/>
    <w:rsid w:val="000375F5"/>
    <w:rsid w:val="000446E1"/>
    <w:rsid w:val="00045E23"/>
    <w:rsid w:val="00096C29"/>
    <w:rsid w:val="000A33F9"/>
    <w:rsid w:val="000B15C3"/>
    <w:rsid w:val="000C1FC4"/>
    <w:rsid w:val="000D31D6"/>
    <w:rsid w:val="000D43BE"/>
    <w:rsid w:val="000D64CF"/>
    <w:rsid w:val="000D759B"/>
    <w:rsid w:val="000E3EC9"/>
    <w:rsid w:val="000E57FD"/>
    <w:rsid w:val="000E76DA"/>
    <w:rsid w:val="000F7495"/>
    <w:rsid w:val="00102425"/>
    <w:rsid w:val="001050F2"/>
    <w:rsid w:val="00130759"/>
    <w:rsid w:val="001323EF"/>
    <w:rsid w:val="00136418"/>
    <w:rsid w:val="001638A4"/>
    <w:rsid w:val="00170E13"/>
    <w:rsid w:val="0017428A"/>
    <w:rsid w:val="00177F1A"/>
    <w:rsid w:val="00180C58"/>
    <w:rsid w:val="00191B29"/>
    <w:rsid w:val="00191D30"/>
    <w:rsid w:val="0019520B"/>
    <w:rsid w:val="00195FE1"/>
    <w:rsid w:val="001A2134"/>
    <w:rsid w:val="001A5154"/>
    <w:rsid w:val="001A5521"/>
    <w:rsid w:val="001B43F0"/>
    <w:rsid w:val="001C5B87"/>
    <w:rsid w:val="001D21EC"/>
    <w:rsid w:val="001D430C"/>
    <w:rsid w:val="001E1014"/>
    <w:rsid w:val="001E219A"/>
    <w:rsid w:val="001E2AD3"/>
    <w:rsid w:val="001E6518"/>
    <w:rsid w:val="00200532"/>
    <w:rsid w:val="00204300"/>
    <w:rsid w:val="00212D8C"/>
    <w:rsid w:val="00216571"/>
    <w:rsid w:val="00216986"/>
    <w:rsid w:val="00236F82"/>
    <w:rsid w:val="002575FE"/>
    <w:rsid w:val="002757BC"/>
    <w:rsid w:val="002760E7"/>
    <w:rsid w:val="00276573"/>
    <w:rsid w:val="0028113A"/>
    <w:rsid w:val="002879C2"/>
    <w:rsid w:val="002A7A60"/>
    <w:rsid w:val="002B3614"/>
    <w:rsid w:val="002B3B64"/>
    <w:rsid w:val="002B7F2A"/>
    <w:rsid w:val="002C51BE"/>
    <w:rsid w:val="002D22B9"/>
    <w:rsid w:val="002D31A5"/>
    <w:rsid w:val="002E3AF4"/>
    <w:rsid w:val="002F016C"/>
    <w:rsid w:val="00316F7C"/>
    <w:rsid w:val="00327CDA"/>
    <w:rsid w:val="00331ADC"/>
    <w:rsid w:val="003335B3"/>
    <w:rsid w:val="00342307"/>
    <w:rsid w:val="00350074"/>
    <w:rsid w:val="00355EAC"/>
    <w:rsid w:val="00357136"/>
    <w:rsid w:val="00370AB4"/>
    <w:rsid w:val="00373456"/>
    <w:rsid w:val="00374923"/>
    <w:rsid w:val="00374DB6"/>
    <w:rsid w:val="003D66B4"/>
    <w:rsid w:val="003F1216"/>
    <w:rsid w:val="003F69D6"/>
    <w:rsid w:val="004151CA"/>
    <w:rsid w:val="00426A8B"/>
    <w:rsid w:val="00440252"/>
    <w:rsid w:val="00451559"/>
    <w:rsid w:val="00454CAF"/>
    <w:rsid w:val="00455A9C"/>
    <w:rsid w:val="0047067D"/>
    <w:rsid w:val="00483D81"/>
    <w:rsid w:val="004A157E"/>
    <w:rsid w:val="004C0DC7"/>
    <w:rsid w:val="004C32CA"/>
    <w:rsid w:val="004C7BB2"/>
    <w:rsid w:val="004D0499"/>
    <w:rsid w:val="004D7288"/>
    <w:rsid w:val="004E0794"/>
    <w:rsid w:val="004E3523"/>
    <w:rsid w:val="004F4A7E"/>
    <w:rsid w:val="00504783"/>
    <w:rsid w:val="005304CD"/>
    <w:rsid w:val="00534CFE"/>
    <w:rsid w:val="00547AF3"/>
    <w:rsid w:val="005519F1"/>
    <w:rsid w:val="00556012"/>
    <w:rsid w:val="00584256"/>
    <w:rsid w:val="005853F5"/>
    <w:rsid w:val="00590187"/>
    <w:rsid w:val="005D090A"/>
    <w:rsid w:val="005E1BD2"/>
    <w:rsid w:val="005F3C94"/>
    <w:rsid w:val="00622AD2"/>
    <w:rsid w:val="00624643"/>
    <w:rsid w:val="006255C6"/>
    <w:rsid w:val="00627087"/>
    <w:rsid w:val="00630398"/>
    <w:rsid w:val="0064087F"/>
    <w:rsid w:val="00653E17"/>
    <w:rsid w:val="00660368"/>
    <w:rsid w:val="00673417"/>
    <w:rsid w:val="00675FF9"/>
    <w:rsid w:val="00683347"/>
    <w:rsid w:val="00692A46"/>
    <w:rsid w:val="006A355E"/>
    <w:rsid w:val="006C713C"/>
    <w:rsid w:val="006E137B"/>
    <w:rsid w:val="006F1FCC"/>
    <w:rsid w:val="0073561E"/>
    <w:rsid w:val="0074617F"/>
    <w:rsid w:val="0075011E"/>
    <w:rsid w:val="0075752C"/>
    <w:rsid w:val="00757A19"/>
    <w:rsid w:val="007833C5"/>
    <w:rsid w:val="00797982"/>
    <w:rsid w:val="007A08B7"/>
    <w:rsid w:val="007A14B8"/>
    <w:rsid w:val="007B1CF0"/>
    <w:rsid w:val="007C68B7"/>
    <w:rsid w:val="007D5653"/>
    <w:rsid w:val="007D737F"/>
    <w:rsid w:val="007F6448"/>
    <w:rsid w:val="00804EA2"/>
    <w:rsid w:val="00806B47"/>
    <w:rsid w:val="008217F1"/>
    <w:rsid w:val="00823AFF"/>
    <w:rsid w:val="00827107"/>
    <w:rsid w:val="00842B25"/>
    <w:rsid w:val="00860BBA"/>
    <w:rsid w:val="00867C77"/>
    <w:rsid w:val="008968A8"/>
    <w:rsid w:val="008A3F0F"/>
    <w:rsid w:val="008A3F6F"/>
    <w:rsid w:val="008A4CC6"/>
    <w:rsid w:val="008D6020"/>
    <w:rsid w:val="008E7252"/>
    <w:rsid w:val="008E7D88"/>
    <w:rsid w:val="008F27FB"/>
    <w:rsid w:val="008F5AD4"/>
    <w:rsid w:val="008F7588"/>
    <w:rsid w:val="00903E54"/>
    <w:rsid w:val="009044AD"/>
    <w:rsid w:val="00906630"/>
    <w:rsid w:val="009368B0"/>
    <w:rsid w:val="00941313"/>
    <w:rsid w:val="0094286A"/>
    <w:rsid w:val="00943C1B"/>
    <w:rsid w:val="009567A4"/>
    <w:rsid w:val="00972AB1"/>
    <w:rsid w:val="00997A8E"/>
    <w:rsid w:val="009A5FE5"/>
    <w:rsid w:val="009B2F0A"/>
    <w:rsid w:val="009D1761"/>
    <w:rsid w:val="009D5CCF"/>
    <w:rsid w:val="009E2519"/>
    <w:rsid w:val="009E5F7C"/>
    <w:rsid w:val="009F7B06"/>
    <w:rsid w:val="00A0484D"/>
    <w:rsid w:val="00A3540C"/>
    <w:rsid w:val="00A4292E"/>
    <w:rsid w:val="00A42C04"/>
    <w:rsid w:val="00A43C47"/>
    <w:rsid w:val="00A60707"/>
    <w:rsid w:val="00A63B60"/>
    <w:rsid w:val="00A71031"/>
    <w:rsid w:val="00A7414A"/>
    <w:rsid w:val="00A80B34"/>
    <w:rsid w:val="00A80D40"/>
    <w:rsid w:val="00AA159A"/>
    <w:rsid w:val="00AB3850"/>
    <w:rsid w:val="00AB5163"/>
    <w:rsid w:val="00AB6026"/>
    <w:rsid w:val="00AB773D"/>
    <w:rsid w:val="00AC6A4A"/>
    <w:rsid w:val="00AC6CBD"/>
    <w:rsid w:val="00AD3188"/>
    <w:rsid w:val="00AD5D0D"/>
    <w:rsid w:val="00AD6073"/>
    <w:rsid w:val="00AE4838"/>
    <w:rsid w:val="00B01FB8"/>
    <w:rsid w:val="00B02366"/>
    <w:rsid w:val="00B16C49"/>
    <w:rsid w:val="00B21559"/>
    <w:rsid w:val="00B26F81"/>
    <w:rsid w:val="00B35208"/>
    <w:rsid w:val="00B41346"/>
    <w:rsid w:val="00B63303"/>
    <w:rsid w:val="00B640FF"/>
    <w:rsid w:val="00B66A79"/>
    <w:rsid w:val="00B718F0"/>
    <w:rsid w:val="00B75FE6"/>
    <w:rsid w:val="00B83DD5"/>
    <w:rsid w:val="00B87E04"/>
    <w:rsid w:val="00B92B18"/>
    <w:rsid w:val="00B975AD"/>
    <w:rsid w:val="00BA5153"/>
    <w:rsid w:val="00BA7105"/>
    <w:rsid w:val="00BB2FE0"/>
    <w:rsid w:val="00BD1309"/>
    <w:rsid w:val="00BE32B9"/>
    <w:rsid w:val="00BF20E2"/>
    <w:rsid w:val="00BF7CB8"/>
    <w:rsid w:val="00C31C7A"/>
    <w:rsid w:val="00C35459"/>
    <w:rsid w:val="00C6004F"/>
    <w:rsid w:val="00C603D0"/>
    <w:rsid w:val="00C620D7"/>
    <w:rsid w:val="00C66647"/>
    <w:rsid w:val="00C85571"/>
    <w:rsid w:val="00C86592"/>
    <w:rsid w:val="00C96099"/>
    <w:rsid w:val="00CB790D"/>
    <w:rsid w:val="00CC7E86"/>
    <w:rsid w:val="00CE4B45"/>
    <w:rsid w:val="00CF12BB"/>
    <w:rsid w:val="00CF48B5"/>
    <w:rsid w:val="00D02B48"/>
    <w:rsid w:val="00D074C1"/>
    <w:rsid w:val="00D24FFC"/>
    <w:rsid w:val="00D33D3D"/>
    <w:rsid w:val="00D43E4F"/>
    <w:rsid w:val="00D45EE1"/>
    <w:rsid w:val="00D56CD4"/>
    <w:rsid w:val="00D62886"/>
    <w:rsid w:val="00D64B24"/>
    <w:rsid w:val="00D80C1B"/>
    <w:rsid w:val="00D852BA"/>
    <w:rsid w:val="00D930A3"/>
    <w:rsid w:val="00DA5A25"/>
    <w:rsid w:val="00DC1342"/>
    <w:rsid w:val="00DD0D57"/>
    <w:rsid w:val="00DD3351"/>
    <w:rsid w:val="00DD44CD"/>
    <w:rsid w:val="00DE70FF"/>
    <w:rsid w:val="00E1363A"/>
    <w:rsid w:val="00E2123E"/>
    <w:rsid w:val="00E368D2"/>
    <w:rsid w:val="00E42793"/>
    <w:rsid w:val="00E50DE2"/>
    <w:rsid w:val="00E56150"/>
    <w:rsid w:val="00E5674A"/>
    <w:rsid w:val="00E60298"/>
    <w:rsid w:val="00E6320D"/>
    <w:rsid w:val="00E717DD"/>
    <w:rsid w:val="00E74597"/>
    <w:rsid w:val="00E93BF3"/>
    <w:rsid w:val="00EA146E"/>
    <w:rsid w:val="00EA31F7"/>
    <w:rsid w:val="00EC142E"/>
    <w:rsid w:val="00ED1C5F"/>
    <w:rsid w:val="00EE7472"/>
    <w:rsid w:val="00F002B9"/>
    <w:rsid w:val="00F1110C"/>
    <w:rsid w:val="00F13B69"/>
    <w:rsid w:val="00F16C13"/>
    <w:rsid w:val="00F22996"/>
    <w:rsid w:val="00F23A9B"/>
    <w:rsid w:val="00F318D2"/>
    <w:rsid w:val="00F32D23"/>
    <w:rsid w:val="00F3768A"/>
    <w:rsid w:val="00F715C2"/>
    <w:rsid w:val="00F934A3"/>
    <w:rsid w:val="00F93885"/>
    <w:rsid w:val="00FA3D97"/>
    <w:rsid w:val="00FA4B58"/>
    <w:rsid w:val="00FA5EA5"/>
    <w:rsid w:val="00FB11E1"/>
    <w:rsid w:val="00FB1564"/>
    <w:rsid w:val="00FB2D72"/>
    <w:rsid w:val="00FC3F7A"/>
    <w:rsid w:val="00FD3B16"/>
    <w:rsid w:val="00FD4272"/>
    <w:rsid w:val="00FF0E5A"/>
    <w:rsid w:val="00FF1F2C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FB4A7-2FF0-4F69-B7CD-837D328BD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B1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9B2F0A"/>
    <w:pPr>
      <w:ind w:left="720"/>
      <w:contextualSpacing/>
    </w:pPr>
  </w:style>
  <w:style w:type="character" w:customStyle="1" w:styleId="1">
    <w:name w:val="Основной текст1"/>
    <w:basedOn w:val="a0"/>
    <w:rsid w:val="00590187"/>
    <w:rPr>
      <w:sz w:val="27"/>
      <w:szCs w:val="27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61C5A"/>
    <w:rsid w:val="001B466C"/>
    <w:rsid w:val="001C32C4"/>
    <w:rsid w:val="001F4824"/>
    <w:rsid w:val="001F4F96"/>
    <w:rsid w:val="00215B41"/>
    <w:rsid w:val="00291B1F"/>
    <w:rsid w:val="002926CB"/>
    <w:rsid w:val="002B6F57"/>
    <w:rsid w:val="004A1718"/>
    <w:rsid w:val="004F4620"/>
    <w:rsid w:val="00713B13"/>
    <w:rsid w:val="0074271C"/>
    <w:rsid w:val="0076322D"/>
    <w:rsid w:val="0083717E"/>
    <w:rsid w:val="00890B0A"/>
    <w:rsid w:val="0090733F"/>
    <w:rsid w:val="00927353"/>
    <w:rsid w:val="00AF2127"/>
    <w:rsid w:val="00B414AD"/>
    <w:rsid w:val="00BD5BDE"/>
    <w:rsid w:val="00CD7115"/>
    <w:rsid w:val="00CE7C9D"/>
    <w:rsid w:val="00D92D67"/>
    <w:rsid w:val="00E42677"/>
    <w:rsid w:val="00EA1F3D"/>
    <w:rsid w:val="00ED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61C5A"/>
    <w:rPr>
      <w:color w:val="808080"/>
    </w:rPr>
  </w:style>
  <w:style w:type="paragraph" w:customStyle="1" w:styleId="AC5BF129540544058CEA4431B8F7BDD5">
    <w:name w:val="AC5BF129540544058CEA4431B8F7BDD5"/>
    <w:rsid w:val="00291B1F"/>
  </w:style>
  <w:style w:type="paragraph" w:customStyle="1" w:styleId="4E5D29F2A2D54A32A4BCBE7B31522F39">
    <w:name w:val="4E5D29F2A2D54A32A4BCBE7B31522F39"/>
    <w:rsid w:val="00161C5A"/>
  </w:style>
  <w:style w:type="paragraph" w:customStyle="1" w:styleId="A90739E0616448B495F245DA6B130B71">
    <w:name w:val="A90739E0616448B495F245DA6B130B71"/>
    <w:rsid w:val="00161C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A577D-E5D5-4377-B245-B120B2F22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</TotalTime>
  <Pages>2</Pages>
  <Words>319</Words>
  <Characters>1823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Евсюков Александр Владимирович</cp:lastModifiedBy>
  <cp:revision>6</cp:revision>
  <cp:lastPrinted>2025-08-22T06:44:00Z</cp:lastPrinted>
  <dcterms:created xsi:type="dcterms:W3CDTF">2025-08-18T12:55:00Z</dcterms:created>
  <dcterms:modified xsi:type="dcterms:W3CDTF">2025-08-22T06:52:00Z</dcterms:modified>
</cp:coreProperties>
</file>