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АДМИНИСТРАЦИЯ ГОРОДА-ГЕРОЯ МУРМАНСКА</w:t>
      </w:r>
    </w:p>
    <w:p w:rsidR="00D56DD7" w:rsidRPr="00920712" w:rsidRDefault="00D56DD7" w:rsidP="00D56DD7">
      <w:pPr>
        <w:pStyle w:val="ConsPlusTitle"/>
        <w:jc w:val="center"/>
        <w:outlineLvl w:val="0"/>
        <w:rPr>
          <w:color w:val="000000" w:themeColor="text1"/>
          <w:sz w:val="24"/>
          <w:szCs w:val="24"/>
        </w:rPr>
      </w:pP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ПОСТАНОВЛЕНИЕ</w:t>
      </w: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от 11 мая 2012 г. N 954</w:t>
      </w: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О ВНЕСЕНИИ ИЗМЕНЕНИЙ В ПРИЛОЖЕНИЕ N 2</w:t>
      </w:r>
      <w:proofErr w:type="gramStart"/>
      <w:r w:rsidRPr="00920712">
        <w:rPr>
          <w:color w:val="000000" w:themeColor="text1"/>
          <w:sz w:val="24"/>
          <w:szCs w:val="24"/>
        </w:rPr>
        <w:t xml:space="preserve"> К</w:t>
      </w:r>
      <w:proofErr w:type="gramEnd"/>
      <w:r w:rsidRPr="00920712">
        <w:rPr>
          <w:color w:val="000000" w:themeColor="text1"/>
          <w:sz w:val="24"/>
          <w:szCs w:val="24"/>
        </w:rPr>
        <w:t xml:space="preserve"> ДОЛГОСРОЧНОЙ</w:t>
      </w: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ЦЕЛЕВОЙ ПРОГРАММЕ "ПОВЫШЕНИЕ ЭФФЕКТИВНОСТИ </w:t>
      </w:r>
      <w:proofErr w:type="gramStart"/>
      <w:r w:rsidRPr="00920712">
        <w:rPr>
          <w:color w:val="000000" w:themeColor="text1"/>
          <w:sz w:val="24"/>
          <w:szCs w:val="24"/>
        </w:rPr>
        <w:t>БЮДЖЕТНЫХ</w:t>
      </w:r>
      <w:proofErr w:type="gramEnd"/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РАСХОДОВ В МУНИЦИПАЛЬНОМ ОБРАЗОВАНИИ ГОРОД МУРМАНСК"</w:t>
      </w: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НА 2012 - 2014 ГОДЫ, </w:t>
      </w:r>
      <w:proofErr w:type="gramStart"/>
      <w:r w:rsidRPr="00920712">
        <w:rPr>
          <w:color w:val="000000" w:themeColor="text1"/>
          <w:sz w:val="24"/>
          <w:szCs w:val="24"/>
        </w:rPr>
        <w:t>УТВЕРЖДЕННОЙ</w:t>
      </w:r>
      <w:proofErr w:type="gramEnd"/>
      <w:r w:rsidRPr="00920712">
        <w:rPr>
          <w:color w:val="000000" w:themeColor="text1"/>
          <w:sz w:val="24"/>
          <w:szCs w:val="24"/>
        </w:rPr>
        <w:t xml:space="preserve"> ПОСТАНОВЛЕНИЕМ</w:t>
      </w: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АДМИНИСТРАЦИИ ГОРОДА МУРМАНСКА ОТ 13.10.2011 N 1885</w:t>
      </w:r>
    </w:p>
    <w:p w:rsidR="00D56DD7" w:rsidRPr="00920712" w:rsidRDefault="00D56DD7" w:rsidP="00D56DD7">
      <w:pPr>
        <w:pStyle w:val="ConsPlusTitle"/>
        <w:jc w:val="center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(В РЕД. ПОСТАНОВЛЕНИЯ ОТ 30.12.2011 N 2762)</w:t>
      </w:r>
    </w:p>
    <w:p w:rsidR="00D56DD7" w:rsidRPr="00920712" w:rsidRDefault="00D56DD7" w:rsidP="00D56DD7">
      <w:pPr>
        <w:pStyle w:val="ConsPlusNormal"/>
        <w:jc w:val="center"/>
        <w:rPr>
          <w:color w:val="000000" w:themeColor="text1"/>
          <w:sz w:val="24"/>
          <w:szCs w:val="24"/>
        </w:rPr>
      </w:pP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920712">
        <w:rPr>
          <w:color w:val="000000" w:themeColor="text1"/>
          <w:sz w:val="24"/>
          <w:szCs w:val="24"/>
        </w:rPr>
        <w:t xml:space="preserve">В соответствии с Бюджетным </w:t>
      </w:r>
      <w:hyperlink r:id="rId4" w:history="1">
        <w:r w:rsidRPr="00920712">
          <w:rPr>
            <w:color w:val="000000" w:themeColor="text1"/>
            <w:sz w:val="24"/>
            <w:szCs w:val="24"/>
          </w:rPr>
          <w:t>кодексом</w:t>
        </w:r>
      </w:hyperlink>
      <w:r w:rsidRPr="00920712">
        <w:rPr>
          <w:color w:val="000000" w:themeColor="text1"/>
          <w:sz w:val="24"/>
          <w:szCs w:val="24"/>
        </w:rPr>
        <w:t xml:space="preserve"> Российской Федерации, Федеральным </w:t>
      </w:r>
      <w:hyperlink r:id="rId5" w:history="1">
        <w:r w:rsidRPr="00920712">
          <w:rPr>
            <w:color w:val="000000" w:themeColor="text1"/>
            <w:sz w:val="24"/>
            <w:szCs w:val="24"/>
          </w:rPr>
          <w:t>законом</w:t>
        </w:r>
      </w:hyperlink>
      <w:r w:rsidRPr="00920712">
        <w:rPr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 w:rsidRPr="00920712">
          <w:rPr>
            <w:color w:val="000000" w:themeColor="text1"/>
            <w:sz w:val="24"/>
            <w:szCs w:val="24"/>
          </w:rPr>
          <w:t>постановлением</w:t>
        </w:r>
      </w:hyperlink>
      <w:r w:rsidRPr="00920712">
        <w:rPr>
          <w:color w:val="000000" w:themeColor="text1"/>
          <w:sz w:val="24"/>
          <w:szCs w:val="24"/>
        </w:rPr>
        <w:t xml:space="preserve"> администрации города Мурманска от 22.01.2009 N 115 "Об утверждении Порядка принятия решений о разработке долгосрочных целевых программ города Мурманска и их формирования и реализации", в целях корректировки программных мероприятий долгосрочной целевой программы постановляю:</w:t>
      </w:r>
      <w:proofErr w:type="gramEnd"/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 Внести в </w:t>
      </w:r>
      <w:hyperlink r:id="rId7" w:history="1">
        <w:r w:rsidRPr="00920712">
          <w:rPr>
            <w:color w:val="000000" w:themeColor="text1"/>
            <w:sz w:val="24"/>
            <w:szCs w:val="24"/>
          </w:rPr>
          <w:t>приложение N 2</w:t>
        </w:r>
      </w:hyperlink>
      <w:r w:rsidRPr="00920712">
        <w:rPr>
          <w:color w:val="000000" w:themeColor="text1"/>
          <w:sz w:val="24"/>
          <w:szCs w:val="24"/>
        </w:rPr>
        <w:t xml:space="preserve"> к долгосрочной целевой программе "Повышение эффективности бюджетных расходов в муниципальном образовании город Мурманск" на 2012 - 2014 годы, утвержденной постановлением администрации города Мурманска от 13.10.2011 N 1885 (в ред. </w:t>
      </w:r>
      <w:hyperlink r:id="rId8" w:history="1">
        <w:r w:rsidRPr="00920712">
          <w:rPr>
            <w:color w:val="000000" w:themeColor="text1"/>
            <w:sz w:val="24"/>
            <w:szCs w:val="24"/>
          </w:rPr>
          <w:t>постановления</w:t>
        </w:r>
      </w:hyperlink>
      <w:r w:rsidRPr="00920712">
        <w:rPr>
          <w:color w:val="000000" w:themeColor="text1"/>
          <w:sz w:val="24"/>
          <w:szCs w:val="24"/>
        </w:rPr>
        <w:t xml:space="preserve"> от 30.12.2011 N 2762), следующие изменения: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1.1. В </w:t>
      </w:r>
      <w:hyperlink r:id="rId9" w:history="1">
        <w:r w:rsidRPr="00920712">
          <w:rPr>
            <w:color w:val="000000" w:themeColor="text1"/>
            <w:sz w:val="24"/>
            <w:szCs w:val="24"/>
          </w:rPr>
          <w:t>мероприятии N 1</w:t>
        </w:r>
      </w:hyperlink>
      <w:r w:rsidRPr="00920712">
        <w:rPr>
          <w:color w:val="000000" w:themeColor="text1"/>
          <w:sz w:val="24"/>
          <w:szCs w:val="24"/>
        </w:rPr>
        <w:t xml:space="preserve"> "Приобретение (модернизация) компьютерной техники, оргтехники", по исполнителю - контрольно-счетная палата города Мурманска: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10" w:history="1">
        <w:r w:rsidRPr="00920712">
          <w:rPr>
            <w:color w:val="000000" w:themeColor="text1"/>
            <w:sz w:val="24"/>
            <w:szCs w:val="24"/>
          </w:rPr>
          <w:t>колонке 5</w:t>
        </w:r>
      </w:hyperlink>
      <w:r w:rsidRPr="00920712">
        <w:rPr>
          <w:color w:val="000000" w:themeColor="text1"/>
          <w:sz w:val="24"/>
          <w:szCs w:val="24"/>
        </w:rPr>
        <w:t xml:space="preserve"> цифры "7267,2" заменить цифрами "4504,2";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11" w:history="1">
        <w:r w:rsidRPr="00920712">
          <w:rPr>
            <w:color w:val="000000" w:themeColor="text1"/>
            <w:sz w:val="24"/>
            <w:szCs w:val="24"/>
          </w:rPr>
          <w:t>строке "Итого"</w:t>
        </w:r>
      </w:hyperlink>
      <w:r w:rsidRPr="00920712">
        <w:rPr>
          <w:color w:val="000000" w:themeColor="text1"/>
          <w:sz w:val="24"/>
          <w:szCs w:val="24"/>
        </w:rPr>
        <w:t xml:space="preserve"> в колонке 5 цифры "12400,7" заменить цифрами "9637,7".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1.2. В </w:t>
      </w:r>
      <w:hyperlink r:id="rId12" w:history="1">
        <w:r w:rsidRPr="00920712">
          <w:rPr>
            <w:color w:val="000000" w:themeColor="text1"/>
            <w:sz w:val="24"/>
            <w:szCs w:val="24"/>
          </w:rPr>
          <w:t>мероприятии N 2</w:t>
        </w:r>
      </w:hyperlink>
      <w:r w:rsidRPr="00920712">
        <w:rPr>
          <w:color w:val="000000" w:themeColor="text1"/>
          <w:sz w:val="24"/>
          <w:szCs w:val="24"/>
        </w:rPr>
        <w:t xml:space="preserve"> "Монтаж и установка локальной вычислительной сети", по исполнителю - контрольно-счетная палата города Мурманска: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13" w:history="1">
        <w:r w:rsidRPr="00920712">
          <w:rPr>
            <w:color w:val="000000" w:themeColor="text1"/>
            <w:sz w:val="24"/>
            <w:szCs w:val="24"/>
          </w:rPr>
          <w:t>колонке 5</w:t>
        </w:r>
      </w:hyperlink>
      <w:r w:rsidRPr="00920712">
        <w:rPr>
          <w:color w:val="000000" w:themeColor="text1"/>
          <w:sz w:val="24"/>
          <w:szCs w:val="24"/>
        </w:rPr>
        <w:t xml:space="preserve"> цифры "311,5" заменить цифрами "1449,5";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14" w:history="1">
        <w:r w:rsidRPr="00920712">
          <w:rPr>
            <w:color w:val="000000" w:themeColor="text1"/>
            <w:sz w:val="24"/>
            <w:szCs w:val="24"/>
          </w:rPr>
          <w:t>строке "Итого"</w:t>
        </w:r>
      </w:hyperlink>
      <w:r w:rsidRPr="00920712">
        <w:rPr>
          <w:color w:val="000000" w:themeColor="text1"/>
          <w:sz w:val="24"/>
          <w:szCs w:val="24"/>
        </w:rPr>
        <w:t xml:space="preserve"> в колонке 5 цифры "560,3" заменить цифрами "1698,3".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1.3. </w:t>
      </w:r>
      <w:hyperlink r:id="rId15" w:history="1">
        <w:r w:rsidRPr="00920712">
          <w:rPr>
            <w:color w:val="000000" w:themeColor="text1"/>
            <w:sz w:val="24"/>
            <w:szCs w:val="24"/>
          </w:rPr>
          <w:t>Мероприятие N 3</w:t>
        </w:r>
      </w:hyperlink>
      <w:r w:rsidRPr="00920712">
        <w:rPr>
          <w:color w:val="000000" w:themeColor="text1"/>
          <w:sz w:val="24"/>
          <w:szCs w:val="24"/>
        </w:rPr>
        <w:t xml:space="preserve"> "Обеспечение функционирования компьютерной техники, оргтехники" дополнить новой строкой следующего содержания: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16" w:history="1">
        <w:r w:rsidRPr="00920712">
          <w:rPr>
            <w:color w:val="000000" w:themeColor="text1"/>
            <w:sz w:val="24"/>
            <w:szCs w:val="24"/>
          </w:rPr>
          <w:t>колонку 1</w:t>
        </w:r>
      </w:hyperlink>
      <w:r w:rsidRPr="00920712">
        <w:rPr>
          <w:color w:val="000000" w:themeColor="text1"/>
          <w:sz w:val="24"/>
          <w:szCs w:val="24"/>
        </w:rPr>
        <w:t xml:space="preserve"> "Задача, наименование мероприятия" дополнить словами "обеспечение функционирования компьютерной техники и оргтехники";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17" w:history="1">
        <w:r w:rsidRPr="00920712">
          <w:rPr>
            <w:color w:val="000000" w:themeColor="text1"/>
            <w:sz w:val="24"/>
            <w:szCs w:val="24"/>
          </w:rPr>
          <w:t>колонку 2</w:t>
        </w:r>
      </w:hyperlink>
      <w:r w:rsidRPr="00920712">
        <w:rPr>
          <w:color w:val="000000" w:themeColor="text1"/>
          <w:sz w:val="24"/>
          <w:szCs w:val="24"/>
        </w:rPr>
        <w:t xml:space="preserve"> "Исполнитель" дополнить словами "комитет градостроительства и территориального развития администрации города Мурманска";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18" w:history="1">
        <w:r w:rsidRPr="00920712">
          <w:rPr>
            <w:color w:val="000000" w:themeColor="text1"/>
            <w:sz w:val="24"/>
            <w:szCs w:val="24"/>
          </w:rPr>
          <w:t>колонку 3</w:t>
        </w:r>
      </w:hyperlink>
      <w:r w:rsidRPr="00920712">
        <w:rPr>
          <w:color w:val="000000" w:themeColor="text1"/>
          <w:sz w:val="24"/>
          <w:szCs w:val="24"/>
        </w:rPr>
        <w:t xml:space="preserve"> "Срок исполнения" дополнить словами "2 - 4 квартал";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19" w:history="1">
        <w:r w:rsidRPr="00920712">
          <w:rPr>
            <w:color w:val="000000" w:themeColor="text1"/>
            <w:sz w:val="24"/>
            <w:szCs w:val="24"/>
          </w:rPr>
          <w:t>колонку 4</w:t>
        </w:r>
      </w:hyperlink>
      <w:r w:rsidRPr="00920712">
        <w:rPr>
          <w:color w:val="000000" w:themeColor="text1"/>
          <w:sz w:val="24"/>
          <w:szCs w:val="24"/>
        </w:rPr>
        <w:t xml:space="preserve"> "Источник финансирования" дополнить словами "бюджет муниципального образования город Мурманск";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0" w:history="1">
        <w:r w:rsidRPr="00920712">
          <w:rPr>
            <w:color w:val="000000" w:themeColor="text1"/>
            <w:sz w:val="24"/>
            <w:szCs w:val="24"/>
          </w:rPr>
          <w:t>колонку 5</w:t>
        </w:r>
      </w:hyperlink>
      <w:r w:rsidRPr="00920712">
        <w:rPr>
          <w:color w:val="000000" w:themeColor="text1"/>
          <w:sz w:val="24"/>
          <w:szCs w:val="24"/>
        </w:rPr>
        <w:t xml:space="preserve"> "2012 год" дополнить цифрами "90,0";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1" w:history="1">
        <w:r w:rsidRPr="00920712">
          <w:rPr>
            <w:color w:val="000000" w:themeColor="text1"/>
            <w:sz w:val="24"/>
            <w:szCs w:val="24"/>
          </w:rPr>
          <w:t>колонку 6</w:t>
        </w:r>
      </w:hyperlink>
      <w:r w:rsidRPr="00920712">
        <w:rPr>
          <w:color w:val="000000" w:themeColor="text1"/>
          <w:sz w:val="24"/>
          <w:szCs w:val="24"/>
        </w:rPr>
        <w:t xml:space="preserve"> "2013 год" дополнить цифрами "90,0";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2" w:history="1">
        <w:r w:rsidRPr="00920712">
          <w:rPr>
            <w:color w:val="000000" w:themeColor="text1"/>
            <w:sz w:val="24"/>
            <w:szCs w:val="24"/>
          </w:rPr>
          <w:t>колонку 7</w:t>
        </w:r>
      </w:hyperlink>
      <w:r w:rsidRPr="00920712">
        <w:rPr>
          <w:color w:val="000000" w:themeColor="text1"/>
          <w:sz w:val="24"/>
          <w:szCs w:val="24"/>
        </w:rPr>
        <w:t xml:space="preserve"> "2014 год" дополнить цифрами "90,0";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3" w:history="1">
        <w:r w:rsidRPr="00920712">
          <w:rPr>
            <w:color w:val="000000" w:themeColor="text1"/>
            <w:sz w:val="24"/>
            <w:szCs w:val="24"/>
          </w:rPr>
          <w:t>колонку 8</w:t>
        </w:r>
      </w:hyperlink>
      <w:r w:rsidRPr="00920712">
        <w:rPr>
          <w:color w:val="000000" w:themeColor="text1"/>
          <w:sz w:val="24"/>
          <w:szCs w:val="24"/>
        </w:rPr>
        <w:t xml:space="preserve"> "Наименование показателя" дополнить словами "проведение технического обслуживания и диагностики компьютерной и оргтехники";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4" w:history="1">
        <w:r w:rsidRPr="00920712">
          <w:rPr>
            <w:color w:val="000000" w:themeColor="text1"/>
            <w:sz w:val="24"/>
            <w:szCs w:val="24"/>
          </w:rPr>
          <w:t>колонку 9</w:t>
        </w:r>
      </w:hyperlink>
      <w:r w:rsidRPr="00920712">
        <w:rPr>
          <w:color w:val="000000" w:themeColor="text1"/>
          <w:sz w:val="24"/>
          <w:szCs w:val="24"/>
        </w:rPr>
        <w:t xml:space="preserve"> "Ед. </w:t>
      </w:r>
      <w:proofErr w:type="spellStart"/>
      <w:r w:rsidRPr="00920712">
        <w:rPr>
          <w:color w:val="000000" w:themeColor="text1"/>
          <w:sz w:val="24"/>
          <w:szCs w:val="24"/>
        </w:rPr>
        <w:t>изм</w:t>
      </w:r>
      <w:proofErr w:type="spellEnd"/>
      <w:r w:rsidRPr="00920712">
        <w:rPr>
          <w:color w:val="000000" w:themeColor="text1"/>
          <w:sz w:val="24"/>
          <w:szCs w:val="24"/>
        </w:rPr>
        <w:t>." дополнить символом "</w:t>
      </w:r>
      <w:proofErr w:type="gramStart"/>
      <w:r w:rsidRPr="00920712">
        <w:rPr>
          <w:color w:val="000000" w:themeColor="text1"/>
          <w:sz w:val="24"/>
          <w:szCs w:val="24"/>
        </w:rPr>
        <w:t>-"</w:t>
      </w:r>
      <w:proofErr w:type="gramEnd"/>
      <w:r w:rsidRPr="00920712">
        <w:rPr>
          <w:color w:val="000000" w:themeColor="text1"/>
          <w:sz w:val="24"/>
          <w:szCs w:val="24"/>
        </w:rPr>
        <w:t>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5" w:history="1">
        <w:r w:rsidRPr="00920712">
          <w:rPr>
            <w:color w:val="000000" w:themeColor="text1"/>
            <w:sz w:val="24"/>
            <w:szCs w:val="24"/>
          </w:rPr>
          <w:t>колонку 10</w:t>
        </w:r>
      </w:hyperlink>
      <w:r w:rsidRPr="00920712">
        <w:rPr>
          <w:color w:val="000000" w:themeColor="text1"/>
          <w:sz w:val="24"/>
          <w:szCs w:val="24"/>
        </w:rPr>
        <w:t xml:space="preserve"> "Базовое значение 2011 год" дополнить символом "</w:t>
      </w:r>
      <w:proofErr w:type="gramStart"/>
      <w:r w:rsidRPr="00920712">
        <w:rPr>
          <w:color w:val="000000" w:themeColor="text1"/>
          <w:sz w:val="24"/>
          <w:szCs w:val="24"/>
        </w:rPr>
        <w:t>-"</w:t>
      </w:r>
      <w:proofErr w:type="gramEnd"/>
      <w:r w:rsidRPr="00920712">
        <w:rPr>
          <w:color w:val="000000" w:themeColor="text1"/>
          <w:sz w:val="24"/>
          <w:szCs w:val="24"/>
        </w:rPr>
        <w:t>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6" w:history="1">
        <w:r w:rsidRPr="00920712">
          <w:rPr>
            <w:color w:val="000000" w:themeColor="text1"/>
            <w:sz w:val="24"/>
            <w:szCs w:val="24"/>
          </w:rPr>
          <w:t>колонку 11</w:t>
        </w:r>
      </w:hyperlink>
      <w:r w:rsidRPr="00920712">
        <w:rPr>
          <w:color w:val="000000" w:themeColor="text1"/>
          <w:sz w:val="24"/>
          <w:szCs w:val="24"/>
        </w:rPr>
        <w:t xml:space="preserve"> "2012 год" дополнить словом "да";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7" w:history="1">
        <w:r w:rsidRPr="00920712">
          <w:rPr>
            <w:color w:val="000000" w:themeColor="text1"/>
            <w:sz w:val="24"/>
            <w:szCs w:val="24"/>
          </w:rPr>
          <w:t>колонку 12</w:t>
        </w:r>
      </w:hyperlink>
      <w:r w:rsidRPr="00920712">
        <w:rPr>
          <w:color w:val="000000" w:themeColor="text1"/>
          <w:sz w:val="24"/>
          <w:szCs w:val="24"/>
        </w:rPr>
        <w:t xml:space="preserve"> "2013 год" дополнить словом "да";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</w:t>
      </w:r>
      <w:hyperlink r:id="rId28" w:history="1">
        <w:r w:rsidRPr="00920712">
          <w:rPr>
            <w:color w:val="000000" w:themeColor="text1"/>
            <w:sz w:val="24"/>
            <w:szCs w:val="24"/>
          </w:rPr>
          <w:t>колонку 13</w:t>
        </w:r>
      </w:hyperlink>
      <w:r w:rsidRPr="00920712">
        <w:rPr>
          <w:color w:val="000000" w:themeColor="text1"/>
          <w:sz w:val="24"/>
          <w:szCs w:val="24"/>
        </w:rPr>
        <w:t xml:space="preserve"> "2014 год целевое значение" дополнить словом "да".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lastRenderedPageBreak/>
        <w:t xml:space="preserve">1.3.1. В </w:t>
      </w:r>
      <w:hyperlink r:id="rId29" w:history="1">
        <w:r w:rsidRPr="00920712">
          <w:rPr>
            <w:color w:val="000000" w:themeColor="text1"/>
            <w:sz w:val="24"/>
            <w:szCs w:val="24"/>
          </w:rPr>
          <w:t>строке "Итого"</w:t>
        </w:r>
      </w:hyperlink>
      <w:r w:rsidRPr="00920712">
        <w:rPr>
          <w:color w:val="000000" w:themeColor="text1"/>
          <w:sz w:val="24"/>
          <w:szCs w:val="24"/>
        </w:rPr>
        <w:t>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0" w:history="1">
        <w:r w:rsidRPr="00920712">
          <w:rPr>
            <w:color w:val="000000" w:themeColor="text1"/>
            <w:sz w:val="24"/>
            <w:szCs w:val="24"/>
          </w:rPr>
          <w:t>колонке 5</w:t>
        </w:r>
      </w:hyperlink>
      <w:r w:rsidRPr="00920712">
        <w:rPr>
          <w:color w:val="000000" w:themeColor="text1"/>
          <w:sz w:val="24"/>
          <w:szCs w:val="24"/>
        </w:rPr>
        <w:t xml:space="preserve"> цифры "1266,3" заменить цифрами "1356,3";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1" w:history="1">
        <w:r w:rsidRPr="00920712">
          <w:rPr>
            <w:color w:val="000000" w:themeColor="text1"/>
            <w:sz w:val="24"/>
            <w:szCs w:val="24"/>
          </w:rPr>
          <w:t>колонке 6</w:t>
        </w:r>
      </w:hyperlink>
      <w:r w:rsidRPr="00920712">
        <w:rPr>
          <w:color w:val="000000" w:themeColor="text1"/>
          <w:sz w:val="24"/>
          <w:szCs w:val="24"/>
        </w:rPr>
        <w:t xml:space="preserve"> цифры "1272,6" заменить цифрами "1362,6";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2" w:history="1">
        <w:r w:rsidRPr="00920712">
          <w:rPr>
            <w:color w:val="000000" w:themeColor="text1"/>
            <w:sz w:val="24"/>
            <w:szCs w:val="24"/>
          </w:rPr>
          <w:t>колонке 7</w:t>
        </w:r>
      </w:hyperlink>
      <w:r w:rsidRPr="00920712">
        <w:rPr>
          <w:color w:val="000000" w:themeColor="text1"/>
          <w:sz w:val="24"/>
          <w:szCs w:val="24"/>
        </w:rPr>
        <w:t xml:space="preserve"> цифры "1279,1" заменить цифрами "1369,1".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1.4. В </w:t>
      </w:r>
      <w:hyperlink r:id="rId33" w:history="1">
        <w:r w:rsidRPr="00920712">
          <w:rPr>
            <w:color w:val="000000" w:themeColor="text1"/>
            <w:sz w:val="24"/>
            <w:szCs w:val="24"/>
          </w:rPr>
          <w:t>мероприятие N 4</w:t>
        </w:r>
      </w:hyperlink>
      <w:r w:rsidRPr="00920712">
        <w:rPr>
          <w:color w:val="000000" w:themeColor="text1"/>
          <w:sz w:val="24"/>
          <w:szCs w:val="24"/>
        </w:rPr>
        <w:t xml:space="preserve"> "Услуги в области информационных технологий" внести следующие изменения: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1.4.1. По </w:t>
      </w:r>
      <w:hyperlink r:id="rId34" w:history="1">
        <w:r w:rsidRPr="00920712">
          <w:rPr>
            <w:color w:val="000000" w:themeColor="text1"/>
            <w:sz w:val="24"/>
            <w:szCs w:val="24"/>
          </w:rPr>
          <w:t>исполнителю</w:t>
        </w:r>
      </w:hyperlink>
      <w:r w:rsidRPr="00920712">
        <w:rPr>
          <w:color w:val="000000" w:themeColor="text1"/>
          <w:sz w:val="24"/>
          <w:szCs w:val="24"/>
        </w:rPr>
        <w:t xml:space="preserve"> - контрольно-счетная палата города Мурманска: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5" w:history="1">
        <w:r w:rsidRPr="00920712">
          <w:rPr>
            <w:color w:val="000000" w:themeColor="text1"/>
            <w:sz w:val="24"/>
            <w:szCs w:val="24"/>
          </w:rPr>
          <w:t>колонке 5</w:t>
        </w:r>
      </w:hyperlink>
      <w:r w:rsidRPr="00920712">
        <w:rPr>
          <w:color w:val="000000" w:themeColor="text1"/>
          <w:sz w:val="24"/>
          <w:szCs w:val="24"/>
        </w:rPr>
        <w:t xml:space="preserve"> цифры "44,0" заменить цифрами "1669,0".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1.4.2. По </w:t>
      </w:r>
      <w:hyperlink r:id="rId36" w:history="1">
        <w:r w:rsidRPr="00920712">
          <w:rPr>
            <w:color w:val="000000" w:themeColor="text1"/>
            <w:sz w:val="24"/>
            <w:szCs w:val="24"/>
          </w:rPr>
          <w:t>исполнителю</w:t>
        </w:r>
      </w:hyperlink>
      <w:r w:rsidRPr="00920712">
        <w:rPr>
          <w:color w:val="000000" w:themeColor="text1"/>
          <w:sz w:val="24"/>
          <w:szCs w:val="24"/>
        </w:rPr>
        <w:t xml:space="preserve"> - комитет градостроительства и территориального развития администрации города Мурманска: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7" w:history="1">
        <w:r w:rsidRPr="00920712">
          <w:rPr>
            <w:color w:val="000000" w:themeColor="text1"/>
            <w:sz w:val="24"/>
            <w:szCs w:val="24"/>
          </w:rPr>
          <w:t>колонке 5</w:t>
        </w:r>
      </w:hyperlink>
      <w:r w:rsidRPr="00920712">
        <w:rPr>
          <w:color w:val="000000" w:themeColor="text1"/>
          <w:sz w:val="24"/>
          <w:szCs w:val="24"/>
        </w:rPr>
        <w:t xml:space="preserve"> цифры "653,0" заменить цифрами "563,0";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8" w:history="1">
        <w:r w:rsidRPr="00920712">
          <w:rPr>
            <w:color w:val="000000" w:themeColor="text1"/>
            <w:sz w:val="24"/>
            <w:szCs w:val="24"/>
          </w:rPr>
          <w:t>колонке 6</w:t>
        </w:r>
      </w:hyperlink>
      <w:r w:rsidRPr="00920712">
        <w:rPr>
          <w:color w:val="000000" w:themeColor="text1"/>
          <w:sz w:val="24"/>
          <w:szCs w:val="24"/>
        </w:rPr>
        <w:t xml:space="preserve"> цифры "453,0" заменить цифрами "363,0";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39" w:history="1">
        <w:r w:rsidRPr="00920712">
          <w:rPr>
            <w:color w:val="000000" w:themeColor="text1"/>
            <w:sz w:val="24"/>
            <w:szCs w:val="24"/>
          </w:rPr>
          <w:t>колонке 7</w:t>
        </w:r>
      </w:hyperlink>
      <w:r w:rsidRPr="00920712">
        <w:rPr>
          <w:color w:val="000000" w:themeColor="text1"/>
          <w:sz w:val="24"/>
          <w:szCs w:val="24"/>
        </w:rPr>
        <w:t xml:space="preserve"> цифры "453,0" заменить цифрами "363,0".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1.4.3. В </w:t>
      </w:r>
      <w:hyperlink r:id="rId40" w:history="1">
        <w:r w:rsidRPr="00920712">
          <w:rPr>
            <w:color w:val="000000" w:themeColor="text1"/>
            <w:sz w:val="24"/>
            <w:szCs w:val="24"/>
          </w:rPr>
          <w:t>строке "Итого"</w:t>
        </w:r>
      </w:hyperlink>
      <w:r w:rsidRPr="00920712">
        <w:rPr>
          <w:color w:val="000000" w:themeColor="text1"/>
          <w:sz w:val="24"/>
          <w:szCs w:val="24"/>
        </w:rPr>
        <w:t>: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41" w:history="1">
        <w:r w:rsidRPr="00920712">
          <w:rPr>
            <w:color w:val="000000" w:themeColor="text1"/>
            <w:sz w:val="24"/>
            <w:szCs w:val="24"/>
          </w:rPr>
          <w:t>колонке 5</w:t>
        </w:r>
      </w:hyperlink>
      <w:r w:rsidRPr="00920712">
        <w:rPr>
          <w:color w:val="000000" w:themeColor="text1"/>
          <w:sz w:val="24"/>
          <w:szCs w:val="24"/>
        </w:rPr>
        <w:t xml:space="preserve"> цифры "5729,7" заменить цифрами "7264,7";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42" w:history="1">
        <w:r w:rsidRPr="00920712">
          <w:rPr>
            <w:color w:val="000000" w:themeColor="text1"/>
            <w:sz w:val="24"/>
            <w:szCs w:val="24"/>
          </w:rPr>
          <w:t>колонке 6</w:t>
        </w:r>
      </w:hyperlink>
      <w:r w:rsidRPr="00920712">
        <w:rPr>
          <w:color w:val="000000" w:themeColor="text1"/>
          <w:sz w:val="24"/>
          <w:szCs w:val="24"/>
        </w:rPr>
        <w:t xml:space="preserve"> цифры "4823,9" заменить цифрами "4733,9";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- в </w:t>
      </w:r>
      <w:hyperlink r:id="rId43" w:history="1">
        <w:r w:rsidRPr="00920712">
          <w:rPr>
            <w:color w:val="000000" w:themeColor="text1"/>
            <w:sz w:val="24"/>
            <w:szCs w:val="24"/>
          </w:rPr>
          <w:t>колонке 7</w:t>
        </w:r>
      </w:hyperlink>
      <w:r w:rsidRPr="00920712">
        <w:rPr>
          <w:color w:val="000000" w:themeColor="text1"/>
          <w:sz w:val="24"/>
          <w:szCs w:val="24"/>
        </w:rPr>
        <w:t xml:space="preserve"> цифры "4844,7" заменить цифрами "4754,7".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2. Редакции газеты "Вечерний Мурманск" (</w:t>
      </w:r>
      <w:proofErr w:type="spellStart"/>
      <w:r w:rsidRPr="00920712">
        <w:rPr>
          <w:color w:val="000000" w:themeColor="text1"/>
          <w:sz w:val="24"/>
          <w:szCs w:val="24"/>
        </w:rPr>
        <w:t>Червякова</w:t>
      </w:r>
      <w:proofErr w:type="spellEnd"/>
      <w:r w:rsidRPr="00920712">
        <w:rPr>
          <w:color w:val="000000" w:themeColor="text1"/>
          <w:sz w:val="24"/>
          <w:szCs w:val="24"/>
        </w:rPr>
        <w:t xml:space="preserve"> Н.Г.) опубликовать настоящее постановление.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3. Настоящее постановление вступает в силу со дня официального опубликования.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 xml:space="preserve">4. </w:t>
      </w:r>
      <w:proofErr w:type="gramStart"/>
      <w:r w:rsidRPr="00920712">
        <w:rPr>
          <w:color w:val="000000" w:themeColor="text1"/>
          <w:sz w:val="24"/>
          <w:szCs w:val="24"/>
        </w:rPr>
        <w:t>Контроль за</w:t>
      </w:r>
      <w:proofErr w:type="gramEnd"/>
      <w:r w:rsidRPr="00920712">
        <w:rPr>
          <w:color w:val="000000" w:themeColor="text1"/>
          <w:sz w:val="24"/>
          <w:szCs w:val="24"/>
        </w:rPr>
        <w:t xml:space="preserve"> выполнением настоящего постановления оставляю за собой.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D56DD7" w:rsidRPr="00920712" w:rsidRDefault="00D56DD7" w:rsidP="00D56DD7">
      <w:pPr>
        <w:pStyle w:val="ConsPlusNormal"/>
        <w:jc w:val="right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Глава</w:t>
      </w:r>
    </w:p>
    <w:p w:rsidR="00D56DD7" w:rsidRPr="00920712" w:rsidRDefault="00D56DD7" w:rsidP="00D56DD7">
      <w:pPr>
        <w:pStyle w:val="ConsPlusNormal"/>
        <w:jc w:val="right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администрации города Мурманска</w:t>
      </w:r>
    </w:p>
    <w:p w:rsidR="00D56DD7" w:rsidRPr="00920712" w:rsidRDefault="00D56DD7" w:rsidP="00D56DD7">
      <w:pPr>
        <w:pStyle w:val="ConsPlusNormal"/>
        <w:jc w:val="right"/>
        <w:rPr>
          <w:color w:val="000000" w:themeColor="text1"/>
          <w:sz w:val="24"/>
          <w:szCs w:val="24"/>
        </w:rPr>
      </w:pPr>
      <w:r w:rsidRPr="00920712">
        <w:rPr>
          <w:color w:val="000000" w:themeColor="text1"/>
          <w:sz w:val="24"/>
          <w:szCs w:val="24"/>
        </w:rPr>
        <w:t>А.И.СЫСОЕВ</w:t>
      </w: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D56DD7" w:rsidRPr="00920712" w:rsidRDefault="00D56DD7" w:rsidP="00D56DD7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626F9C" w:rsidRPr="00920712" w:rsidRDefault="00626F9C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626F9C" w:rsidRPr="00920712" w:rsidSect="008A5F59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56DD7"/>
    <w:rsid w:val="00626F9C"/>
    <w:rsid w:val="00920712"/>
    <w:rsid w:val="00D56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56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AD45FEA0A9048E01E2B8D1933163002F421E8B1139E8C1628890E9E06501F8M7OFO" TargetMode="External"/><Relationship Id="rId13" Type="http://schemas.openxmlformats.org/officeDocument/2006/relationships/hyperlink" Target="consultantplus://offline/ref=72AD45FEA0A9048E01E2B8D1933163002F421E8B1139E8C7608890E9E06501F87F410009A08070A7DD5B58M9OFO" TargetMode="External"/><Relationship Id="rId18" Type="http://schemas.openxmlformats.org/officeDocument/2006/relationships/hyperlink" Target="consultantplus://offline/ref=72AD45FEA0A9048E01E2B8D1933163002F421E8B1139E8C7608890E9E06501F87F410009A08070A7DD5B58M9OBO" TargetMode="External"/><Relationship Id="rId26" Type="http://schemas.openxmlformats.org/officeDocument/2006/relationships/hyperlink" Target="consultantplus://offline/ref=72AD45FEA0A9048E01E2B8D1933163002F421E8B1139E8C7608890E9E06501F87F410009A08070A7DD5B58M9OBO" TargetMode="External"/><Relationship Id="rId39" Type="http://schemas.openxmlformats.org/officeDocument/2006/relationships/hyperlink" Target="consultantplus://offline/ref=72AD45FEA0A9048E01E2B8D1933163002F421E8B1139E8C7608890E9E06501F87F410009A08070A7DD5A53M9OF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2AD45FEA0A9048E01E2B8D1933163002F421E8B1139E8C7608890E9E06501F87F410009A08070A7DD5B58M9OBO" TargetMode="External"/><Relationship Id="rId34" Type="http://schemas.openxmlformats.org/officeDocument/2006/relationships/hyperlink" Target="consultantplus://offline/ref=72AD45FEA0A9048E01E2B8D1933163002F421E8B1139E8C7608890E9E06501F87F410009A08070A7DD5A50M9O5O" TargetMode="External"/><Relationship Id="rId42" Type="http://schemas.openxmlformats.org/officeDocument/2006/relationships/hyperlink" Target="consultantplus://offline/ref=72AD45FEA0A9048E01E2B8D1933163002F421E8B1139E8C7608890E9E06501F87F410009A08070A7DD5A55M9O9O" TargetMode="External"/><Relationship Id="rId7" Type="http://schemas.openxmlformats.org/officeDocument/2006/relationships/hyperlink" Target="consultantplus://offline/ref=72AD45FEA0A9048E01E2B8D1933163002F421E8B1139E8C7608890E9E06501F87F410009A08070A7DD5B52M9OBO" TargetMode="External"/><Relationship Id="rId12" Type="http://schemas.openxmlformats.org/officeDocument/2006/relationships/hyperlink" Target="consultantplus://offline/ref=72AD45FEA0A9048E01E2B8D1933163002F421E8B1139E8C7608890E9E06501F87F410009A08070A7DD5B59M9O4O" TargetMode="External"/><Relationship Id="rId17" Type="http://schemas.openxmlformats.org/officeDocument/2006/relationships/hyperlink" Target="consultantplus://offline/ref=72AD45FEA0A9048E01E2B8D1933163002F421E8B1139E8C7608890E9E06501F87F410009A08070A7DD5B58M9OBO" TargetMode="External"/><Relationship Id="rId25" Type="http://schemas.openxmlformats.org/officeDocument/2006/relationships/hyperlink" Target="consultantplus://offline/ref=72AD45FEA0A9048E01E2B8D1933163002F421E8B1139E8C7608890E9E06501F87F410009A08070A7DD5B58M9OBO" TargetMode="External"/><Relationship Id="rId33" Type="http://schemas.openxmlformats.org/officeDocument/2006/relationships/hyperlink" Target="consultantplus://offline/ref=72AD45FEA0A9048E01E2B8D1933163002F421E8B1139E8C7608890E9E06501F87F410009A08070A7DD5A51M9O4O" TargetMode="External"/><Relationship Id="rId38" Type="http://schemas.openxmlformats.org/officeDocument/2006/relationships/hyperlink" Target="consultantplus://offline/ref=72AD45FEA0A9048E01E2B8D1933163002F421E8B1139E8C7608890E9E06501F87F410009A08070A7DD5A53M9OF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2AD45FEA0A9048E01E2B8D1933163002F421E8B1139E8C7608890E9E06501F87F410009A08070A7DD5B58M9OBO" TargetMode="External"/><Relationship Id="rId20" Type="http://schemas.openxmlformats.org/officeDocument/2006/relationships/hyperlink" Target="consultantplus://offline/ref=72AD45FEA0A9048E01E2B8D1933163002F421E8B1139E8C7608890E9E06501F87F410009A08070A7DD5B58M9OBO" TargetMode="External"/><Relationship Id="rId29" Type="http://schemas.openxmlformats.org/officeDocument/2006/relationships/hyperlink" Target="consultantplus://offline/ref=72AD45FEA0A9048E01E2B8D1933163002F421E8B1139E8C7608890E9E06501F87F410009A08070A7DD5A51M9O5O" TargetMode="External"/><Relationship Id="rId41" Type="http://schemas.openxmlformats.org/officeDocument/2006/relationships/hyperlink" Target="consultantplus://offline/ref=72AD45FEA0A9048E01E2B8D1933163002F421E8B1139E8C7608890E9E06501F87F410009A08070A7DD5A55M9O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2AD45FEA0A9048E01E2B8D1933163002F421E8B113DEBC0658890E9E06501F87F410009A08070A7DD5B52M9OAO" TargetMode="External"/><Relationship Id="rId11" Type="http://schemas.openxmlformats.org/officeDocument/2006/relationships/hyperlink" Target="consultantplus://offline/ref=72AD45FEA0A9048E01E2B8D1933163002F421E8B1139E8C7608890E9E06501F87F410009A08070A7DD5A55M9OFO" TargetMode="External"/><Relationship Id="rId24" Type="http://schemas.openxmlformats.org/officeDocument/2006/relationships/hyperlink" Target="consultantplus://offline/ref=72AD45FEA0A9048E01E2B8D1933163002F421E8B1139E8C7608890E9E06501F87F410009A08070A7DD5B58M9OBO" TargetMode="External"/><Relationship Id="rId32" Type="http://schemas.openxmlformats.org/officeDocument/2006/relationships/hyperlink" Target="consultantplus://offline/ref=72AD45FEA0A9048E01E2B8D1933163002F421E8B1139E8C7608890E9E06501F87F410009A08070A7DD5A51M9O5O" TargetMode="External"/><Relationship Id="rId37" Type="http://schemas.openxmlformats.org/officeDocument/2006/relationships/hyperlink" Target="consultantplus://offline/ref=72AD45FEA0A9048E01E2B8D1933163002F421E8B1139E8C7608890E9E06501F87F410009A08070A7DD5A53M9OFO" TargetMode="External"/><Relationship Id="rId40" Type="http://schemas.openxmlformats.org/officeDocument/2006/relationships/hyperlink" Target="consultantplus://offline/ref=72AD45FEA0A9048E01E2B8D1933163002F421E8B1139E8C7608890E9E06501F87F410009A08070A7DD5A55M9O9O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72AD45FEA0A9048E01E2A6DC855D3D05294B4281123FE4963AD7CBB4B7M6OCO" TargetMode="External"/><Relationship Id="rId15" Type="http://schemas.openxmlformats.org/officeDocument/2006/relationships/hyperlink" Target="consultantplus://offline/ref=72AD45FEA0A9048E01E2B8D1933163002F421E8B1139E8C7608890E9E06501F87F410009A08070A7DD5B58M9OBO" TargetMode="External"/><Relationship Id="rId23" Type="http://schemas.openxmlformats.org/officeDocument/2006/relationships/hyperlink" Target="consultantplus://offline/ref=72AD45FEA0A9048E01E2B8D1933163002F421E8B1139E8C7608890E9E06501F87F410009A08070A7DD5B58M9OBO" TargetMode="External"/><Relationship Id="rId28" Type="http://schemas.openxmlformats.org/officeDocument/2006/relationships/hyperlink" Target="consultantplus://offline/ref=72AD45FEA0A9048E01E2B8D1933163002F421E8B1139E8C7608890E9E06501F87F410009A08070A7DD5B58M9OBO" TargetMode="External"/><Relationship Id="rId36" Type="http://schemas.openxmlformats.org/officeDocument/2006/relationships/hyperlink" Target="consultantplus://offline/ref=72AD45FEA0A9048E01E2B8D1933163002F421E8B1139E8C7608890E9E06501F87F410009A08070A7DD5A53M9OFO" TargetMode="External"/><Relationship Id="rId10" Type="http://schemas.openxmlformats.org/officeDocument/2006/relationships/hyperlink" Target="consultantplus://offline/ref=72AD45FEA0A9048E01E2B8D1933163002F421E8B1139E8C7608890E9E06501F87F410009A08070A7DD5B57M9OAO" TargetMode="External"/><Relationship Id="rId19" Type="http://schemas.openxmlformats.org/officeDocument/2006/relationships/hyperlink" Target="consultantplus://offline/ref=72AD45FEA0A9048E01E2B8D1933163002F421E8B1139E8C7608890E9E06501F87F410009A08070A7DD5B58M9OBO" TargetMode="External"/><Relationship Id="rId31" Type="http://schemas.openxmlformats.org/officeDocument/2006/relationships/hyperlink" Target="consultantplus://offline/ref=72AD45FEA0A9048E01E2B8D1933163002F421E8B1139E8C7608890E9E06501F87F410009A08070A7DD5A51M9O5O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72AD45FEA0A9048E01E2A6DC855D3D05294847821A3BE4963AD7CBB4B7M6OCO" TargetMode="External"/><Relationship Id="rId9" Type="http://schemas.openxmlformats.org/officeDocument/2006/relationships/hyperlink" Target="consultantplus://offline/ref=72AD45FEA0A9048E01E2B8D1933163002F421E8B1139E8C7608890E9E06501F87F410009A08070A7DD5B55M9OCO" TargetMode="External"/><Relationship Id="rId14" Type="http://schemas.openxmlformats.org/officeDocument/2006/relationships/hyperlink" Target="consultantplus://offline/ref=72AD45FEA0A9048E01E2B8D1933163002F421E8B1139E8C7608890E9E06501F87F410009A08070A7DD5B58M9O8O" TargetMode="External"/><Relationship Id="rId22" Type="http://schemas.openxmlformats.org/officeDocument/2006/relationships/hyperlink" Target="consultantplus://offline/ref=72AD45FEA0A9048E01E2B8D1933163002F421E8B1139E8C7608890E9E06501F87F410009A08070A7DD5B58M9OBO" TargetMode="External"/><Relationship Id="rId27" Type="http://schemas.openxmlformats.org/officeDocument/2006/relationships/hyperlink" Target="consultantplus://offline/ref=72AD45FEA0A9048E01E2B8D1933163002F421E8B1139E8C7608890E9E06501F87F410009A08070A7DD5B58M9OBO" TargetMode="External"/><Relationship Id="rId30" Type="http://schemas.openxmlformats.org/officeDocument/2006/relationships/hyperlink" Target="consultantplus://offline/ref=72AD45FEA0A9048E01E2B8D1933163002F421E8B1139E8C7608890E9E06501F87F410009A08070A7DD5A51M9O5O" TargetMode="External"/><Relationship Id="rId35" Type="http://schemas.openxmlformats.org/officeDocument/2006/relationships/hyperlink" Target="consultantplus://offline/ref=72AD45FEA0A9048E01E2B8D1933163002F421E8B1139E8C7608890E9E06501F87F410009A08070A7DD5A50M9O5O" TargetMode="External"/><Relationship Id="rId43" Type="http://schemas.openxmlformats.org/officeDocument/2006/relationships/hyperlink" Target="consultantplus://offline/ref=72AD45FEA0A9048E01E2B8D1933163002F421E8B1139E8C7608890E9E06501F87F410009A08070A7DD5A55M9O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1391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Васильевна Рогожкина</dc:creator>
  <cp:keywords/>
  <dc:description/>
  <cp:lastModifiedBy>Анна Васильевна Рогожкина</cp:lastModifiedBy>
  <cp:revision>3</cp:revision>
  <dcterms:created xsi:type="dcterms:W3CDTF">2012-11-19T14:14:00Z</dcterms:created>
  <dcterms:modified xsi:type="dcterms:W3CDTF">2012-11-19T15:30:00Z</dcterms:modified>
</cp:coreProperties>
</file>