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166B66A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12504967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DA0607">
            <w:rPr>
              <w:rFonts w:eastAsia="Times New Roman"/>
              <w:b/>
              <w:szCs w:val="20"/>
              <w:lang w:eastAsia="ru-RU"/>
            </w:rPr>
            <w:t>, от 23.01.2026 № 157</w:t>
          </w:r>
          <w:r w:rsidR="00A806F7">
            <w:rPr>
              <w:rFonts w:eastAsia="Times New Roman"/>
              <w:b/>
              <w:szCs w:val="20"/>
              <w:lang w:eastAsia="ru-RU"/>
            </w:rPr>
            <w:t>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</w:t>
      </w:r>
      <w:proofErr w:type="gramEnd"/>
      <w:r w:rsidRPr="00BF4890">
        <w:rPr>
          <w:rFonts w:eastAsia="Times New Roman"/>
          <w:bCs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1E968C21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proofErr w:type="gramStart"/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397615">
        <w:rPr>
          <w:rFonts w:eastAsia="Times New Roman"/>
          <w:szCs w:val="28"/>
          <w:lang w:eastAsia="ru-RU"/>
        </w:rPr>
        <w:t>, от </w:t>
      </w:r>
      <w:r w:rsidR="00205553">
        <w:rPr>
          <w:rFonts w:eastAsia="Times New Roman"/>
          <w:szCs w:val="28"/>
          <w:lang w:eastAsia="ru-RU"/>
        </w:rPr>
        <w:t>19.12.2025 № 7279</w:t>
      </w:r>
      <w:r w:rsidR="00DA0607">
        <w:rPr>
          <w:rFonts w:eastAsia="Times New Roman"/>
          <w:szCs w:val="28"/>
          <w:lang w:eastAsia="ru-RU"/>
        </w:rPr>
        <w:t>, от 23.01.2026 № 157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14:paraId="7D62B7E9" w14:textId="226F387F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A806F7" w:rsidRPr="00127485">
        <w:rPr>
          <w:rFonts w:eastAsia="Times New Roman"/>
          <w:szCs w:val="28"/>
          <w:lang w:eastAsia="ru-RU"/>
        </w:rPr>
        <w:t>и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DA0607">
        <w:rPr>
          <w:rFonts w:eastAsia="Times New Roman"/>
          <w:szCs w:val="28"/>
          <w:lang w:eastAsia="ru-RU"/>
        </w:rPr>
        <w:t>46, 178, 668, 1761, 1762</w:t>
      </w:r>
      <w:bookmarkStart w:id="0" w:name="_GoBack"/>
      <w:bookmarkEnd w:id="0"/>
      <w:r w:rsidR="00205553">
        <w:rPr>
          <w:rFonts w:eastAsia="Times New Roman"/>
          <w:szCs w:val="28"/>
          <w:lang w:eastAsia="ru-RU"/>
        </w:rPr>
        <w:t xml:space="preserve">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BF4890" w:rsidRPr="00BF4890">
        <w:rPr>
          <w:rFonts w:eastAsia="Times New Roman"/>
          <w:szCs w:val="28"/>
          <w:lang w:eastAsia="ru-RU"/>
        </w:rPr>
        <w:t>Харлан</w:t>
      </w:r>
      <w:proofErr w:type="spellEnd"/>
      <w:r w:rsidR="00BF4890" w:rsidRPr="00BF4890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BF4890" w:rsidRPr="00BF4890">
        <w:rPr>
          <w:rFonts w:eastAsia="Times New Roman"/>
          <w:szCs w:val="28"/>
          <w:lang w:eastAsia="ru-RU"/>
        </w:rPr>
        <w:t>разместить</w:t>
      </w:r>
      <w:proofErr w:type="gramEnd"/>
      <w:r w:rsidR="00BF4890" w:rsidRPr="00BF4890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</w:t>
      </w:r>
      <w:r w:rsidR="00BF4890" w:rsidRPr="00BF4890">
        <w:rPr>
          <w:rFonts w:eastAsia="Times New Roman"/>
          <w:szCs w:val="28"/>
          <w:lang w:eastAsia="ru-RU"/>
        </w:rPr>
        <w:lastRenderedPageBreak/>
        <w:t>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="00370A7D" w:rsidRPr="00370A7D">
        <w:rPr>
          <w:rFonts w:eastAsia="Times New Roman"/>
          <w:szCs w:val="28"/>
          <w:lang w:eastAsia="ru-RU"/>
        </w:rPr>
        <w:t>Контроль за</w:t>
      </w:r>
      <w:proofErr w:type="gramEnd"/>
      <w:r w:rsidR="00370A7D" w:rsidRPr="00370A7D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300BEC"/>
    <w:rsid w:val="00304DD1"/>
    <w:rsid w:val="00316F7C"/>
    <w:rsid w:val="00333E84"/>
    <w:rsid w:val="00355EAC"/>
    <w:rsid w:val="00370A7D"/>
    <w:rsid w:val="0037368D"/>
    <w:rsid w:val="00397615"/>
    <w:rsid w:val="003F44CE"/>
    <w:rsid w:val="00406233"/>
    <w:rsid w:val="00413071"/>
    <w:rsid w:val="00451559"/>
    <w:rsid w:val="00465B46"/>
    <w:rsid w:val="0047067D"/>
    <w:rsid w:val="004A157E"/>
    <w:rsid w:val="004A4305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A0607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3090-4CC7-472B-86A4-12D667B2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381</Words>
  <Characters>2174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30</cp:revision>
  <cp:lastPrinted>2026-03-04T08:52:00Z</cp:lastPrinted>
  <dcterms:created xsi:type="dcterms:W3CDTF">2022-03-15T09:18:00Z</dcterms:created>
  <dcterms:modified xsi:type="dcterms:W3CDTF">2026-03-04T08:52:00Z</dcterms:modified>
</cp:coreProperties>
</file>