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290" w:rsidRDefault="00B92290" w:rsidP="007743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общественного обсуждения </w:t>
      </w:r>
    </w:p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проектов муниципальных правовых актов администрации</w:t>
      </w:r>
    </w:p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Мурманска</w:t>
      </w:r>
    </w:p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27BC" w:rsidRPr="002227BC" w:rsidRDefault="00B92290" w:rsidP="002227BC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227BC">
        <w:rPr>
          <w:sz w:val="28"/>
          <w:szCs w:val="28"/>
        </w:rPr>
        <w:t>Настоящим комитет по жилищной политике администрации города Мурманска извещает о начале проведения общественного обсуждения и сбора замечаний и предложений заинтересованных лиц в отношении проекта</w:t>
      </w:r>
    </w:p>
    <w:p w:rsidR="002227BC" w:rsidRPr="002227BC" w:rsidRDefault="002227BC" w:rsidP="006A61AE">
      <w:pPr>
        <w:pStyle w:val="a3"/>
        <w:spacing w:before="0" w:beforeAutospacing="0" w:after="0" w:afterAutospacing="0"/>
        <w:contextualSpacing/>
        <w:jc w:val="both"/>
        <w:rPr>
          <w:rFonts w:eastAsia="Times New Roman"/>
          <w:sz w:val="28"/>
          <w:szCs w:val="28"/>
        </w:rPr>
      </w:pPr>
      <w:r w:rsidRPr="002227BC">
        <w:rPr>
          <w:sz w:val="28"/>
          <w:szCs w:val="28"/>
        </w:rPr>
        <w:t xml:space="preserve">постановления администрации города Мурманска </w:t>
      </w:r>
      <w:r w:rsidR="00230F85" w:rsidRPr="002227BC">
        <w:rPr>
          <w:sz w:val="28"/>
          <w:szCs w:val="28"/>
        </w:rPr>
        <w:t>«</w:t>
      </w:r>
      <w:r w:rsidR="00B100CA">
        <w:rPr>
          <w:sz w:val="28"/>
          <w:szCs w:val="28"/>
        </w:rPr>
        <w:t>О внесении изменений в приложение к постановлению администрации города Мурманска от 22.10.2024 № 3502 «Об организации работ в государственной информационной системе жилищно-коммунального хозяйства</w:t>
      </w:r>
      <w:r w:rsidR="00230F85">
        <w:rPr>
          <w:sz w:val="28"/>
          <w:szCs w:val="28"/>
        </w:rPr>
        <w:t>»</w:t>
      </w:r>
      <w:r w:rsidRPr="002227BC">
        <w:rPr>
          <w:sz w:val="28"/>
          <w:szCs w:val="28"/>
        </w:rPr>
        <w:t>.</w:t>
      </w:r>
    </w:p>
    <w:p w:rsidR="00B92290" w:rsidRPr="002227BC" w:rsidRDefault="00B92290" w:rsidP="006A61AE">
      <w:pPr>
        <w:pStyle w:val="a3"/>
        <w:spacing w:before="0" w:beforeAutospacing="0" w:after="0" w:afterAutospacing="0"/>
        <w:ind w:firstLine="709"/>
        <w:contextualSpacing/>
        <w:jc w:val="both"/>
        <w:rPr>
          <w:rFonts w:eastAsia="Times New Roman"/>
          <w:sz w:val="28"/>
          <w:szCs w:val="28"/>
          <w:lang w:eastAsia="ar-SA"/>
        </w:rPr>
      </w:pPr>
      <w:r w:rsidRPr="002227BC">
        <w:rPr>
          <w:color w:val="000000" w:themeColor="text1"/>
          <w:sz w:val="28"/>
          <w:szCs w:val="28"/>
        </w:rPr>
        <w:t>Замечания и п</w:t>
      </w:r>
      <w:r w:rsidR="005F1E09" w:rsidRPr="002227BC">
        <w:rPr>
          <w:color w:val="000000" w:themeColor="text1"/>
          <w:sz w:val="28"/>
          <w:szCs w:val="28"/>
        </w:rPr>
        <w:t>р</w:t>
      </w:r>
      <w:r w:rsidR="00CD2748">
        <w:rPr>
          <w:color w:val="000000" w:themeColor="text1"/>
          <w:sz w:val="28"/>
          <w:szCs w:val="28"/>
        </w:rPr>
        <w:t>едложения принимаются по адресу</w:t>
      </w:r>
      <w:r w:rsidRPr="002227BC">
        <w:rPr>
          <w:color w:val="000000" w:themeColor="text1"/>
          <w:sz w:val="28"/>
          <w:szCs w:val="28"/>
        </w:rPr>
        <w:t>: г. Мурманск</w:t>
      </w:r>
      <w:r w:rsidR="001949D2" w:rsidRPr="002227BC">
        <w:rPr>
          <w:color w:val="000000" w:themeColor="text1"/>
          <w:sz w:val="28"/>
          <w:szCs w:val="28"/>
        </w:rPr>
        <w:t>,                 ул. Проф</w:t>
      </w:r>
      <w:r w:rsidR="005F1E09" w:rsidRPr="002227BC">
        <w:rPr>
          <w:color w:val="000000" w:themeColor="text1"/>
          <w:sz w:val="28"/>
          <w:szCs w:val="28"/>
        </w:rPr>
        <w:t>сою</w:t>
      </w:r>
      <w:r w:rsidR="00955258" w:rsidRPr="002227BC">
        <w:rPr>
          <w:color w:val="000000" w:themeColor="text1"/>
          <w:sz w:val="28"/>
          <w:szCs w:val="28"/>
        </w:rPr>
        <w:t xml:space="preserve">зов, 20 </w:t>
      </w:r>
      <w:r w:rsidR="00A05EF7" w:rsidRPr="006B0F59">
        <w:rPr>
          <w:sz w:val="28"/>
          <w:szCs w:val="28"/>
        </w:rPr>
        <w:t>(2 этаж)</w:t>
      </w:r>
      <w:r w:rsidR="00A05EF7">
        <w:rPr>
          <w:sz w:val="28"/>
          <w:szCs w:val="28"/>
        </w:rPr>
        <w:t xml:space="preserve"> </w:t>
      </w:r>
      <w:r w:rsidR="00955258" w:rsidRPr="002227BC">
        <w:rPr>
          <w:color w:val="000000" w:themeColor="text1"/>
          <w:sz w:val="28"/>
          <w:szCs w:val="28"/>
        </w:rPr>
        <w:t>или по телефону 45-87-20</w:t>
      </w:r>
      <w:r w:rsidR="001949D2" w:rsidRPr="002227BC">
        <w:rPr>
          <w:color w:val="000000" w:themeColor="text1"/>
          <w:sz w:val="28"/>
          <w:szCs w:val="28"/>
        </w:rPr>
        <w:t xml:space="preserve">, либо на адрес электронной почты: </w:t>
      </w:r>
      <w:r w:rsidR="001949D2" w:rsidRPr="002227BC">
        <w:rPr>
          <w:color w:val="000000" w:themeColor="text1"/>
          <w:sz w:val="28"/>
          <w:szCs w:val="28"/>
          <w:lang w:val="en-US"/>
        </w:rPr>
        <w:t>comzkp</w:t>
      </w:r>
      <w:r w:rsidR="001949D2" w:rsidRPr="002227BC">
        <w:rPr>
          <w:color w:val="000000" w:themeColor="text1"/>
          <w:sz w:val="28"/>
          <w:szCs w:val="28"/>
        </w:rPr>
        <w:t>@</w:t>
      </w:r>
      <w:r w:rsidR="001949D2" w:rsidRPr="002227BC">
        <w:rPr>
          <w:color w:val="000000" w:themeColor="text1"/>
          <w:sz w:val="28"/>
          <w:szCs w:val="28"/>
          <w:lang w:val="en-US"/>
        </w:rPr>
        <w:t>citymurmansk</w:t>
      </w:r>
      <w:r w:rsidR="001949D2" w:rsidRPr="002227BC">
        <w:rPr>
          <w:color w:val="000000" w:themeColor="text1"/>
          <w:sz w:val="28"/>
          <w:szCs w:val="28"/>
        </w:rPr>
        <w:t>.</w:t>
      </w:r>
      <w:r w:rsidR="001949D2" w:rsidRPr="002227BC">
        <w:rPr>
          <w:color w:val="000000" w:themeColor="text1"/>
          <w:sz w:val="28"/>
          <w:szCs w:val="28"/>
          <w:lang w:val="en-US"/>
        </w:rPr>
        <w:t>ru</w:t>
      </w:r>
      <w:r w:rsidR="001949D2" w:rsidRPr="002227BC">
        <w:rPr>
          <w:color w:val="000000" w:themeColor="text1"/>
          <w:sz w:val="28"/>
          <w:szCs w:val="28"/>
        </w:rPr>
        <w:t>.</w:t>
      </w:r>
    </w:p>
    <w:p w:rsidR="001949D2" w:rsidRPr="002227BC" w:rsidRDefault="001949D2" w:rsidP="006A61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27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Сроки приема </w:t>
      </w:r>
      <w:r w:rsidR="00BD2767" w:rsidRPr="002227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замечаний и предложений с </w:t>
      </w:r>
      <w:r w:rsidR="00B100CA">
        <w:rPr>
          <w:rFonts w:ascii="Times New Roman" w:hAnsi="Times New Roman" w:cs="Times New Roman"/>
          <w:color w:val="000000" w:themeColor="text1"/>
          <w:sz w:val="28"/>
          <w:szCs w:val="28"/>
        </w:rPr>
        <w:t>14.08.2026 по 16.08</w:t>
      </w:r>
      <w:r w:rsidR="00CD2748">
        <w:rPr>
          <w:rFonts w:ascii="Times New Roman" w:hAnsi="Times New Roman" w:cs="Times New Roman"/>
          <w:color w:val="000000" w:themeColor="text1"/>
          <w:sz w:val="28"/>
          <w:szCs w:val="28"/>
        </w:rPr>
        <w:t>.2026</w:t>
      </w:r>
      <w:r w:rsidR="004D35EF" w:rsidRPr="002227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(включительно)</w:t>
      </w:r>
      <w:r w:rsidRPr="002227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A12CF" w:rsidRPr="002227BC" w:rsidRDefault="008A12CF" w:rsidP="008A1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27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результате проведения общественного обсуждения </w:t>
      </w:r>
      <w:r w:rsidRPr="002227BC">
        <w:rPr>
          <w:rFonts w:ascii="Times New Roman" w:hAnsi="Times New Roman" w:cs="Times New Roman"/>
          <w:bCs/>
          <w:sz w:val="28"/>
          <w:szCs w:val="28"/>
        </w:rPr>
        <w:t>в форме итогового документа по результатам общественного обсуждения проекта документа в случае его составления</w:t>
      </w:r>
      <w:r w:rsidRPr="002227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будет размещена на </w:t>
      </w:r>
      <w:r w:rsidRPr="002227BC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Pr="002227BC">
        <w:rPr>
          <w:rFonts w:ascii="Times New Roman" w:hAnsi="Times New Roman" w:cs="Times New Roman"/>
          <w:color w:val="000000"/>
          <w:sz w:val="28"/>
          <w:szCs w:val="28"/>
        </w:rPr>
        <w:t>администрации города Мурманска в сети «Интернет»: www.citymurmansk.ru</w:t>
      </w:r>
      <w:r w:rsidRPr="002227BC">
        <w:rPr>
          <w:rFonts w:ascii="Times New Roman" w:hAnsi="Times New Roman" w:cs="Times New Roman"/>
          <w:sz w:val="28"/>
          <w:szCs w:val="28"/>
        </w:rPr>
        <w:t xml:space="preserve">, в разделе «Комитет по жилищной политике администрации города Мурманска» не позднее </w:t>
      </w:r>
      <w:r w:rsidR="00B100CA">
        <w:rPr>
          <w:rFonts w:ascii="Times New Roman" w:hAnsi="Times New Roman" w:cs="Times New Roman"/>
          <w:sz w:val="28"/>
          <w:szCs w:val="28"/>
        </w:rPr>
        <w:t>20.08</w:t>
      </w:r>
      <w:bookmarkStart w:id="0" w:name="_GoBack"/>
      <w:bookmarkEnd w:id="0"/>
      <w:r w:rsidR="00CD2748">
        <w:rPr>
          <w:rFonts w:ascii="Times New Roman" w:hAnsi="Times New Roman" w:cs="Times New Roman"/>
          <w:sz w:val="28"/>
          <w:szCs w:val="28"/>
        </w:rPr>
        <w:t>.2026</w:t>
      </w:r>
      <w:r w:rsidRPr="002227BC">
        <w:rPr>
          <w:rFonts w:ascii="Times New Roman" w:hAnsi="Times New Roman" w:cs="Times New Roman"/>
          <w:sz w:val="28"/>
          <w:szCs w:val="28"/>
        </w:rPr>
        <w:t>.</w:t>
      </w:r>
    </w:p>
    <w:p w:rsidR="008A12CF" w:rsidRDefault="008A12CF" w:rsidP="008A12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9D2" w:rsidRDefault="001949D2" w:rsidP="001949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949D2" w:rsidRPr="001949D2" w:rsidRDefault="001949D2" w:rsidP="001949D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sectPr w:rsidR="001949D2" w:rsidRPr="00194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08B"/>
    <w:rsid w:val="0005689C"/>
    <w:rsid w:val="000D2883"/>
    <w:rsid w:val="00153161"/>
    <w:rsid w:val="001949D2"/>
    <w:rsid w:val="002227BC"/>
    <w:rsid w:val="00230F85"/>
    <w:rsid w:val="00352AE8"/>
    <w:rsid w:val="00400023"/>
    <w:rsid w:val="0047640D"/>
    <w:rsid w:val="004D35EF"/>
    <w:rsid w:val="005D008B"/>
    <w:rsid w:val="005F1E09"/>
    <w:rsid w:val="006A61AE"/>
    <w:rsid w:val="006C7C2C"/>
    <w:rsid w:val="0075326A"/>
    <w:rsid w:val="00774368"/>
    <w:rsid w:val="00801434"/>
    <w:rsid w:val="008A12CF"/>
    <w:rsid w:val="00955258"/>
    <w:rsid w:val="00985410"/>
    <w:rsid w:val="00A05EF7"/>
    <w:rsid w:val="00B02500"/>
    <w:rsid w:val="00B100CA"/>
    <w:rsid w:val="00B92290"/>
    <w:rsid w:val="00BD2767"/>
    <w:rsid w:val="00CD0D2E"/>
    <w:rsid w:val="00CD2748"/>
    <w:rsid w:val="00D125D4"/>
    <w:rsid w:val="00D2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689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689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Тереновая Татьяна Владимировна</dc:creator>
  <cp:keywords/>
  <dc:description/>
  <cp:lastModifiedBy>Терновая Татьяна Владимировна</cp:lastModifiedBy>
  <cp:revision>20</cp:revision>
  <cp:lastPrinted>2021-04-02T08:34:00Z</cp:lastPrinted>
  <dcterms:created xsi:type="dcterms:W3CDTF">2016-12-28T08:47:00Z</dcterms:created>
  <dcterms:modified xsi:type="dcterms:W3CDTF">2026-08-13T08:15:00Z</dcterms:modified>
</cp:coreProperties>
</file>