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ermStart w:id="1495885372" w:edGrp="everyone"/>
    <w:p w:rsidR="00451559" w:rsidRPr="00451559" w:rsidRDefault="0028113A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1"/>
            <w:enabled/>
            <w:calcOnExit w:val="0"/>
            <w:textInput>
              <w:maxLength w:val="2"/>
            </w:textInput>
          </w:ffData>
        </w:fldChar>
      </w:r>
      <w:bookmarkStart w:id="0" w:name="ТекстовоеПоле1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0"/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/>
            <w:textInput>
              <w:maxLength w:val="2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r>
        <w:rPr>
          <w:rFonts w:eastAsia="Times New Roman"/>
          <w:szCs w:val="20"/>
          <w:lang w:eastAsia="ru-RU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permEnd w:id="1495885372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126791620" w:edGrp="everyone"/>
      <w:r>
        <w:rPr>
          <w:rFonts w:eastAsia="Times New Roman"/>
          <w:szCs w:val="20"/>
          <w:lang w:eastAsia="ru-RU"/>
        </w:rPr>
        <w:fldChar w:fldCharType="begin">
          <w:ffData>
            <w:name w:val="ТекстовоеПоле2"/>
            <w:enabled/>
            <w:calcOnExit w:val="0"/>
            <w:textInput>
              <w:maxLength w:val="4"/>
            </w:textInput>
          </w:ffData>
        </w:fldChar>
      </w:r>
      <w:bookmarkStart w:id="1" w:name="ТекстовоеПоле2"/>
      <w:r>
        <w:rPr>
          <w:rFonts w:eastAsia="Times New Roman"/>
          <w:szCs w:val="20"/>
          <w:lang w:eastAsia="ru-RU"/>
        </w:rPr>
        <w:instrText xml:space="preserve"> FORMTEXT </w:instrText>
      </w:r>
      <w:r>
        <w:rPr>
          <w:rFonts w:eastAsia="Times New Roman"/>
          <w:szCs w:val="20"/>
          <w:lang w:eastAsia="ru-RU"/>
        </w:rPr>
      </w:r>
      <w:r>
        <w:rPr>
          <w:rFonts w:eastAsia="Times New Roman"/>
          <w:szCs w:val="20"/>
          <w:lang w:eastAsia="ru-RU"/>
        </w:rPr>
        <w:fldChar w:fldCharType="separate"/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noProof/>
          <w:szCs w:val="20"/>
          <w:lang w:eastAsia="ru-RU"/>
        </w:rPr>
        <w:t> </w:t>
      </w:r>
      <w:r>
        <w:rPr>
          <w:rFonts w:eastAsia="Times New Roman"/>
          <w:szCs w:val="20"/>
          <w:lang w:eastAsia="ru-RU"/>
        </w:rPr>
        <w:fldChar w:fldCharType="end"/>
      </w:r>
      <w:bookmarkEnd w:id="1"/>
      <w:permEnd w:id="2126791620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593662752" w:edGrp="everyone" w:displacedByCustomXml="prev"/>
        <w:p w:rsidR="007F1D8A" w:rsidRDefault="002D4DB6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</w:t>
          </w:r>
          <w:r w:rsidR="0074096A">
            <w:rPr>
              <w:rFonts w:eastAsia="Times New Roman"/>
              <w:b/>
              <w:szCs w:val="20"/>
              <w:lang w:eastAsia="ru-RU"/>
            </w:rPr>
            <w:t xml:space="preserve"> внесении из</w:t>
          </w:r>
          <w:r w:rsidR="0052339B">
            <w:rPr>
              <w:rFonts w:eastAsia="Times New Roman"/>
              <w:b/>
              <w:szCs w:val="20"/>
              <w:lang w:eastAsia="ru-RU"/>
            </w:rPr>
            <w:t xml:space="preserve">менений в приложение </w:t>
          </w:r>
          <w:r w:rsidR="0074096A">
            <w:rPr>
              <w:rFonts w:eastAsia="Times New Roman"/>
              <w:b/>
              <w:szCs w:val="20"/>
              <w:lang w:eastAsia="ru-RU"/>
            </w:rPr>
            <w:t>к постановлению адми</w:t>
          </w:r>
          <w:r w:rsidR="0052339B">
            <w:rPr>
              <w:rFonts w:eastAsia="Times New Roman"/>
              <w:b/>
              <w:szCs w:val="20"/>
              <w:lang w:eastAsia="ru-RU"/>
            </w:rPr>
            <w:t xml:space="preserve">нистрации города Мурманска от 22.10.2024 № 3502 «Об организации работ в государственной информационной системе </w:t>
          </w:r>
        </w:p>
        <w:p w:rsidR="00FD3B16" w:rsidRPr="00FD3B16" w:rsidRDefault="0052339B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жилищно-коммунального </w:t>
          </w:r>
          <w:r w:rsidR="00286A7F">
            <w:rPr>
              <w:rFonts w:eastAsia="Times New Roman"/>
              <w:b/>
              <w:szCs w:val="20"/>
              <w:lang w:eastAsia="ru-RU"/>
            </w:rPr>
            <w:t>хозяйства</w:t>
          </w:r>
          <w:r w:rsidR="00921458">
            <w:rPr>
              <w:rFonts w:eastAsia="Times New Roman"/>
              <w:b/>
              <w:szCs w:val="20"/>
              <w:lang w:eastAsia="ru-RU"/>
            </w:rPr>
            <w:t>»</w:t>
          </w:r>
        </w:p>
        <w:permEnd w:id="1593662752" w:displacedByCustomXml="next"/>
        <w:bookmarkStart w:id="2" w:name="_GoBack" w:displacedByCustomXml="next"/>
        <w:bookmarkEnd w:id="2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B43BA7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094715783" w:edGrp="everyone"/>
      <w:proofErr w:type="gramStart"/>
      <w:r w:rsidRPr="00170A74">
        <w:rPr>
          <w:color w:val="000000"/>
          <w:szCs w:val="28"/>
          <w:lang w:eastAsia="ru-RU"/>
        </w:rPr>
        <w:t>В</w:t>
      </w:r>
      <w:r>
        <w:rPr>
          <w:color w:val="000000"/>
          <w:szCs w:val="28"/>
          <w:lang w:eastAsia="ru-RU"/>
        </w:rPr>
        <w:t xml:space="preserve"> соответствии с </w:t>
      </w:r>
      <w:r w:rsidRPr="00170A74">
        <w:rPr>
          <w:color w:val="000000"/>
          <w:szCs w:val="28"/>
          <w:lang w:eastAsia="ru-RU"/>
        </w:rPr>
        <w:t>Федеральным</w:t>
      </w:r>
      <w:r>
        <w:rPr>
          <w:color w:val="000000"/>
          <w:szCs w:val="28"/>
          <w:lang w:eastAsia="ru-RU"/>
        </w:rPr>
        <w:t>и законами</w:t>
      </w:r>
      <w:r w:rsidRPr="00170A74">
        <w:rPr>
          <w:color w:val="000000"/>
          <w:szCs w:val="28"/>
          <w:lang w:eastAsia="ru-RU"/>
        </w:rPr>
        <w:t xml:space="preserve"> от 06.10.2003 № 131-ФЗ </w:t>
      </w:r>
      <w:r>
        <w:rPr>
          <w:color w:val="000000"/>
          <w:szCs w:val="28"/>
          <w:lang w:eastAsia="ru-RU"/>
        </w:rPr>
        <w:t xml:space="preserve">                    </w:t>
      </w:r>
      <w:r w:rsidRPr="00170A74">
        <w:rPr>
          <w:color w:val="000000"/>
          <w:szCs w:val="28"/>
          <w:lang w:eastAsia="ru-RU"/>
        </w:rPr>
        <w:t>«Об общих принципах организации местного самоуправления в Российской Федерации»,</w:t>
      </w:r>
      <w:r>
        <w:rPr>
          <w:color w:val="000000"/>
          <w:szCs w:val="28"/>
          <w:lang w:eastAsia="ru-RU"/>
        </w:rPr>
        <w:t xml:space="preserve"> </w:t>
      </w:r>
      <w:r>
        <w:rPr>
          <w:color w:val="000000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rFonts w:eastAsiaTheme="minorHAnsi"/>
          <w:szCs w:val="28"/>
        </w:rPr>
        <w:t>от 20.02.2026 № 23-ФЗ «</w:t>
      </w:r>
      <w:r w:rsidRPr="000D4FCE">
        <w:rPr>
          <w:rFonts w:eastAsiaTheme="minorHAnsi"/>
          <w:szCs w:val="28"/>
        </w:rPr>
        <w:t>О внесении изменений в отдельные законодательные акты Российской Федерации и призн</w:t>
      </w:r>
      <w:r>
        <w:rPr>
          <w:rFonts w:eastAsiaTheme="minorHAnsi"/>
          <w:szCs w:val="28"/>
        </w:rPr>
        <w:t>ании утратившим силу подпункта «д»</w:t>
      </w:r>
      <w:r w:rsidRPr="000D4FCE">
        <w:rPr>
          <w:rFonts w:eastAsiaTheme="minorHAnsi"/>
          <w:szCs w:val="28"/>
        </w:rPr>
        <w:t xml:space="preserve"> пункта 29 части 2</w:t>
      </w:r>
      <w:r>
        <w:rPr>
          <w:rFonts w:eastAsiaTheme="minorHAnsi"/>
          <w:szCs w:val="28"/>
        </w:rPr>
        <w:t xml:space="preserve"> статьи 32 Федерального закона «</w:t>
      </w:r>
      <w:r w:rsidRPr="000D4FCE">
        <w:rPr>
          <w:rFonts w:eastAsiaTheme="minorHAnsi"/>
          <w:szCs w:val="28"/>
        </w:rPr>
        <w:t>Об общих принципах</w:t>
      </w:r>
      <w:proofErr w:type="gramEnd"/>
      <w:r w:rsidRPr="000D4FCE">
        <w:rPr>
          <w:rFonts w:eastAsiaTheme="minorHAnsi"/>
          <w:szCs w:val="28"/>
        </w:rPr>
        <w:t xml:space="preserve"> организации местного самоуправления в </w:t>
      </w:r>
      <w:r>
        <w:rPr>
          <w:rFonts w:eastAsiaTheme="minorHAnsi"/>
          <w:szCs w:val="28"/>
        </w:rPr>
        <w:t>единой системе публичной власти»</w:t>
      </w:r>
      <w:r w:rsidR="0052339B">
        <w:rPr>
          <w:szCs w:val="28"/>
          <w:lang w:eastAsia="ru-RU"/>
        </w:rPr>
        <w:t xml:space="preserve">                                    </w:t>
      </w:r>
      <w:r w:rsidR="00A90548">
        <w:rPr>
          <w:szCs w:val="28"/>
          <w:lang w:eastAsia="ru-RU"/>
        </w:rPr>
        <w:t xml:space="preserve"> </w:t>
      </w:r>
      <w:permEnd w:id="109471578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A90548" w:rsidRPr="00BB2216" w:rsidRDefault="00B5001F" w:rsidP="00B50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permStart w:id="1025008751" w:edGrp="everyone"/>
      <w:r>
        <w:rPr>
          <w:color w:val="000000" w:themeColor="text1"/>
          <w:szCs w:val="28"/>
          <w:lang w:eastAsia="ru-RU"/>
        </w:rPr>
        <w:t>1</w:t>
      </w:r>
      <w:r w:rsidRPr="00BB2216">
        <w:rPr>
          <w:color w:val="000000" w:themeColor="text1"/>
          <w:szCs w:val="28"/>
          <w:lang w:eastAsia="ru-RU"/>
        </w:rPr>
        <w:t>. </w:t>
      </w:r>
      <w:r w:rsidR="005969A3" w:rsidRPr="00BB2216">
        <w:rPr>
          <w:color w:val="000000" w:themeColor="text1"/>
          <w:szCs w:val="28"/>
          <w:lang w:eastAsia="ru-RU"/>
        </w:rPr>
        <w:t xml:space="preserve">Внести в </w:t>
      </w:r>
      <w:hyperlink r:id="rId9" w:history="1">
        <w:r w:rsidR="005969A3" w:rsidRPr="00BB2216">
          <w:rPr>
            <w:color w:val="000000" w:themeColor="text1"/>
            <w:szCs w:val="28"/>
            <w:lang w:eastAsia="ru-RU"/>
          </w:rPr>
          <w:t>приложение</w:t>
        </w:r>
      </w:hyperlink>
      <w:r w:rsidR="005969A3" w:rsidRPr="00BB2216">
        <w:rPr>
          <w:color w:val="000000" w:themeColor="text1"/>
          <w:szCs w:val="28"/>
          <w:lang w:eastAsia="ru-RU"/>
        </w:rPr>
        <w:t xml:space="preserve"> к постановлению адми</w:t>
      </w:r>
      <w:r w:rsidR="00286A7F" w:rsidRPr="00BB2216">
        <w:rPr>
          <w:color w:val="000000" w:themeColor="text1"/>
          <w:szCs w:val="28"/>
          <w:lang w:eastAsia="ru-RU"/>
        </w:rPr>
        <w:t>нистрации города Мурманска от 22.10.2024 № 3502</w:t>
      </w:r>
      <w:r w:rsidR="005969A3" w:rsidRPr="00BB2216">
        <w:rPr>
          <w:color w:val="000000" w:themeColor="text1"/>
          <w:szCs w:val="28"/>
          <w:lang w:eastAsia="ru-RU"/>
        </w:rPr>
        <w:t xml:space="preserve"> «Об</w:t>
      </w:r>
      <w:r w:rsidR="00286A7F" w:rsidRPr="00BB2216">
        <w:rPr>
          <w:color w:val="000000" w:themeColor="text1"/>
          <w:szCs w:val="28"/>
          <w:lang w:eastAsia="ru-RU"/>
        </w:rPr>
        <w:t xml:space="preserve"> организации работ в государственной информационной системе жилищно-коммунального хозяйства</w:t>
      </w:r>
      <w:r w:rsidR="005969A3" w:rsidRPr="00BB2216">
        <w:rPr>
          <w:color w:val="000000" w:themeColor="text1"/>
          <w:szCs w:val="28"/>
          <w:lang w:eastAsia="ru-RU"/>
        </w:rPr>
        <w:t>» следующие изменения:</w:t>
      </w:r>
    </w:p>
    <w:p w:rsidR="00B43BA7" w:rsidRPr="00BB2216" w:rsidRDefault="006D7DCF" w:rsidP="005969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 w:rsidRPr="00BB2216">
        <w:rPr>
          <w:color w:val="000000" w:themeColor="text1"/>
          <w:szCs w:val="28"/>
          <w:lang w:eastAsia="ru-RU"/>
        </w:rPr>
        <w:t xml:space="preserve">1.1. </w:t>
      </w:r>
      <w:r w:rsidR="00C1283D" w:rsidRPr="00BB2216">
        <w:rPr>
          <w:color w:val="000000" w:themeColor="text1"/>
          <w:szCs w:val="28"/>
          <w:lang w:eastAsia="ru-RU"/>
        </w:rPr>
        <w:t>С</w:t>
      </w:r>
      <w:r w:rsidR="007D224F" w:rsidRPr="00BB2216">
        <w:rPr>
          <w:color w:val="000000" w:themeColor="text1"/>
          <w:szCs w:val="28"/>
          <w:lang w:eastAsia="ru-RU"/>
        </w:rPr>
        <w:t>троки 1, 2, 3</w:t>
      </w:r>
      <w:r w:rsidR="00A90548" w:rsidRPr="00BB2216">
        <w:rPr>
          <w:color w:val="000000" w:themeColor="text1"/>
          <w:szCs w:val="28"/>
          <w:lang w:eastAsia="ru-RU"/>
        </w:rPr>
        <w:t xml:space="preserve"> </w:t>
      </w:r>
      <w:hyperlink r:id="rId10" w:history="1">
        <w:r w:rsidR="00A90548" w:rsidRPr="00BB2216">
          <w:rPr>
            <w:color w:val="000000" w:themeColor="text1"/>
            <w:szCs w:val="28"/>
            <w:lang w:eastAsia="ru-RU"/>
          </w:rPr>
          <w:t>таблицы</w:t>
        </w:r>
      </w:hyperlink>
      <w:r w:rsidR="00A90548" w:rsidRPr="00BB2216">
        <w:rPr>
          <w:color w:val="000000" w:themeColor="text1"/>
          <w:szCs w:val="28"/>
          <w:lang w:eastAsia="ru-RU"/>
        </w:rPr>
        <w:t xml:space="preserve"> </w:t>
      </w:r>
      <w:r w:rsidR="005969A3" w:rsidRPr="00BB2216">
        <w:rPr>
          <w:color w:val="000000" w:themeColor="text1"/>
          <w:szCs w:val="28"/>
          <w:lang w:eastAsia="ru-RU"/>
        </w:rPr>
        <w:t>исключить</w:t>
      </w:r>
      <w:r w:rsidR="007F1D8A">
        <w:rPr>
          <w:color w:val="000000" w:themeColor="text1"/>
          <w:szCs w:val="28"/>
          <w:lang w:eastAsia="ru-RU"/>
        </w:rPr>
        <w:t>.</w:t>
      </w:r>
    </w:p>
    <w:p w:rsidR="00BB2216" w:rsidRPr="00BB2216" w:rsidRDefault="006D7DCF" w:rsidP="00BB2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 w:rsidRPr="00BB2216">
        <w:rPr>
          <w:color w:val="000000" w:themeColor="text1"/>
          <w:szCs w:val="28"/>
          <w:lang w:eastAsia="ru-RU"/>
        </w:rPr>
        <w:t>1.2. Строки 4</w:t>
      </w:r>
      <w:r w:rsidR="00727003" w:rsidRPr="00BB2216">
        <w:rPr>
          <w:color w:val="000000" w:themeColor="text1"/>
          <w:szCs w:val="28"/>
          <w:lang w:eastAsia="ru-RU"/>
        </w:rPr>
        <w:t>, 5, 6, 7, 8, 9, 10, 11, 12, 13, 14</w:t>
      </w:r>
      <w:r w:rsidRPr="00BB2216">
        <w:rPr>
          <w:color w:val="000000" w:themeColor="text1"/>
          <w:szCs w:val="28"/>
          <w:lang w:eastAsia="ru-RU"/>
        </w:rPr>
        <w:t>, 15, 16, 17 считать строками          1, 2, 3, 4, 5, 6, 7, 8, 9, 10, 11, 12, 13, 14</w:t>
      </w:r>
      <w:r w:rsidR="00727003" w:rsidRPr="00BB2216">
        <w:rPr>
          <w:color w:val="000000" w:themeColor="text1"/>
          <w:szCs w:val="28"/>
          <w:lang w:eastAsia="ru-RU"/>
        </w:rPr>
        <w:t xml:space="preserve"> соответственно.</w:t>
      </w:r>
    </w:p>
    <w:p w:rsidR="00BB2216" w:rsidRPr="00BB2216" w:rsidRDefault="00C1283D" w:rsidP="00BB2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 w:rsidRPr="00BB2216">
        <w:rPr>
          <w:color w:val="000000" w:themeColor="text1"/>
          <w:szCs w:val="28"/>
          <w:lang w:eastAsia="ru-RU"/>
        </w:rPr>
        <w:t>1.3</w:t>
      </w:r>
      <w:r w:rsidR="00B5001F" w:rsidRPr="00BB2216">
        <w:rPr>
          <w:color w:val="000000" w:themeColor="text1"/>
          <w:szCs w:val="28"/>
          <w:lang w:eastAsia="ru-RU"/>
        </w:rPr>
        <w:t xml:space="preserve">. В строке 14 слова </w:t>
      </w:r>
      <w:r w:rsidR="00BB2216" w:rsidRPr="00BB2216">
        <w:rPr>
          <w:color w:val="000000" w:themeColor="text1"/>
          <w:szCs w:val="28"/>
          <w:lang w:eastAsia="ru-RU"/>
        </w:rPr>
        <w:t xml:space="preserve">«за исключением комитета по жилищной политике администрации города Мурманска (размещает информацию в соответствии с </w:t>
      </w:r>
      <w:hyperlink r:id="rId11" w:history="1">
        <w:r w:rsidR="00BB2216" w:rsidRPr="00BB2216">
          <w:rPr>
            <w:color w:val="000000" w:themeColor="text1"/>
            <w:szCs w:val="28"/>
            <w:lang w:eastAsia="ru-RU"/>
          </w:rPr>
          <w:t>главой 6</w:t>
        </w:r>
      </w:hyperlink>
      <w:r w:rsidR="00BB2216">
        <w:rPr>
          <w:color w:val="000000" w:themeColor="text1"/>
          <w:szCs w:val="28"/>
          <w:lang w:eastAsia="ru-RU"/>
        </w:rPr>
        <w:t xml:space="preserve"> Приказа от 07.02.2024 №</w:t>
      </w:r>
      <w:r w:rsidR="00BB2216" w:rsidRPr="00BB2216">
        <w:rPr>
          <w:color w:val="000000" w:themeColor="text1"/>
          <w:szCs w:val="28"/>
          <w:lang w:eastAsia="ru-RU"/>
        </w:rPr>
        <w:t xml:space="preserve"> 79/</w:t>
      </w:r>
      <w:proofErr w:type="spellStart"/>
      <w:proofErr w:type="gramStart"/>
      <w:r w:rsidR="00BB2216" w:rsidRPr="00BB2216">
        <w:rPr>
          <w:color w:val="000000" w:themeColor="text1"/>
          <w:szCs w:val="28"/>
          <w:lang w:eastAsia="ru-RU"/>
        </w:rPr>
        <w:t>пр</w:t>
      </w:r>
      <w:proofErr w:type="spellEnd"/>
      <w:proofErr w:type="gramEnd"/>
      <w:r w:rsidR="00BB2216" w:rsidRPr="00BB2216">
        <w:rPr>
          <w:color w:val="000000" w:themeColor="text1"/>
          <w:szCs w:val="28"/>
          <w:lang w:eastAsia="ru-RU"/>
        </w:rPr>
        <w:t xml:space="preserve"> как орган муниципального жилищного контроля)» </w:t>
      </w:r>
      <w:r w:rsidR="00B5001F" w:rsidRPr="00BB2216">
        <w:rPr>
          <w:color w:val="000000" w:themeColor="text1"/>
          <w:szCs w:val="28"/>
          <w:lang w:eastAsia="ru-RU"/>
        </w:rPr>
        <w:t>исключить</w:t>
      </w:r>
      <w:r w:rsidR="00BB2216" w:rsidRPr="00BB2216">
        <w:rPr>
          <w:color w:val="000000" w:themeColor="text1"/>
          <w:szCs w:val="28"/>
          <w:lang w:eastAsia="ru-RU"/>
        </w:rPr>
        <w:t>.</w:t>
      </w:r>
    </w:p>
    <w:p w:rsidR="00B5001F" w:rsidRPr="00BB2216" w:rsidRDefault="00C1283D" w:rsidP="00BB22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Cs w:val="28"/>
          <w:lang w:eastAsia="ru-RU"/>
        </w:rPr>
      </w:pPr>
      <w:r w:rsidRPr="00BB2216">
        <w:rPr>
          <w:color w:val="000000" w:themeColor="text1"/>
          <w:szCs w:val="28"/>
          <w:lang w:eastAsia="ru-RU"/>
        </w:rPr>
        <w:t xml:space="preserve">1.4. </w:t>
      </w:r>
      <w:r w:rsidR="00B5001F" w:rsidRPr="00BB2216">
        <w:rPr>
          <w:color w:val="000000" w:themeColor="text1"/>
          <w:szCs w:val="28"/>
          <w:lang w:eastAsia="ru-RU"/>
        </w:rPr>
        <w:t xml:space="preserve">В строке 15 слова </w:t>
      </w:r>
      <w:r w:rsidR="00BB2216" w:rsidRPr="00BB2216">
        <w:rPr>
          <w:color w:val="000000" w:themeColor="text1"/>
          <w:szCs w:val="28"/>
          <w:lang w:eastAsia="ru-RU"/>
        </w:rPr>
        <w:t xml:space="preserve">«за исключением комитета по жилищной политике администрации города Мурманска (размещает информацию в соответствии с </w:t>
      </w:r>
      <w:hyperlink r:id="rId12" w:history="1">
        <w:r w:rsidR="00BB2216" w:rsidRPr="00BB2216">
          <w:rPr>
            <w:color w:val="000000" w:themeColor="text1"/>
            <w:szCs w:val="28"/>
            <w:lang w:eastAsia="ru-RU"/>
          </w:rPr>
          <w:t>главой 6</w:t>
        </w:r>
      </w:hyperlink>
      <w:r w:rsidR="00BB2216">
        <w:rPr>
          <w:color w:val="000000" w:themeColor="text1"/>
          <w:szCs w:val="28"/>
          <w:lang w:eastAsia="ru-RU"/>
        </w:rPr>
        <w:t xml:space="preserve"> Приказа от 07.02.2024 №</w:t>
      </w:r>
      <w:r w:rsidR="00BB2216" w:rsidRPr="00BB2216">
        <w:rPr>
          <w:color w:val="000000" w:themeColor="text1"/>
          <w:szCs w:val="28"/>
          <w:lang w:eastAsia="ru-RU"/>
        </w:rPr>
        <w:t xml:space="preserve"> 79/</w:t>
      </w:r>
      <w:proofErr w:type="spellStart"/>
      <w:proofErr w:type="gramStart"/>
      <w:r w:rsidR="00BB2216" w:rsidRPr="00BB2216">
        <w:rPr>
          <w:color w:val="000000" w:themeColor="text1"/>
          <w:szCs w:val="28"/>
          <w:lang w:eastAsia="ru-RU"/>
        </w:rPr>
        <w:t>пр</w:t>
      </w:r>
      <w:proofErr w:type="spellEnd"/>
      <w:proofErr w:type="gramEnd"/>
      <w:r w:rsidR="00BB2216" w:rsidRPr="00BB2216">
        <w:rPr>
          <w:color w:val="000000" w:themeColor="text1"/>
          <w:szCs w:val="28"/>
          <w:lang w:eastAsia="ru-RU"/>
        </w:rPr>
        <w:t xml:space="preserve"> как орган муниципального жилищного контроля)»</w:t>
      </w:r>
      <w:r w:rsidR="00B5001F" w:rsidRPr="00BB2216">
        <w:rPr>
          <w:color w:val="000000" w:themeColor="text1"/>
          <w:szCs w:val="28"/>
          <w:lang w:eastAsia="ru-RU"/>
        </w:rPr>
        <w:t xml:space="preserve"> исключить</w:t>
      </w:r>
      <w:r w:rsidR="00BB2216" w:rsidRPr="00BB2216">
        <w:rPr>
          <w:color w:val="000000" w:themeColor="text1"/>
          <w:szCs w:val="28"/>
          <w:lang w:eastAsia="ru-RU"/>
        </w:rPr>
        <w:t>.</w:t>
      </w:r>
    </w:p>
    <w:p w:rsidR="00B43BA7" w:rsidRPr="00B43BA7" w:rsidRDefault="0084381A" w:rsidP="005969A3">
      <w:pPr>
        <w:tabs>
          <w:tab w:val="left" w:pos="142"/>
        </w:tabs>
        <w:spacing w:line="240" w:lineRule="auto"/>
        <w:ind w:right="-1" w:firstLine="709"/>
        <w:contextualSpacing/>
        <w:jc w:val="both"/>
        <w:rPr>
          <w:szCs w:val="28"/>
        </w:rPr>
      </w:pPr>
      <w:r>
        <w:rPr>
          <w:szCs w:val="28"/>
        </w:rPr>
        <w:t>2. </w:t>
      </w:r>
      <w:r w:rsidR="00B43BA7" w:rsidRPr="00B43BA7">
        <w:rPr>
          <w:szCs w:val="28"/>
        </w:rPr>
        <w:t>Отделу администрирования инфраструктуры и информационных систем администрации города Мурманска (</w:t>
      </w:r>
      <w:proofErr w:type="spellStart"/>
      <w:r w:rsidR="00B43BA7" w:rsidRPr="00B43BA7">
        <w:rPr>
          <w:szCs w:val="28"/>
        </w:rPr>
        <w:t>Харлан</w:t>
      </w:r>
      <w:proofErr w:type="spellEnd"/>
      <w:r w:rsidR="00B43BA7" w:rsidRPr="00B43BA7">
        <w:rPr>
          <w:szCs w:val="28"/>
        </w:rPr>
        <w:t xml:space="preserve"> Я.В.) </w:t>
      </w:r>
      <w:proofErr w:type="gramStart"/>
      <w:r w:rsidR="00B43BA7" w:rsidRPr="00B43BA7">
        <w:rPr>
          <w:szCs w:val="28"/>
        </w:rPr>
        <w:t>разместить</w:t>
      </w:r>
      <w:proofErr w:type="gramEnd"/>
      <w:r w:rsidR="00B43BA7" w:rsidRPr="00B43BA7">
        <w:rPr>
          <w:szCs w:val="28"/>
        </w:rPr>
        <w:t xml:space="preserve"> настоящее </w:t>
      </w:r>
      <w:r w:rsidR="00B43BA7" w:rsidRPr="00B43BA7">
        <w:rPr>
          <w:szCs w:val="28"/>
        </w:rPr>
        <w:lastRenderedPageBreak/>
        <w:t>постановление на официальном сайте администрации города Мурманска в сети Интернет.</w:t>
      </w:r>
    </w:p>
    <w:p w:rsidR="00210F11" w:rsidRPr="00B43BA7" w:rsidRDefault="0084381A" w:rsidP="005969A3">
      <w:pPr>
        <w:tabs>
          <w:tab w:val="left" w:pos="9214"/>
          <w:tab w:val="left" w:pos="9639"/>
        </w:tabs>
        <w:spacing w:line="240" w:lineRule="auto"/>
        <w:ind w:right="-1" w:firstLine="709"/>
        <w:contextualSpacing/>
        <w:jc w:val="both"/>
        <w:rPr>
          <w:color w:val="000000" w:themeColor="text1"/>
          <w:szCs w:val="28"/>
        </w:rPr>
      </w:pPr>
      <w:r>
        <w:rPr>
          <w:szCs w:val="28"/>
        </w:rPr>
        <w:t>3. </w:t>
      </w:r>
      <w:r w:rsidR="00B43BA7" w:rsidRPr="00B43BA7">
        <w:rPr>
          <w:color w:val="000000" w:themeColor="text1"/>
          <w:szCs w:val="28"/>
        </w:rPr>
        <w:t>Редакции газеты</w:t>
      </w:r>
      <w:r w:rsidR="00987905">
        <w:rPr>
          <w:color w:val="000000" w:themeColor="text1"/>
          <w:szCs w:val="28"/>
        </w:rPr>
        <w:t xml:space="preserve"> «Вечерний Мурманск» (</w:t>
      </w:r>
      <w:proofErr w:type="spellStart"/>
      <w:r w:rsidR="00987905">
        <w:rPr>
          <w:color w:val="000000" w:themeColor="text1"/>
          <w:szCs w:val="28"/>
        </w:rPr>
        <w:t>Селивёрстова</w:t>
      </w:r>
      <w:proofErr w:type="spellEnd"/>
      <w:r w:rsidR="00987905">
        <w:rPr>
          <w:color w:val="000000" w:themeColor="text1"/>
          <w:szCs w:val="28"/>
        </w:rPr>
        <w:t xml:space="preserve"> В.С.</w:t>
      </w:r>
      <w:r w:rsidR="00B43BA7" w:rsidRPr="00B43BA7">
        <w:rPr>
          <w:color w:val="000000" w:themeColor="text1"/>
          <w:szCs w:val="28"/>
        </w:rPr>
        <w:t>) опубликовать настоящее постановление.</w:t>
      </w:r>
    </w:p>
    <w:p w:rsidR="00B43BA7" w:rsidRPr="005969A3" w:rsidRDefault="0084381A" w:rsidP="005969A3">
      <w:pPr>
        <w:spacing w:line="240" w:lineRule="auto"/>
        <w:ind w:firstLine="709"/>
        <w:contextualSpacing/>
        <w:jc w:val="both"/>
        <w:rPr>
          <w:color w:val="000000"/>
          <w:szCs w:val="28"/>
        </w:rPr>
      </w:pPr>
      <w:r>
        <w:rPr>
          <w:szCs w:val="28"/>
        </w:rPr>
        <w:t>4. </w:t>
      </w:r>
      <w:r w:rsidR="00B43BA7" w:rsidRPr="00B43BA7">
        <w:rPr>
          <w:szCs w:val="28"/>
        </w:rPr>
        <w:t>Настоящее постановление вступает в силу с 01.09.2026</w:t>
      </w:r>
      <w:r w:rsidR="00B43BA7" w:rsidRPr="00B43BA7">
        <w:rPr>
          <w:color w:val="000000"/>
          <w:szCs w:val="28"/>
        </w:rPr>
        <w:t>.</w:t>
      </w:r>
    </w:p>
    <w:p w:rsidR="00683347" w:rsidRDefault="00B43BA7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B43BA7">
        <w:rPr>
          <w:szCs w:val="28"/>
        </w:rPr>
        <w:t>5.</w:t>
      </w:r>
      <w:r w:rsidR="0084381A">
        <w:rPr>
          <w:szCs w:val="28"/>
        </w:rPr>
        <w:t> </w:t>
      </w:r>
      <w:proofErr w:type="gramStart"/>
      <w:r w:rsidRPr="00B43BA7">
        <w:rPr>
          <w:szCs w:val="28"/>
        </w:rPr>
        <w:t>Контроль за</w:t>
      </w:r>
      <w:proofErr w:type="gramEnd"/>
      <w:r w:rsidRPr="00B43BA7">
        <w:rPr>
          <w:szCs w:val="28"/>
        </w:rPr>
        <w:t xml:space="preserve"> выполнением настоящего постановления оставляю за собой</w:t>
      </w:r>
      <w:r>
        <w:rPr>
          <w:bCs/>
          <w:szCs w:val="28"/>
          <w:lang w:eastAsia="ru-RU"/>
        </w:rPr>
        <w:t>.</w:t>
      </w:r>
      <w:r w:rsidR="0084381A">
        <w:rPr>
          <w:rFonts w:eastAsia="Times New Roman"/>
          <w:szCs w:val="28"/>
          <w:lang w:eastAsia="ru-RU"/>
        </w:rPr>
        <w:t xml:space="preserve"> </w:t>
      </w:r>
      <w:permEnd w:id="1025008751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BB2216" w:rsidRPr="007B7024" w:rsidRDefault="00BB2216" w:rsidP="00BB2216">
      <w:pPr>
        <w:tabs>
          <w:tab w:val="left" w:pos="0"/>
        </w:tabs>
        <w:spacing w:after="0" w:line="240" w:lineRule="auto"/>
        <w:rPr>
          <w:b/>
          <w:szCs w:val="28"/>
        </w:rPr>
      </w:pPr>
      <w:permStart w:id="1468495148" w:edGrp="everyone"/>
      <w:r w:rsidRPr="007B7024">
        <w:rPr>
          <w:b/>
          <w:szCs w:val="28"/>
        </w:rPr>
        <w:t xml:space="preserve">Временно </w:t>
      </w:r>
      <w:proofErr w:type="gramStart"/>
      <w:r w:rsidRPr="007B7024">
        <w:rPr>
          <w:b/>
          <w:szCs w:val="28"/>
        </w:rPr>
        <w:t>исполняющий</w:t>
      </w:r>
      <w:proofErr w:type="gramEnd"/>
      <w:r w:rsidRPr="007B7024">
        <w:rPr>
          <w:b/>
          <w:szCs w:val="28"/>
        </w:rPr>
        <w:t xml:space="preserve"> полномочия</w:t>
      </w:r>
    </w:p>
    <w:p w:rsidR="00FD3B16" w:rsidRDefault="00BB2216" w:rsidP="00BB22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7B7024">
        <w:rPr>
          <w:b/>
          <w:szCs w:val="28"/>
        </w:rPr>
        <w:t>Главы города Мурманска</w:t>
      </w:r>
      <w:r>
        <w:rPr>
          <w:b/>
          <w:szCs w:val="28"/>
        </w:rPr>
        <w:t xml:space="preserve">                                                               Е.В. </w:t>
      </w:r>
      <w:proofErr w:type="spellStart"/>
      <w:r>
        <w:rPr>
          <w:b/>
          <w:szCs w:val="28"/>
        </w:rPr>
        <w:t>Ширшова</w:t>
      </w:r>
      <w:permEnd w:id="1468495148"/>
      <w:proofErr w:type="spellEnd"/>
    </w:p>
    <w:sectPr w:rsidR="00FD3B16" w:rsidSect="00B35E42">
      <w:headerReference w:type="default" r:id="rId13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216" w:rsidRDefault="00BB2216" w:rsidP="00534CFE">
      <w:pPr>
        <w:spacing w:after="0" w:line="240" w:lineRule="auto"/>
      </w:pPr>
      <w:r>
        <w:separator/>
      </w:r>
    </w:p>
  </w:endnote>
  <w:endnote w:type="continuationSeparator" w:id="0">
    <w:p w:rsidR="00BB2216" w:rsidRDefault="00BB2216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216" w:rsidRDefault="00BB2216" w:rsidP="00534CFE">
      <w:pPr>
        <w:spacing w:after="0" w:line="240" w:lineRule="auto"/>
      </w:pPr>
      <w:r>
        <w:separator/>
      </w:r>
    </w:p>
  </w:footnote>
  <w:footnote w:type="continuationSeparator" w:id="0">
    <w:p w:rsidR="00BB2216" w:rsidRDefault="00BB2216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BB2216" w:rsidRDefault="00BB22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45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A22"/>
    <w:multiLevelType w:val="multilevel"/>
    <w:tmpl w:val="37065D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3045D"/>
    <w:rsid w:val="000375F5"/>
    <w:rsid w:val="000A33F9"/>
    <w:rsid w:val="00102425"/>
    <w:rsid w:val="00180C58"/>
    <w:rsid w:val="00195FE1"/>
    <w:rsid w:val="001E2AD3"/>
    <w:rsid w:val="00200532"/>
    <w:rsid w:val="00210F11"/>
    <w:rsid w:val="00212D8C"/>
    <w:rsid w:val="0028113A"/>
    <w:rsid w:val="00286A7F"/>
    <w:rsid w:val="002B3B64"/>
    <w:rsid w:val="002D4DB6"/>
    <w:rsid w:val="00304385"/>
    <w:rsid w:val="00316F7C"/>
    <w:rsid w:val="00355EAC"/>
    <w:rsid w:val="00394736"/>
    <w:rsid w:val="00451559"/>
    <w:rsid w:val="0047067D"/>
    <w:rsid w:val="004A157E"/>
    <w:rsid w:val="0052339B"/>
    <w:rsid w:val="00534CFE"/>
    <w:rsid w:val="005519F1"/>
    <w:rsid w:val="00556012"/>
    <w:rsid w:val="00584256"/>
    <w:rsid w:val="005969A3"/>
    <w:rsid w:val="005F3C94"/>
    <w:rsid w:val="00627E47"/>
    <w:rsid w:val="00630398"/>
    <w:rsid w:val="00653E17"/>
    <w:rsid w:val="00683347"/>
    <w:rsid w:val="006C713C"/>
    <w:rsid w:val="006D7DCF"/>
    <w:rsid w:val="00727003"/>
    <w:rsid w:val="0074096A"/>
    <w:rsid w:val="007833C5"/>
    <w:rsid w:val="007858FE"/>
    <w:rsid w:val="007A437E"/>
    <w:rsid w:val="007D224F"/>
    <w:rsid w:val="007F1D8A"/>
    <w:rsid w:val="00806B47"/>
    <w:rsid w:val="0084381A"/>
    <w:rsid w:val="008A4CC6"/>
    <w:rsid w:val="008C5DA2"/>
    <w:rsid w:val="008C7405"/>
    <w:rsid w:val="008D6020"/>
    <w:rsid w:val="008F7588"/>
    <w:rsid w:val="00921458"/>
    <w:rsid w:val="00947562"/>
    <w:rsid w:val="00987905"/>
    <w:rsid w:val="009B5331"/>
    <w:rsid w:val="009D5CCF"/>
    <w:rsid w:val="00A0484D"/>
    <w:rsid w:val="00A13D3C"/>
    <w:rsid w:val="00A327D1"/>
    <w:rsid w:val="00A90548"/>
    <w:rsid w:val="00AD3188"/>
    <w:rsid w:val="00B26F81"/>
    <w:rsid w:val="00B35E42"/>
    <w:rsid w:val="00B43BA7"/>
    <w:rsid w:val="00B5001F"/>
    <w:rsid w:val="00B53B64"/>
    <w:rsid w:val="00B63303"/>
    <w:rsid w:val="00B640FF"/>
    <w:rsid w:val="00B75FE6"/>
    <w:rsid w:val="00B83123"/>
    <w:rsid w:val="00B8535A"/>
    <w:rsid w:val="00BB2216"/>
    <w:rsid w:val="00C1283D"/>
    <w:rsid w:val="00CB790D"/>
    <w:rsid w:val="00CC7E86"/>
    <w:rsid w:val="00D074C1"/>
    <w:rsid w:val="00D64B24"/>
    <w:rsid w:val="00D852BA"/>
    <w:rsid w:val="00D930A3"/>
    <w:rsid w:val="00DD0D57"/>
    <w:rsid w:val="00DD3351"/>
    <w:rsid w:val="00E661EF"/>
    <w:rsid w:val="00E74597"/>
    <w:rsid w:val="00F4028D"/>
    <w:rsid w:val="00FA4B58"/>
    <w:rsid w:val="00FD3B16"/>
    <w:rsid w:val="00FE2E58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402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F40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71189&amp;dst=1019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189&amp;dst=101915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login.consultant.ru/link/?req=doc&amp;base=RLAW087&amp;n=138808&amp;dst=1003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87&amp;n=141756&amp;dst=100147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E51CC"/>
    <w:rsid w:val="001520F6"/>
    <w:rsid w:val="001C32C4"/>
    <w:rsid w:val="003A47CF"/>
    <w:rsid w:val="003B2F6C"/>
    <w:rsid w:val="003B3E21"/>
    <w:rsid w:val="00436460"/>
    <w:rsid w:val="00480910"/>
    <w:rsid w:val="004F4620"/>
    <w:rsid w:val="0074271C"/>
    <w:rsid w:val="007A65D8"/>
    <w:rsid w:val="0083717E"/>
    <w:rsid w:val="00890B0A"/>
    <w:rsid w:val="0090399F"/>
    <w:rsid w:val="00A57FC4"/>
    <w:rsid w:val="00CD7115"/>
    <w:rsid w:val="00D92D67"/>
    <w:rsid w:val="00DE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426</Words>
  <Characters>2434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Терновая Татьяна Владимировна</cp:lastModifiedBy>
  <cp:revision>19</cp:revision>
  <cp:lastPrinted>2026-08-13T07:58:00Z</cp:lastPrinted>
  <dcterms:created xsi:type="dcterms:W3CDTF">2018-12-24T13:24:00Z</dcterms:created>
  <dcterms:modified xsi:type="dcterms:W3CDTF">2026-08-13T08:12:00Z</dcterms:modified>
</cp:coreProperties>
</file>