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020" w:rsidRDefault="00653E17" w:rsidP="005519F1">
      <w:pPr>
        <w:spacing w:after="0" w:line="240" w:lineRule="auto"/>
        <w:jc w:val="center"/>
      </w:pPr>
      <w:r>
        <w:rPr>
          <w:noProof/>
          <w:lang w:eastAsia="ru-RU"/>
        </w:rPr>
        <w:drawing>
          <wp:anchor distT="0" distB="0" distL="114300" distR="114300" simplePos="0" relativeHeight="251657728" behindDoc="0" locked="0" layoutInCell="1" allowOverlap="1">
            <wp:simplePos x="0" y="0"/>
            <wp:positionH relativeFrom="column">
              <wp:posOffset>2641126</wp:posOffset>
            </wp:positionH>
            <wp:positionV relativeFrom="paragraph">
              <wp:posOffset>-280035</wp:posOffset>
            </wp:positionV>
            <wp:extent cx="640080" cy="717550"/>
            <wp:effectExtent l="0" t="0" r="7620" b="6350"/>
            <wp:wrapNone/>
            <wp:docPr id="2" name="Рисунок 8" descr="C:\Users\VissonovSV\Downloads\1200px-RUS_Murmansk_COA.sv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C:\Users\VissonovSV\Downloads\1200px-RUS_Murmansk_COA.svg.png"/>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6020" w:rsidRDefault="008D6020" w:rsidP="008D6020">
      <w:pPr>
        <w:spacing w:after="0" w:line="240" w:lineRule="auto"/>
        <w:jc w:val="center"/>
      </w:pPr>
    </w:p>
    <w:p w:rsidR="00B640FF" w:rsidRPr="00200532" w:rsidRDefault="00B640FF" w:rsidP="00451559">
      <w:pPr>
        <w:spacing w:after="0" w:line="240" w:lineRule="auto"/>
        <w:jc w:val="center"/>
        <w:rPr>
          <w:sz w:val="32"/>
          <w:szCs w:val="32"/>
        </w:rPr>
      </w:pPr>
    </w:p>
    <w:p w:rsidR="00451559" w:rsidRPr="00451559" w:rsidRDefault="00451559" w:rsidP="005519F1">
      <w:pPr>
        <w:keepNext/>
        <w:spacing w:after="0" w:line="240" w:lineRule="auto"/>
        <w:jc w:val="center"/>
        <w:rPr>
          <w:rFonts w:eastAsia="Times New Roman"/>
          <w:b/>
          <w:color w:val="000000"/>
          <w:sz w:val="32"/>
          <w:szCs w:val="28"/>
          <w:lang w:eastAsia="ru-RU"/>
        </w:rPr>
      </w:pPr>
      <w:r w:rsidRPr="00451559">
        <w:rPr>
          <w:rFonts w:eastAsia="Times New Roman"/>
          <w:b/>
          <w:color w:val="000000"/>
          <w:sz w:val="32"/>
          <w:szCs w:val="28"/>
          <w:lang w:eastAsia="ru-RU"/>
        </w:rPr>
        <w:t>АДМИНИСТРАЦИЯ</w:t>
      </w:r>
      <w:r w:rsidR="006C713C">
        <w:rPr>
          <w:rFonts w:eastAsia="Times New Roman"/>
          <w:b/>
          <w:color w:val="000000"/>
          <w:sz w:val="32"/>
          <w:szCs w:val="28"/>
          <w:lang w:eastAsia="ru-RU"/>
        </w:rPr>
        <w:t xml:space="preserve"> </w:t>
      </w:r>
      <w:r w:rsidRPr="00451559">
        <w:rPr>
          <w:rFonts w:eastAsia="Times New Roman"/>
          <w:b/>
          <w:color w:val="000000"/>
          <w:sz w:val="32"/>
          <w:szCs w:val="28"/>
          <w:lang w:eastAsia="ru-RU"/>
        </w:rPr>
        <w:t>ГОРОДА МУРМАНСКА</w:t>
      </w:r>
    </w:p>
    <w:p w:rsidR="00451559" w:rsidRPr="00D074C1" w:rsidRDefault="00451559" w:rsidP="00451559">
      <w:pPr>
        <w:spacing w:after="0" w:line="240" w:lineRule="auto"/>
        <w:jc w:val="center"/>
        <w:rPr>
          <w:rFonts w:eastAsia="Times New Roman"/>
          <w:szCs w:val="28"/>
          <w:lang w:eastAsia="ru-RU"/>
        </w:rPr>
      </w:pPr>
    </w:p>
    <w:p w:rsidR="00451559" w:rsidRPr="00451559" w:rsidRDefault="00451559" w:rsidP="00451559">
      <w:pPr>
        <w:keepNext/>
        <w:spacing w:after="0" w:line="240" w:lineRule="auto"/>
        <w:jc w:val="center"/>
        <w:outlineLvl w:val="4"/>
        <w:rPr>
          <w:rFonts w:eastAsia="Times New Roman"/>
          <w:b/>
          <w:color w:val="000000"/>
          <w:sz w:val="32"/>
          <w:szCs w:val="28"/>
          <w:lang w:eastAsia="ru-RU"/>
        </w:rPr>
      </w:pPr>
      <w:r w:rsidRPr="00451559">
        <w:rPr>
          <w:rFonts w:eastAsia="Times New Roman"/>
          <w:b/>
          <w:color w:val="000000"/>
          <w:sz w:val="32"/>
          <w:szCs w:val="28"/>
          <w:lang w:eastAsia="ru-RU"/>
        </w:rPr>
        <w:t xml:space="preserve">П О С Т А Н О В Л Е Н И Е </w:t>
      </w:r>
    </w:p>
    <w:p w:rsidR="00451559" w:rsidRPr="006C713C" w:rsidRDefault="00451559" w:rsidP="00451559">
      <w:pPr>
        <w:spacing w:after="0" w:line="240" w:lineRule="auto"/>
        <w:jc w:val="center"/>
        <w:rPr>
          <w:rFonts w:eastAsia="Times New Roman"/>
          <w:szCs w:val="28"/>
          <w:lang w:eastAsia="ru-RU"/>
        </w:rPr>
      </w:pPr>
    </w:p>
    <w:p w:rsidR="00451559" w:rsidRPr="006C713C" w:rsidRDefault="00451559" w:rsidP="00451559">
      <w:pPr>
        <w:spacing w:after="0" w:line="240" w:lineRule="auto"/>
        <w:jc w:val="center"/>
        <w:rPr>
          <w:rFonts w:eastAsia="Times New Roman"/>
          <w:szCs w:val="28"/>
          <w:lang w:eastAsia="ru-RU"/>
        </w:rPr>
      </w:pPr>
    </w:p>
    <w:p w:rsidR="00451559" w:rsidRPr="00451559" w:rsidRDefault="00D41495" w:rsidP="00451559">
      <w:pPr>
        <w:spacing w:after="0" w:line="240" w:lineRule="auto"/>
        <w:jc w:val="both"/>
        <w:rPr>
          <w:rFonts w:eastAsia="Times New Roman"/>
          <w:szCs w:val="20"/>
          <w:lang w:eastAsia="ru-RU"/>
        </w:rPr>
      </w:pPr>
      <w:permStart w:id="1160525662" w:edGrp="everyone"/>
      <w:r w:rsidRPr="0036533D">
        <w:rPr>
          <w:rFonts w:eastAsia="Times New Roman"/>
          <w:szCs w:val="20"/>
          <w:lang w:eastAsia="ru-RU"/>
        </w:rPr>
        <w:t>12</w:t>
      </w:r>
      <w:r w:rsidR="0036533D">
        <w:rPr>
          <w:rFonts w:eastAsia="Times New Roman"/>
          <w:szCs w:val="20"/>
          <w:lang w:eastAsia="ru-RU"/>
        </w:rPr>
        <w:t>.08.2026</w:t>
      </w:r>
      <w:permEnd w:id="1160525662"/>
      <w:r w:rsidR="00451559" w:rsidRPr="00451559">
        <w:rPr>
          <w:rFonts w:eastAsia="Times New Roman"/>
          <w:szCs w:val="20"/>
          <w:lang w:eastAsia="ru-RU"/>
        </w:rPr>
        <w:t xml:space="preserve">                                                                                                    </w:t>
      </w:r>
      <w:r w:rsidR="00451559">
        <w:rPr>
          <w:rFonts w:eastAsia="Times New Roman"/>
          <w:szCs w:val="20"/>
          <w:lang w:eastAsia="ru-RU"/>
        </w:rPr>
        <w:t xml:space="preserve"> </w:t>
      </w:r>
      <w:r w:rsidR="00D074C1">
        <w:rPr>
          <w:rFonts w:eastAsia="Times New Roman"/>
          <w:szCs w:val="20"/>
          <w:lang w:eastAsia="ru-RU"/>
        </w:rPr>
        <w:t xml:space="preserve"> </w:t>
      </w:r>
      <w:r w:rsidR="006C713C">
        <w:rPr>
          <w:rFonts w:eastAsia="Times New Roman"/>
          <w:szCs w:val="20"/>
          <w:lang w:eastAsia="ru-RU"/>
        </w:rPr>
        <w:t xml:space="preserve">  </w:t>
      </w:r>
      <w:r w:rsidR="00D074C1">
        <w:rPr>
          <w:rFonts w:eastAsia="Times New Roman"/>
          <w:szCs w:val="20"/>
          <w:lang w:eastAsia="ru-RU"/>
        </w:rPr>
        <w:t xml:space="preserve">№ </w:t>
      </w:r>
      <w:permStart w:id="1880451248" w:edGrp="everyone"/>
      <w:r w:rsidRPr="0036533D">
        <w:rPr>
          <w:rFonts w:eastAsia="Times New Roman"/>
          <w:szCs w:val="20"/>
          <w:lang w:eastAsia="ru-RU"/>
        </w:rPr>
        <w:t>3764</w:t>
      </w:r>
      <w:permEnd w:id="1880451248"/>
    </w:p>
    <w:p w:rsidR="00451559" w:rsidRPr="006C713C" w:rsidRDefault="00451559" w:rsidP="00451559">
      <w:pPr>
        <w:spacing w:after="0" w:line="240" w:lineRule="auto"/>
        <w:jc w:val="both"/>
        <w:rPr>
          <w:rFonts w:eastAsia="Times New Roman"/>
          <w:szCs w:val="20"/>
          <w:lang w:eastAsia="ru-RU"/>
        </w:rPr>
      </w:pPr>
    </w:p>
    <w:p w:rsidR="00451559" w:rsidRPr="006C713C" w:rsidRDefault="00451559" w:rsidP="00451559">
      <w:pPr>
        <w:spacing w:after="0" w:line="240" w:lineRule="auto"/>
        <w:jc w:val="center"/>
        <w:rPr>
          <w:rFonts w:eastAsia="Times New Roman"/>
          <w:szCs w:val="20"/>
          <w:lang w:eastAsia="ru-RU"/>
        </w:rPr>
      </w:pPr>
    </w:p>
    <w:sdt>
      <w:sdtPr>
        <w:rPr>
          <w:rFonts w:eastAsia="Times New Roman"/>
          <w:b/>
          <w:szCs w:val="20"/>
          <w:lang w:eastAsia="ru-RU"/>
        </w:rPr>
        <w:id w:val="1461541337"/>
        <w:placeholder>
          <w:docPart w:val="DefaultPlaceholder_-1854013440"/>
        </w:placeholder>
      </w:sdtPr>
      <w:sdtContent>
        <w:permStart w:id="147467970" w:edGrp="everyone" w:displacedByCustomXml="next"/>
        <w:sdt>
          <w:sdtPr>
            <w:rPr>
              <w:rFonts w:eastAsia="Times New Roman"/>
              <w:b/>
              <w:szCs w:val="20"/>
              <w:lang w:eastAsia="ru-RU"/>
            </w:rPr>
            <w:id w:val="101152924"/>
            <w:placeholder>
              <w:docPart w:val="F1D225DB3893482C95CA7F64B04B7E7A"/>
            </w:placeholder>
          </w:sdtPr>
          <w:sdtContent>
            <w:p w:rsidR="00B412E6" w:rsidRDefault="008B110F" w:rsidP="00451559">
              <w:pPr>
                <w:spacing w:after="0" w:line="240" w:lineRule="auto"/>
                <w:jc w:val="center"/>
                <w:rPr>
                  <w:b/>
                  <w:szCs w:val="28"/>
                  <w:lang w:eastAsia="ru-RU"/>
                </w:rPr>
              </w:pPr>
              <w:r>
                <w:rPr>
                  <w:b/>
                  <w:szCs w:val="28"/>
                  <w:lang w:eastAsia="ru-RU"/>
                </w:rPr>
                <w:t xml:space="preserve">Об отмене </w:t>
              </w:r>
              <w:r w:rsidR="00505DCC">
                <w:rPr>
                  <w:b/>
                  <w:szCs w:val="28"/>
                  <w:lang w:eastAsia="ru-RU"/>
                </w:rPr>
                <w:t>постановления</w:t>
              </w:r>
              <w:r w:rsidR="00B37DE8">
                <w:rPr>
                  <w:b/>
                  <w:szCs w:val="28"/>
                  <w:lang w:eastAsia="ru-RU"/>
                </w:rPr>
                <w:t xml:space="preserve"> администрации города Мурманска </w:t>
              </w:r>
            </w:p>
            <w:p w:rsidR="00FD3B16" w:rsidRPr="00FD3B16" w:rsidRDefault="00B37DE8" w:rsidP="00451559">
              <w:pPr>
                <w:spacing w:after="0" w:line="240" w:lineRule="auto"/>
                <w:jc w:val="center"/>
                <w:rPr>
                  <w:rFonts w:eastAsia="Times New Roman"/>
                  <w:b/>
                  <w:szCs w:val="20"/>
                  <w:lang w:eastAsia="ru-RU"/>
                </w:rPr>
              </w:pPr>
              <w:r>
                <w:rPr>
                  <w:b/>
                  <w:szCs w:val="28"/>
                  <w:lang w:eastAsia="ru-RU"/>
                </w:rPr>
                <w:t xml:space="preserve">от 03.08.2020 № </w:t>
              </w:r>
              <w:r w:rsidRPr="004B7D12">
                <w:rPr>
                  <w:b/>
                  <w:szCs w:val="28"/>
                </w:rPr>
                <w:t xml:space="preserve">1830 </w:t>
              </w:r>
              <w:r w:rsidRPr="004B7D12">
                <w:rPr>
                  <w:rFonts w:eastAsiaTheme="minorHAnsi"/>
                  <w:b/>
                  <w:bCs/>
                  <w:szCs w:val="28"/>
                </w:rPr>
                <w:t>«О создании рабочей группы по вопросу компенсации за счет средств бюджета муниципального образования город Мурманск некомпенсируемых финансовых убытков АО «Мурманский морской рыбный порт», обусловленных продолжением эксплуатации источника тепловой энергии АО «Мурманский морской рыбный порт»</w:t>
              </w:r>
            </w:p>
          </w:sdtContent>
        </w:sdt>
        <w:permEnd w:id="147467970" w:displacedByCustomXml="next"/>
      </w:sdtContent>
    </w:sdt>
    <w:p w:rsidR="00FD3B16" w:rsidRPr="00D074C1" w:rsidRDefault="00FD3B16" w:rsidP="00451559">
      <w:pPr>
        <w:spacing w:after="0" w:line="240" w:lineRule="auto"/>
        <w:jc w:val="center"/>
        <w:rPr>
          <w:rFonts w:eastAsia="Times New Roman"/>
          <w:szCs w:val="28"/>
          <w:lang w:eastAsia="ru-RU"/>
        </w:rPr>
      </w:pPr>
    </w:p>
    <w:p w:rsidR="00FD3B16" w:rsidRPr="00D074C1" w:rsidRDefault="00FD3B16" w:rsidP="00D074C1">
      <w:pPr>
        <w:spacing w:after="0" w:line="240" w:lineRule="auto"/>
        <w:jc w:val="center"/>
        <w:rPr>
          <w:rFonts w:eastAsia="Times New Roman"/>
          <w:szCs w:val="28"/>
          <w:lang w:eastAsia="ru-RU"/>
        </w:rPr>
      </w:pPr>
    </w:p>
    <w:p w:rsidR="00FD3B16" w:rsidRDefault="007E061F" w:rsidP="005F3C94">
      <w:pPr>
        <w:widowControl w:val="0"/>
        <w:autoSpaceDE w:val="0"/>
        <w:autoSpaceDN w:val="0"/>
        <w:adjustRightInd w:val="0"/>
        <w:spacing w:after="0" w:line="240" w:lineRule="auto"/>
        <w:ind w:firstLine="709"/>
        <w:jc w:val="both"/>
        <w:rPr>
          <w:rFonts w:eastAsia="Times New Roman"/>
          <w:szCs w:val="28"/>
          <w:lang w:eastAsia="ru-RU"/>
        </w:rPr>
      </w:pPr>
      <w:permStart w:id="378286513" w:edGrp="everyone"/>
      <w:r>
        <w:rPr>
          <w:szCs w:val="28"/>
          <w:lang w:eastAsia="ru-RU"/>
        </w:rPr>
        <w:t xml:space="preserve">Руководствуясь Федеральным </w:t>
      </w:r>
      <w:hyperlink r:id="rId9" w:history="1">
        <w:r w:rsidRPr="007E061F">
          <w:rPr>
            <w:szCs w:val="28"/>
            <w:lang w:eastAsia="ru-RU"/>
          </w:rPr>
          <w:t>законом</w:t>
        </w:r>
      </w:hyperlink>
      <w:r w:rsidRPr="007E061F">
        <w:rPr>
          <w:szCs w:val="28"/>
          <w:lang w:eastAsia="ru-RU"/>
        </w:rPr>
        <w:t xml:space="preserve"> от </w:t>
      </w:r>
      <w:r>
        <w:rPr>
          <w:szCs w:val="28"/>
          <w:lang w:eastAsia="ru-RU"/>
        </w:rPr>
        <w:t xml:space="preserve">06.10.2003 № 131-ФЗ </w:t>
      </w:r>
      <w:r w:rsidR="008B110F">
        <w:rPr>
          <w:szCs w:val="28"/>
          <w:lang w:eastAsia="ru-RU"/>
        </w:rPr>
        <w:t xml:space="preserve">            </w:t>
      </w:r>
      <w:r>
        <w:rPr>
          <w:szCs w:val="28"/>
          <w:lang w:eastAsia="ru-RU"/>
        </w:rPr>
        <w:t xml:space="preserve">«Об общих </w:t>
      </w:r>
      <w:r w:rsidRPr="007E061F">
        <w:rPr>
          <w:szCs w:val="28"/>
          <w:lang w:eastAsia="ru-RU"/>
        </w:rPr>
        <w:t>принципах организации местного самоуправления в Российской Федерации»,</w:t>
      </w:r>
      <w:r w:rsidR="0002097A">
        <w:rPr>
          <w:szCs w:val="28"/>
          <w:lang w:eastAsia="ru-RU"/>
        </w:rPr>
        <w:t xml:space="preserve"> </w:t>
      </w:r>
      <w:r w:rsidR="00B436CF">
        <w:rPr>
          <w:szCs w:val="28"/>
        </w:rPr>
        <w:t>руководствуясь Уставом муниципального образования городской округ город-герой Мурманск</w:t>
      </w:r>
      <w:r w:rsidR="0002097A">
        <w:rPr>
          <w:szCs w:val="28"/>
          <w:lang w:eastAsia="ru-RU"/>
        </w:rPr>
        <w:t>,</w:t>
      </w:r>
      <w:permEnd w:id="378286513"/>
      <w:r w:rsidR="005F3C94" w:rsidRPr="00355EAC">
        <w:rPr>
          <w:rFonts w:eastAsia="Times New Roman"/>
          <w:b/>
          <w:szCs w:val="28"/>
          <w:lang w:eastAsia="ru-RU"/>
        </w:rPr>
        <w:t xml:space="preserve"> </w:t>
      </w:r>
      <w:proofErr w:type="gramStart"/>
      <w:r w:rsidR="005F3C94">
        <w:rPr>
          <w:rFonts w:eastAsia="Times New Roman"/>
          <w:b/>
          <w:szCs w:val="28"/>
          <w:lang w:eastAsia="ru-RU"/>
        </w:rPr>
        <w:t>п</w:t>
      </w:r>
      <w:proofErr w:type="gramEnd"/>
      <w:r w:rsidR="005F3C94">
        <w:rPr>
          <w:rFonts w:eastAsia="Times New Roman"/>
          <w:b/>
          <w:szCs w:val="28"/>
          <w:lang w:eastAsia="ru-RU"/>
        </w:rPr>
        <w:t xml:space="preserve"> о с т а н о в л я ю:</w:t>
      </w:r>
      <w:r w:rsidR="005F3C94">
        <w:rPr>
          <w:rFonts w:eastAsia="Times New Roman"/>
          <w:szCs w:val="28"/>
          <w:lang w:eastAsia="ru-RU"/>
        </w:rPr>
        <w:t xml:space="preserve"> </w:t>
      </w:r>
    </w:p>
    <w:p w:rsidR="000375F5" w:rsidRDefault="000375F5" w:rsidP="005F3C94">
      <w:pPr>
        <w:widowControl w:val="0"/>
        <w:autoSpaceDE w:val="0"/>
        <w:autoSpaceDN w:val="0"/>
        <w:adjustRightInd w:val="0"/>
        <w:spacing w:after="0" w:line="240" w:lineRule="auto"/>
        <w:ind w:firstLine="709"/>
        <w:jc w:val="both"/>
        <w:rPr>
          <w:rFonts w:eastAsia="Times New Roman"/>
          <w:szCs w:val="28"/>
          <w:lang w:eastAsia="ru-RU"/>
        </w:rPr>
      </w:pPr>
    </w:p>
    <w:p w:rsidR="00505DCC" w:rsidRDefault="003B45E2" w:rsidP="00505DCC">
      <w:pPr>
        <w:autoSpaceDE w:val="0"/>
        <w:autoSpaceDN w:val="0"/>
        <w:adjustRightInd w:val="0"/>
        <w:spacing w:after="0" w:line="240" w:lineRule="auto"/>
        <w:ind w:firstLine="709"/>
        <w:jc w:val="both"/>
        <w:rPr>
          <w:rFonts w:eastAsia="Times New Roman"/>
          <w:szCs w:val="28"/>
          <w:lang w:eastAsia="ru-RU"/>
        </w:rPr>
      </w:pPr>
      <w:permStart w:id="1187461105" w:edGrp="everyone"/>
      <w:r>
        <w:rPr>
          <w:szCs w:val="28"/>
        </w:rPr>
        <w:t>1. </w:t>
      </w:r>
      <w:r w:rsidR="008B110F">
        <w:rPr>
          <w:szCs w:val="28"/>
          <w:lang w:eastAsia="ru-RU"/>
        </w:rPr>
        <w:t xml:space="preserve">Отменить </w:t>
      </w:r>
      <w:r w:rsidR="00505DCC">
        <w:rPr>
          <w:szCs w:val="28"/>
          <w:lang w:eastAsia="ru-RU"/>
        </w:rPr>
        <w:t>постановление</w:t>
      </w:r>
      <w:r w:rsidR="007E061F">
        <w:rPr>
          <w:szCs w:val="28"/>
          <w:lang w:eastAsia="ru-RU"/>
        </w:rPr>
        <w:t xml:space="preserve"> администрации города Мурманска</w:t>
      </w:r>
      <w:r w:rsidR="00505DCC">
        <w:rPr>
          <w:szCs w:val="28"/>
          <w:lang w:eastAsia="ru-RU"/>
        </w:rPr>
        <w:t xml:space="preserve"> </w:t>
      </w:r>
      <w:r w:rsidR="00B30090">
        <w:rPr>
          <w:szCs w:val="28"/>
          <w:lang w:eastAsia="ru-RU"/>
        </w:rPr>
        <w:t xml:space="preserve">                 </w:t>
      </w:r>
      <w:r w:rsidR="00505DCC">
        <w:rPr>
          <w:szCs w:val="28"/>
          <w:lang w:eastAsia="ru-RU"/>
        </w:rPr>
        <w:t>от 03.08.2020 № 1830</w:t>
      </w:r>
      <w:r w:rsidR="00505DCC">
        <w:rPr>
          <w:rFonts w:eastAsia="Times New Roman"/>
          <w:szCs w:val="28"/>
          <w:lang w:eastAsia="ru-RU"/>
        </w:rPr>
        <w:t xml:space="preserve"> «</w:t>
      </w:r>
      <w:r w:rsidR="00505DCC">
        <w:rPr>
          <w:szCs w:val="28"/>
          <w:lang w:eastAsia="ru-RU"/>
        </w:rPr>
        <w:t>О создании рабочей группы по вопросу компенсации за счет средств бюджета муниципального образования город Мурманск некомпенсируемых финансовых убытков АО «Мурманский морской рыбный порт», обусловленных продолжением эксплуатации источника тепловой энерг</w:t>
      </w:r>
      <w:proofErr w:type="gramStart"/>
      <w:r w:rsidR="00505DCC">
        <w:rPr>
          <w:szCs w:val="28"/>
          <w:lang w:eastAsia="ru-RU"/>
        </w:rPr>
        <w:t>ии АО</w:t>
      </w:r>
      <w:proofErr w:type="gramEnd"/>
      <w:r w:rsidR="00505DCC">
        <w:rPr>
          <w:szCs w:val="28"/>
          <w:lang w:eastAsia="ru-RU"/>
        </w:rPr>
        <w:t xml:space="preserve"> «Мурманский морской рыбный порт»</w:t>
      </w:r>
      <w:r w:rsidR="00505DCC">
        <w:rPr>
          <w:rFonts w:eastAsia="Times New Roman"/>
          <w:szCs w:val="28"/>
          <w:lang w:eastAsia="ru-RU"/>
        </w:rPr>
        <w:t>.</w:t>
      </w:r>
    </w:p>
    <w:p w:rsidR="00505DCC" w:rsidRPr="00505DCC" w:rsidRDefault="005B320A" w:rsidP="00505DCC">
      <w:pPr>
        <w:widowControl w:val="0"/>
        <w:autoSpaceDE w:val="0"/>
        <w:autoSpaceDN w:val="0"/>
        <w:adjustRightInd w:val="0"/>
        <w:spacing w:after="0" w:line="240" w:lineRule="auto"/>
        <w:ind w:firstLine="709"/>
        <w:jc w:val="both"/>
        <w:rPr>
          <w:rFonts w:eastAsia="Times New Roman"/>
          <w:szCs w:val="28"/>
          <w:lang w:eastAsia="ru-RU"/>
        </w:rPr>
      </w:pPr>
      <w:r>
        <w:rPr>
          <w:rFonts w:eastAsia="Times New Roman"/>
          <w:szCs w:val="28"/>
          <w:lang w:eastAsia="ru-RU"/>
        </w:rPr>
        <w:t>2</w:t>
      </w:r>
      <w:r w:rsidR="007E061F">
        <w:rPr>
          <w:rFonts w:eastAsia="Times New Roman"/>
          <w:szCs w:val="28"/>
          <w:lang w:eastAsia="ru-RU"/>
        </w:rPr>
        <w:t>.</w:t>
      </w:r>
      <w:r w:rsidR="0064743C">
        <w:rPr>
          <w:rFonts w:eastAsia="Times New Roman"/>
          <w:szCs w:val="28"/>
          <w:lang w:eastAsia="ru-RU"/>
        </w:rPr>
        <w:t> </w:t>
      </w:r>
      <w:r w:rsidR="00505DCC" w:rsidRPr="00B724DD">
        <w:rPr>
          <w:szCs w:val="28"/>
        </w:rPr>
        <w:t>Отделу администрирования инфраструктуры и информационных систем администрации города Мурманска (</w:t>
      </w:r>
      <w:proofErr w:type="spellStart"/>
      <w:r w:rsidR="00505DCC" w:rsidRPr="00B724DD">
        <w:rPr>
          <w:szCs w:val="28"/>
        </w:rPr>
        <w:t>Харлан</w:t>
      </w:r>
      <w:proofErr w:type="spellEnd"/>
      <w:r w:rsidR="00505DCC" w:rsidRPr="00B724DD">
        <w:rPr>
          <w:szCs w:val="28"/>
        </w:rPr>
        <w:t xml:space="preserve"> Я.В.) </w:t>
      </w:r>
      <w:proofErr w:type="gramStart"/>
      <w:r w:rsidR="00505DCC" w:rsidRPr="00B724DD">
        <w:rPr>
          <w:szCs w:val="28"/>
        </w:rPr>
        <w:t>раз</w:t>
      </w:r>
      <w:r w:rsidR="00505DCC">
        <w:rPr>
          <w:szCs w:val="28"/>
        </w:rPr>
        <w:t>местить</w:t>
      </w:r>
      <w:proofErr w:type="gramEnd"/>
      <w:r w:rsidR="00505DCC">
        <w:rPr>
          <w:szCs w:val="28"/>
        </w:rPr>
        <w:t xml:space="preserve"> настоящее постановление</w:t>
      </w:r>
      <w:r w:rsidR="00505DCC" w:rsidRPr="00B724DD">
        <w:rPr>
          <w:szCs w:val="28"/>
        </w:rPr>
        <w:t xml:space="preserve"> на официальном сайте администрации города Мурманска в сети Интернет.</w:t>
      </w:r>
    </w:p>
    <w:p w:rsidR="00505DCC" w:rsidRPr="00B724DD" w:rsidRDefault="00505DCC" w:rsidP="00505DCC">
      <w:pPr>
        <w:spacing w:after="0" w:line="240" w:lineRule="auto"/>
        <w:ind w:firstLine="709"/>
        <w:jc w:val="both"/>
        <w:rPr>
          <w:szCs w:val="28"/>
        </w:rPr>
      </w:pPr>
      <w:r>
        <w:rPr>
          <w:szCs w:val="28"/>
        </w:rPr>
        <w:t>3</w:t>
      </w:r>
      <w:r w:rsidRPr="00B724DD">
        <w:rPr>
          <w:szCs w:val="28"/>
        </w:rPr>
        <w:t xml:space="preserve">. Редакции газеты </w:t>
      </w:r>
      <w:r w:rsidR="00335000">
        <w:rPr>
          <w:szCs w:val="28"/>
        </w:rPr>
        <w:t>«В</w:t>
      </w:r>
      <w:r w:rsidR="0036533D">
        <w:rPr>
          <w:szCs w:val="28"/>
        </w:rPr>
        <w:t>ечерний Мурманск» (</w:t>
      </w:r>
      <w:proofErr w:type="spellStart"/>
      <w:r w:rsidR="0036533D">
        <w:rPr>
          <w:szCs w:val="28"/>
        </w:rPr>
        <w:t>Селивёрстова</w:t>
      </w:r>
      <w:proofErr w:type="spellEnd"/>
      <w:r w:rsidR="0036533D">
        <w:rPr>
          <w:szCs w:val="28"/>
        </w:rPr>
        <w:t xml:space="preserve"> </w:t>
      </w:r>
      <w:bookmarkStart w:id="0" w:name="_GoBack"/>
      <w:bookmarkEnd w:id="0"/>
      <w:r w:rsidR="00335000">
        <w:rPr>
          <w:szCs w:val="28"/>
        </w:rPr>
        <w:t>В.С</w:t>
      </w:r>
      <w:r w:rsidR="00335000" w:rsidRPr="008E5984">
        <w:rPr>
          <w:szCs w:val="28"/>
        </w:rPr>
        <w:t xml:space="preserve">.) </w:t>
      </w:r>
      <w:r w:rsidRPr="00B724DD">
        <w:rPr>
          <w:szCs w:val="28"/>
        </w:rPr>
        <w:t xml:space="preserve"> опубликовать настоящее постановление.</w:t>
      </w:r>
    </w:p>
    <w:p w:rsidR="00505DCC" w:rsidRPr="00B724DD" w:rsidRDefault="00505DCC" w:rsidP="00505DCC">
      <w:pPr>
        <w:spacing w:after="0" w:line="240" w:lineRule="auto"/>
        <w:ind w:firstLine="709"/>
        <w:jc w:val="both"/>
        <w:rPr>
          <w:szCs w:val="28"/>
        </w:rPr>
      </w:pPr>
      <w:r>
        <w:rPr>
          <w:szCs w:val="28"/>
        </w:rPr>
        <w:t>4</w:t>
      </w:r>
      <w:r w:rsidRPr="00B724DD">
        <w:rPr>
          <w:szCs w:val="28"/>
        </w:rPr>
        <w:t>. </w:t>
      </w:r>
      <w:r w:rsidRPr="00B724DD">
        <w:rPr>
          <w:color w:val="000000"/>
          <w:szCs w:val="28"/>
        </w:rPr>
        <w:t xml:space="preserve">Настоящее постановление вступает </w:t>
      </w:r>
      <w:r w:rsidRPr="00B724DD">
        <w:rPr>
          <w:szCs w:val="28"/>
        </w:rPr>
        <w:t>в силу</w:t>
      </w:r>
      <w:r>
        <w:rPr>
          <w:szCs w:val="28"/>
        </w:rPr>
        <w:t xml:space="preserve"> </w:t>
      </w:r>
      <w:r w:rsidRPr="00D44128">
        <w:rPr>
          <w:rFonts w:eastAsia="Times New Roman"/>
          <w:szCs w:val="28"/>
          <w:lang w:eastAsia="ru-RU"/>
        </w:rPr>
        <w:t xml:space="preserve">со дня </w:t>
      </w:r>
      <w:r>
        <w:rPr>
          <w:szCs w:val="28"/>
          <w:lang w:eastAsia="ru-RU"/>
        </w:rPr>
        <w:t>подписания</w:t>
      </w:r>
      <w:r w:rsidRPr="00B724DD">
        <w:rPr>
          <w:szCs w:val="28"/>
        </w:rPr>
        <w:t>.</w:t>
      </w:r>
    </w:p>
    <w:p w:rsidR="00683347" w:rsidRDefault="00505DCC" w:rsidP="005F3C94">
      <w:pPr>
        <w:widowControl w:val="0"/>
        <w:autoSpaceDE w:val="0"/>
        <w:autoSpaceDN w:val="0"/>
        <w:adjustRightInd w:val="0"/>
        <w:spacing w:after="0" w:line="240" w:lineRule="auto"/>
        <w:ind w:firstLine="709"/>
        <w:jc w:val="both"/>
        <w:rPr>
          <w:rFonts w:eastAsia="Times New Roman"/>
          <w:szCs w:val="28"/>
          <w:lang w:eastAsia="ru-RU"/>
        </w:rPr>
      </w:pPr>
      <w:r>
        <w:rPr>
          <w:color w:val="000000"/>
          <w:szCs w:val="28"/>
        </w:rPr>
        <w:t>5</w:t>
      </w:r>
      <w:r w:rsidRPr="00B724DD">
        <w:rPr>
          <w:color w:val="000000"/>
          <w:szCs w:val="28"/>
        </w:rPr>
        <w:t>. </w:t>
      </w:r>
      <w:r w:rsidRPr="00B724DD">
        <w:rPr>
          <w:rFonts w:eastAsia="Times New Roman"/>
          <w:szCs w:val="28"/>
          <w:lang w:eastAsia="ru-RU"/>
        </w:rPr>
        <w:t>Контроль за выполнением настоящего постановления оставляю за собой</w:t>
      </w:r>
      <w:r>
        <w:rPr>
          <w:szCs w:val="28"/>
        </w:rPr>
        <w:t>.</w:t>
      </w:r>
      <w:r w:rsidR="00335000">
        <w:rPr>
          <w:rFonts w:eastAsia="Times New Roman"/>
          <w:szCs w:val="28"/>
          <w:lang w:eastAsia="ru-RU"/>
        </w:rPr>
        <w:t xml:space="preserve"> </w:t>
      </w:r>
      <w:permEnd w:id="1187461105"/>
    </w:p>
    <w:p w:rsidR="005F3C94" w:rsidRPr="00FD3B16" w:rsidRDefault="005F3C94" w:rsidP="00FD3B16">
      <w:pPr>
        <w:spacing w:after="0" w:line="240" w:lineRule="auto"/>
        <w:jc w:val="both"/>
        <w:rPr>
          <w:rFonts w:eastAsia="Times New Roman"/>
          <w:szCs w:val="28"/>
          <w:lang w:eastAsia="ru-RU"/>
        </w:rPr>
      </w:pPr>
    </w:p>
    <w:p w:rsidR="00FD3B16" w:rsidRPr="00FD3B16" w:rsidRDefault="00FD3B16" w:rsidP="00FD3B16">
      <w:pPr>
        <w:spacing w:after="0" w:line="240" w:lineRule="auto"/>
        <w:jc w:val="both"/>
        <w:rPr>
          <w:rFonts w:eastAsia="Times New Roman"/>
          <w:szCs w:val="28"/>
          <w:lang w:eastAsia="ru-RU"/>
        </w:rPr>
      </w:pPr>
    </w:p>
    <w:p w:rsidR="00FD3B16" w:rsidRPr="00FD3B16" w:rsidRDefault="00FD3B16" w:rsidP="00FD3B16">
      <w:pPr>
        <w:spacing w:after="0" w:line="240" w:lineRule="auto"/>
        <w:jc w:val="both"/>
        <w:rPr>
          <w:rFonts w:eastAsia="Times New Roman"/>
          <w:szCs w:val="28"/>
          <w:lang w:eastAsia="ru-RU"/>
        </w:rPr>
      </w:pPr>
    </w:p>
    <w:p w:rsidR="0051286F" w:rsidRDefault="0051286F" w:rsidP="00FB0154">
      <w:pPr>
        <w:spacing w:after="0" w:line="240" w:lineRule="auto"/>
        <w:jc w:val="both"/>
        <w:rPr>
          <w:b/>
          <w:szCs w:val="28"/>
        </w:rPr>
      </w:pPr>
      <w:permStart w:id="1052277199" w:edGrp="everyone"/>
      <w:r>
        <w:rPr>
          <w:b/>
          <w:szCs w:val="28"/>
        </w:rPr>
        <w:t xml:space="preserve">Временно </w:t>
      </w:r>
      <w:proofErr w:type="gramStart"/>
      <w:r>
        <w:rPr>
          <w:b/>
          <w:szCs w:val="28"/>
        </w:rPr>
        <w:t>исполняющий</w:t>
      </w:r>
      <w:proofErr w:type="gramEnd"/>
      <w:r>
        <w:rPr>
          <w:b/>
          <w:szCs w:val="28"/>
        </w:rPr>
        <w:t xml:space="preserve"> полномочия</w:t>
      </w:r>
    </w:p>
    <w:p w:rsidR="00FD3B16" w:rsidRPr="0092031F" w:rsidRDefault="0051286F" w:rsidP="00FB0154">
      <w:pPr>
        <w:spacing w:after="0" w:line="240" w:lineRule="auto"/>
        <w:jc w:val="both"/>
        <w:rPr>
          <w:b/>
          <w:szCs w:val="28"/>
        </w:rPr>
      </w:pPr>
      <w:r>
        <w:rPr>
          <w:b/>
          <w:szCs w:val="28"/>
        </w:rPr>
        <w:t xml:space="preserve">Главы </w:t>
      </w:r>
      <w:r w:rsidR="00413840">
        <w:rPr>
          <w:b/>
          <w:szCs w:val="28"/>
        </w:rPr>
        <w:t xml:space="preserve">города Мурманска                   </w:t>
      </w:r>
      <w:r w:rsidR="00505DCC">
        <w:rPr>
          <w:b/>
          <w:szCs w:val="28"/>
        </w:rPr>
        <w:t xml:space="preserve">                                        </w:t>
      </w:r>
      <w:r>
        <w:rPr>
          <w:b/>
          <w:szCs w:val="28"/>
        </w:rPr>
        <w:t xml:space="preserve">   </w:t>
      </w:r>
      <w:r w:rsidR="00505DCC">
        <w:rPr>
          <w:b/>
          <w:szCs w:val="28"/>
        </w:rPr>
        <w:t xml:space="preserve"> </w:t>
      </w:r>
      <w:r>
        <w:rPr>
          <w:b/>
          <w:szCs w:val="28"/>
        </w:rPr>
        <w:t xml:space="preserve">Е.В. </w:t>
      </w:r>
      <w:proofErr w:type="spellStart"/>
      <w:r>
        <w:rPr>
          <w:b/>
          <w:szCs w:val="28"/>
        </w:rPr>
        <w:t>Ширшова</w:t>
      </w:r>
      <w:proofErr w:type="spellEnd"/>
      <w:r w:rsidR="0092031F">
        <w:rPr>
          <w:b/>
          <w:szCs w:val="28"/>
        </w:rPr>
        <w:t xml:space="preserve"> </w:t>
      </w:r>
      <w:permEnd w:id="1052277199"/>
    </w:p>
    <w:sectPr w:rsidR="00FD3B16" w:rsidRPr="0092031F" w:rsidSect="00611B7B">
      <w:headerReference w:type="default" r:id="rId10"/>
      <w:pgSz w:w="11906" w:h="16838" w:code="9"/>
      <w:pgMar w:top="1134" w:right="567" w:bottom="851" w:left="1701" w:header="567"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AD2" w:rsidRDefault="00E93AD2" w:rsidP="00534CFE">
      <w:pPr>
        <w:spacing w:after="0" w:line="240" w:lineRule="auto"/>
      </w:pPr>
      <w:r>
        <w:separator/>
      </w:r>
    </w:p>
  </w:endnote>
  <w:endnote w:type="continuationSeparator" w:id="0">
    <w:p w:rsidR="00E93AD2" w:rsidRDefault="00E93AD2" w:rsidP="00534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AD2" w:rsidRDefault="00E93AD2" w:rsidP="00534CFE">
      <w:pPr>
        <w:spacing w:after="0" w:line="240" w:lineRule="auto"/>
      </w:pPr>
      <w:r>
        <w:separator/>
      </w:r>
    </w:p>
  </w:footnote>
  <w:footnote w:type="continuationSeparator" w:id="0">
    <w:p w:rsidR="00E93AD2" w:rsidRDefault="00E93AD2" w:rsidP="00534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613585"/>
      <w:docPartObj>
        <w:docPartGallery w:val="Page Numbers (Top of Page)"/>
        <w:docPartUnique/>
      </w:docPartObj>
    </w:sdtPr>
    <w:sdtContent>
      <w:p w:rsidR="00E93AD2" w:rsidRDefault="00E93AD2">
        <w:pPr>
          <w:pStyle w:val="a6"/>
          <w:jc w:val="center"/>
        </w:pPr>
        <w:r>
          <w:fldChar w:fldCharType="begin"/>
        </w:r>
        <w:r>
          <w:instrText>PAGE   \* MERGEFORMAT</w:instrText>
        </w:r>
        <w:r>
          <w:fldChar w:fldCharType="separate"/>
        </w:r>
        <w:r>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readOnly" w:enforcement="1" w:cryptProviderType="rsaAES" w:cryptAlgorithmClass="hash" w:cryptAlgorithmType="typeAny" w:cryptAlgorithmSid="14" w:cryptSpinCount="100000" w:hash="eXnDwitAvx+MaCNVkNjUHl5mafwtbZf/FBTPwmjcAyu5/Hm2zm/fkRxE+UG6drmdW7tgAEfCbQYQCYoxq7gkOg==" w:salt="aUQJYe1Qzer92qkLswqs/w=="/>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303"/>
    <w:rsid w:val="000139E4"/>
    <w:rsid w:val="0002097A"/>
    <w:rsid w:val="0003045D"/>
    <w:rsid w:val="000375F5"/>
    <w:rsid w:val="000630B6"/>
    <w:rsid w:val="00063397"/>
    <w:rsid w:val="000736B9"/>
    <w:rsid w:val="00075D1D"/>
    <w:rsid w:val="00082182"/>
    <w:rsid w:val="00085FCB"/>
    <w:rsid w:val="00086375"/>
    <w:rsid w:val="000A33F9"/>
    <w:rsid w:val="000B11BA"/>
    <w:rsid w:val="000D6BB3"/>
    <w:rsid w:val="000E5490"/>
    <w:rsid w:val="000E564F"/>
    <w:rsid w:val="000F7D16"/>
    <w:rsid w:val="00101846"/>
    <w:rsid w:val="00102425"/>
    <w:rsid w:val="00133695"/>
    <w:rsid w:val="001424D6"/>
    <w:rsid w:val="00146924"/>
    <w:rsid w:val="001738AB"/>
    <w:rsid w:val="00180C58"/>
    <w:rsid w:val="00186DB0"/>
    <w:rsid w:val="00195FE1"/>
    <w:rsid w:val="001A227B"/>
    <w:rsid w:val="001C04D1"/>
    <w:rsid w:val="001C19E7"/>
    <w:rsid w:val="001D2FEE"/>
    <w:rsid w:val="001E2AD3"/>
    <w:rsid w:val="00200532"/>
    <w:rsid w:val="00212D8C"/>
    <w:rsid w:val="00212DDC"/>
    <w:rsid w:val="002144C5"/>
    <w:rsid w:val="0022257D"/>
    <w:rsid w:val="00231DD7"/>
    <w:rsid w:val="002427A2"/>
    <w:rsid w:val="00245C52"/>
    <w:rsid w:val="0025481E"/>
    <w:rsid w:val="0028113A"/>
    <w:rsid w:val="002A1DCE"/>
    <w:rsid w:val="002B3B64"/>
    <w:rsid w:val="002D1298"/>
    <w:rsid w:val="002D142B"/>
    <w:rsid w:val="002D673B"/>
    <w:rsid w:val="002E3661"/>
    <w:rsid w:val="002E434E"/>
    <w:rsid w:val="003069E0"/>
    <w:rsid w:val="00315F51"/>
    <w:rsid w:val="00316F7C"/>
    <w:rsid w:val="00322FF1"/>
    <w:rsid w:val="00335000"/>
    <w:rsid w:val="00337CA8"/>
    <w:rsid w:val="003414FF"/>
    <w:rsid w:val="00355EAC"/>
    <w:rsid w:val="0036533D"/>
    <w:rsid w:val="003654BD"/>
    <w:rsid w:val="0037298D"/>
    <w:rsid w:val="003828AB"/>
    <w:rsid w:val="003A7BF1"/>
    <w:rsid w:val="003B45E2"/>
    <w:rsid w:val="003B4F52"/>
    <w:rsid w:val="003D24BD"/>
    <w:rsid w:val="003E23FB"/>
    <w:rsid w:val="003F69D6"/>
    <w:rsid w:val="0040658A"/>
    <w:rsid w:val="0040698A"/>
    <w:rsid w:val="00413840"/>
    <w:rsid w:val="004147E4"/>
    <w:rsid w:val="00421517"/>
    <w:rsid w:val="004264F8"/>
    <w:rsid w:val="004510F9"/>
    <w:rsid w:val="00451559"/>
    <w:rsid w:val="00455A9C"/>
    <w:rsid w:val="00455DCD"/>
    <w:rsid w:val="00460F96"/>
    <w:rsid w:val="00461633"/>
    <w:rsid w:val="004618F3"/>
    <w:rsid w:val="00466776"/>
    <w:rsid w:val="00466888"/>
    <w:rsid w:val="00470537"/>
    <w:rsid w:val="0047067D"/>
    <w:rsid w:val="00482A06"/>
    <w:rsid w:val="00494D3A"/>
    <w:rsid w:val="00496D6A"/>
    <w:rsid w:val="004A157E"/>
    <w:rsid w:val="004B7BA4"/>
    <w:rsid w:val="004C7E9B"/>
    <w:rsid w:val="004D3EA6"/>
    <w:rsid w:val="004E550C"/>
    <w:rsid w:val="0050416E"/>
    <w:rsid w:val="00505DCC"/>
    <w:rsid w:val="00506046"/>
    <w:rsid w:val="0051286F"/>
    <w:rsid w:val="00534CFE"/>
    <w:rsid w:val="005519F1"/>
    <w:rsid w:val="00556012"/>
    <w:rsid w:val="00567D23"/>
    <w:rsid w:val="0057489B"/>
    <w:rsid w:val="00580004"/>
    <w:rsid w:val="00584256"/>
    <w:rsid w:val="0058445B"/>
    <w:rsid w:val="00587D75"/>
    <w:rsid w:val="00592806"/>
    <w:rsid w:val="005B320A"/>
    <w:rsid w:val="005F3C94"/>
    <w:rsid w:val="00605148"/>
    <w:rsid w:val="00611B7B"/>
    <w:rsid w:val="00613478"/>
    <w:rsid w:val="00630398"/>
    <w:rsid w:val="00631909"/>
    <w:rsid w:val="00634968"/>
    <w:rsid w:val="0064743C"/>
    <w:rsid w:val="00653E17"/>
    <w:rsid w:val="00654429"/>
    <w:rsid w:val="00661C4B"/>
    <w:rsid w:val="00661D95"/>
    <w:rsid w:val="00665B6A"/>
    <w:rsid w:val="00667D6B"/>
    <w:rsid w:val="0067073F"/>
    <w:rsid w:val="00671171"/>
    <w:rsid w:val="006728E0"/>
    <w:rsid w:val="00680DA4"/>
    <w:rsid w:val="00683347"/>
    <w:rsid w:val="0068449A"/>
    <w:rsid w:val="00685335"/>
    <w:rsid w:val="00687AB1"/>
    <w:rsid w:val="006A18F0"/>
    <w:rsid w:val="006A19D3"/>
    <w:rsid w:val="006B1AF6"/>
    <w:rsid w:val="006C713C"/>
    <w:rsid w:val="006D05FE"/>
    <w:rsid w:val="006D0B23"/>
    <w:rsid w:val="006D17AF"/>
    <w:rsid w:val="006D7B9A"/>
    <w:rsid w:val="00726ECE"/>
    <w:rsid w:val="00737480"/>
    <w:rsid w:val="007833C5"/>
    <w:rsid w:val="007936B6"/>
    <w:rsid w:val="007A5C56"/>
    <w:rsid w:val="007A77D9"/>
    <w:rsid w:val="007D1AA4"/>
    <w:rsid w:val="007E061F"/>
    <w:rsid w:val="007F2B8C"/>
    <w:rsid w:val="007F4701"/>
    <w:rsid w:val="007F5142"/>
    <w:rsid w:val="007F6B80"/>
    <w:rsid w:val="00806B47"/>
    <w:rsid w:val="00826DBF"/>
    <w:rsid w:val="00831B09"/>
    <w:rsid w:val="00870981"/>
    <w:rsid w:val="00877169"/>
    <w:rsid w:val="008A4CC6"/>
    <w:rsid w:val="008B110F"/>
    <w:rsid w:val="008B3A9C"/>
    <w:rsid w:val="008B5CBD"/>
    <w:rsid w:val="008C2AD1"/>
    <w:rsid w:val="008C6CBE"/>
    <w:rsid w:val="008D6020"/>
    <w:rsid w:val="008F7588"/>
    <w:rsid w:val="00910CED"/>
    <w:rsid w:val="009125C2"/>
    <w:rsid w:val="0092031F"/>
    <w:rsid w:val="009319EC"/>
    <w:rsid w:val="009429A1"/>
    <w:rsid w:val="0096165B"/>
    <w:rsid w:val="00966EAF"/>
    <w:rsid w:val="00997AB3"/>
    <w:rsid w:val="009A05EC"/>
    <w:rsid w:val="009A2CDD"/>
    <w:rsid w:val="009A2EA8"/>
    <w:rsid w:val="009A79D3"/>
    <w:rsid w:val="009B5643"/>
    <w:rsid w:val="009C012D"/>
    <w:rsid w:val="009D4073"/>
    <w:rsid w:val="009D5CCF"/>
    <w:rsid w:val="009D71E9"/>
    <w:rsid w:val="009E46AC"/>
    <w:rsid w:val="009F3EB3"/>
    <w:rsid w:val="00A0484D"/>
    <w:rsid w:val="00A233A3"/>
    <w:rsid w:val="00A40AC0"/>
    <w:rsid w:val="00A47CC6"/>
    <w:rsid w:val="00A540F2"/>
    <w:rsid w:val="00A571C6"/>
    <w:rsid w:val="00A61996"/>
    <w:rsid w:val="00A77842"/>
    <w:rsid w:val="00A836BB"/>
    <w:rsid w:val="00A8733D"/>
    <w:rsid w:val="00A92F9B"/>
    <w:rsid w:val="00A95C4E"/>
    <w:rsid w:val="00AB238D"/>
    <w:rsid w:val="00AC3D33"/>
    <w:rsid w:val="00AD0C3F"/>
    <w:rsid w:val="00AD3188"/>
    <w:rsid w:val="00AF6C42"/>
    <w:rsid w:val="00B03ED6"/>
    <w:rsid w:val="00B11A65"/>
    <w:rsid w:val="00B1254A"/>
    <w:rsid w:val="00B17DF5"/>
    <w:rsid w:val="00B26F81"/>
    <w:rsid w:val="00B30090"/>
    <w:rsid w:val="00B32DA9"/>
    <w:rsid w:val="00B3699E"/>
    <w:rsid w:val="00B37DE8"/>
    <w:rsid w:val="00B412E6"/>
    <w:rsid w:val="00B436CF"/>
    <w:rsid w:val="00B63303"/>
    <w:rsid w:val="00B640FF"/>
    <w:rsid w:val="00B75FE6"/>
    <w:rsid w:val="00B76BCA"/>
    <w:rsid w:val="00B84ADB"/>
    <w:rsid w:val="00B85827"/>
    <w:rsid w:val="00BB7607"/>
    <w:rsid w:val="00BE5B04"/>
    <w:rsid w:val="00BF0D4A"/>
    <w:rsid w:val="00C008D9"/>
    <w:rsid w:val="00C21B46"/>
    <w:rsid w:val="00C21FEF"/>
    <w:rsid w:val="00C4612C"/>
    <w:rsid w:val="00C61476"/>
    <w:rsid w:val="00C722A3"/>
    <w:rsid w:val="00CB790D"/>
    <w:rsid w:val="00CC0A99"/>
    <w:rsid w:val="00CC7E86"/>
    <w:rsid w:val="00CD517E"/>
    <w:rsid w:val="00CF3DD9"/>
    <w:rsid w:val="00D074C1"/>
    <w:rsid w:val="00D10FE5"/>
    <w:rsid w:val="00D1652A"/>
    <w:rsid w:val="00D16950"/>
    <w:rsid w:val="00D22647"/>
    <w:rsid w:val="00D228DE"/>
    <w:rsid w:val="00D33608"/>
    <w:rsid w:val="00D41495"/>
    <w:rsid w:val="00D51401"/>
    <w:rsid w:val="00D56A5D"/>
    <w:rsid w:val="00D64B24"/>
    <w:rsid w:val="00D73F60"/>
    <w:rsid w:val="00D852BA"/>
    <w:rsid w:val="00D930A3"/>
    <w:rsid w:val="00D973E0"/>
    <w:rsid w:val="00DA7E85"/>
    <w:rsid w:val="00DB1E6A"/>
    <w:rsid w:val="00DC21CF"/>
    <w:rsid w:val="00DD0D57"/>
    <w:rsid w:val="00DD3351"/>
    <w:rsid w:val="00DD3661"/>
    <w:rsid w:val="00DF7201"/>
    <w:rsid w:val="00E301BD"/>
    <w:rsid w:val="00E31F69"/>
    <w:rsid w:val="00E569DD"/>
    <w:rsid w:val="00E74597"/>
    <w:rsid w:val="00E86505"/>
    <w:rsid w:val="00E90E33"/>
    <w:rsid w:val="00E93AD2"/>
    <w:rsid w:val="00EB4593"/>
    <w:rsid w:val="00EB550A"/>
    <w:rsid w:val="00EC1899"/>
    <w:rsid w:val="00ED242E"/>
    <w:rsid w:val="00ED7B8A"/>
    <w:rsid w:val="00EE348B"/>
    <w:rsid w:val="00EE63A3"/>
    <w:rsid w:val="00EF179D"/>
    <w:rsid w:val="00EF44C7"/>
    <w:rsid w:val="00EF4674"/>
    <w:rsid w:val="00F005E0"/>
    <w:rsid w:val="00F13B69"/>
    <w:rsid w:val="00F17440"/>
    <w:rsid w:val="00F55447"/>
    <w:rsid w:val="00F62E19"/>
    <w:rsid w:val="00F9103E"/>
    <w:rsid w:val="00FA4B58"/>
    <w:rsid w:val="00FB0154"/>
    <w:rsid w:val="00FB1087"/>
    <w:rsid w:val="00FB298B"/>
    <w:rsid w:val="00FC43C1"/>
    <w:rsid w:val="00FC7C38"/>
    <w:rsid w:val="00FD3B16"/>
    <w:rsid w:val="00FF225B"/>
    <w:rsid w:val="00FF6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D6020"/>
    <w:rPr>
      <w:color w:val="0563C1"/>
      <w:u w:val="single"/>
    </w:rPr>
  </w:style>
  <w:style w:type="paragraph" w:styleId="a4">
    <w:name w:val="Balloon Text"/>
    <w:basedOn w:val="a"/>
    <w:link w:val="a5"/>
    <w:uiPriority w:val="99"/>
    <w:semiHidden/>
    <w:unhideWhenUsed/>
    <w:rsid w:val="00AD318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AD3188"/>
    <w:rPr>
      <w:rFonts w:ascii="Tahoma" w:hAnsi="Tahoma" w:cs="Tahoma"/>
      <w:sz w:val="16"/>
      <w:szCs w:val="16"/>
    </w:rPr>
  </w:style>
  <w:style w:type="paragraph" w:styleId="a6">
    <w:name w:val="header"/>
    <w:basedOn w:val="a"/>
    <w:link w:val="a7"/>
    <w:uiPriority w:val="99"/>
    <w:unhideWhenUsed/>
    <w:rsid w:val="00534CFE"/>
    <w:pPr>
      <w:tabs>
        <w:tab w:val="center" w:pos="4677"/>
        <w:tab w:val="right" w:pos="9355"/>
      </w:tabs>
    </w:pPr>
  </w:style>
  <w:style w:type="character" w:customStyle="1" w:styleId="a7">
    <w:name w:val="Верхний колонтитул Знак"/>
    <w:link w:val="a6"/>
    <w:uiPriority w:val="99"/>
    <w:rsid w:val="00534CFE"/>
    <w:rPr>
      <w:sz w:val="28"/>
      <w:szCs w:val="22"/>
      <w:lang w:eastAsia="en-US"/>
    </w:rPr>
  </w:style>
  <w:style w:type="paragraph" w:styleId="a8">
    <w:name w:val="footer"/>
    <w:basedOn w:val="a"/>
    <w:link w:val="a9"/>
    <w:uiPriority w:val="99"/>
    <w:unhideWhenUsed/>
    <w:rsid w:val="00534CFE"/>
    <w:pPr>
      <w:tabs>
        <w:tab w:val="center" w:pos="4677"/>
        <w:tab w:val="right" w:pos="9355"/>
      </w:tabs>
    </w:pPr>
  </w:style>
  <w:style w:type="character" w:customStyle="1" w:styleId="a9">
    <w:name w:val="Нижний колонтитул Знак"/>
    <w:link w:val="a8"/>
    <w:uiPriority w:val="99"/>
    <w:rsid w:val="00534CFE"/>
    <w:rPr>
      <w:sz w:val="28"/>
      <w:szCs w:val="22"/>
      <w:lang w:eastAsia="en-US"/>
    </w:rPr>
  </w:style>
  <w:style w:type="character" w:styleId="aa">
    <w:name w:val="Placeholder Text"/>
    <w:basedOn w:val="a0"/>
    <w:uiPriority w:val="99"/>
    <w:semiHidden/>
    <w:rsid w:val="00CC7E86"/>
    <w:rPr>
      <w:color w:val="808080"/>
    </w:rPr>
  </w:style>
  <w:style w:type="paragraph" w:styleId="ab">
    <w:name w:val="List Paragraph"/>
    <w:basedOn w:val="a"/>
    <w:uiPriority w:val="34"/>
    <w:qFormat/>
    <w:rsid w:val="00D56A5D"/>
    <w:pPr>
      <w:ind w:left="720"/>
      <w:contextualSpacing/>
    </w:pPr>
  </w:style>
  <w:style w:type="table" w:styleId="ac">
    <w:name w:val="Table Grid"/>
    <w:basedOn w:val="a1"/>
    <w:rsid w:val="00D1695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D6020"/>
    <w:rPr>
      <w:color w:val="0563C1"/>
      <w:u w:val="single"/>
    </w:rPr>
  </w:style>
  <w:style w:type="paragraph" w:styleId="a4">
    <w:name w:val="Balloon Text"/>
    <w:basedOn w:val="a"/>
    <w:link w:val="a5"/>
    <w:uiPriority w:val="99"/>
    <w:semiHidden/>
    <w:unhideWhenUsed/>
    <w:rsid w:val="00AD3188"/>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AD3188"/>
    <w:rPr>
      <w:rFonts w:ascii="Tahoma" w:hAnsi="Tahoma" w:cs="Tahoma"/>
      <w:sz w:val="16"/>
      <w:szCs w:val="16"/>
    </w:rPr>
  </w:style>
  <w:style w:type="paragraph" w:styleId="a6">
    <w:name w:val="header"/>
    <w:basedOn w:val="a"/>
    <w:link w:val="a7"/>
    <w:uiPriority w:val="99"/>
    <w:unhideWhenUsed/>
    <w:rsid w:val="00534CFE"/>
    <w:pPr>
      <w:tabs>
        <w:tab w:val="center" w:pos="4677"/>
        <w:tab w:val="right" w:pos="9355"/>
      </w:tabs>
    </w:pPr>
  </w:style>
  <w:style w:type="character" w:customStyle="1" w:styleId="a7">
    <w:name w:val="Верхний колонтитул Знак"/>
    <w:link w:val="a6"/>
    <w:uiPriority w:val="99"/>
    <w:rsid w:val="00534CFE"/>
    <w:rPr>
      <w:sz w:val="28"/>
      <w:szCs w:val="22"/>
      <w:lang w:eastAsia="en-US"/>
    </w:rPr>
  </w:style>
  <w:style w:type="paragraph" w:styleId="a8">
    <w:name w:val="footer"/>
    <w:basedOn w:val="a"/>
    <w:link w:val="a9"/>
    <w:uiPriority w:val="99"/>
    <w:unhideWhenUsed/>
    <w:rsid w:val="00534CFE"/>
    <w:pPr>
      <w:tabs>
        <w:tab w:val="center" w:pos="4677"/>
        <w:tab w:val="right" w:pos="9355"/>
      </w:tabs>
    </w:pPr>
  </w:style>
  <w:style w:type="character" w:customStyle="1" w:styleId="a9">
    <w:name w:val="Нижний колонтитул Знак"/>
    <w:link w:val="a8"/>
    <w:uiPriority w:val="99"/>
    <w:rsid w:val="00534CFE"/>
    <w:rPr>
      <w:sz w:val="28"/>
      <w:szCs w:val="22"/>
      <w:lang w:eastAsia="en-US"/>
    </w:rPr>
  </w:style>
  <w:style w:type="character" w:styleId="aa">
    <w:name w:val="Placeholder Text"/>
    <w:basedOn w:val="a0"/>
    <w:uiPriority w:val="99"/>
    <w:semiHidden/>
    <w:rsid w:val="00CC7E86"/>
    <w:rPr>
      <w:color w:val="808080"/>
    </w:rPr>
  </w:style>
  <w:style w:type="paragraph" w:styleId="ab">
    <w:name w:val="List Paragraph"/>
    <w:basedOn w:val="a"/>
    <w:uiPriority w:val="34"/>
    <w:qFormat/>
    <w:rsid w:val="00D56A5D"/>
    <w:pPr>
      <w:ind w:left="720"/>
      <w:contextualSpacing/>
    </w:pPr>
  </w:style>
  <w:style w:type="table" w:styleId="ac">
    <w:name w:val="Table Grid"/>
    <w:basedOn w:val="a1"/>
    <w:rsid w:val="00D1695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843AE2F001F448B34A018E47D76383E97A1E26F06E1256CCB762AE3514B7CFFD2C1A922C8D602F6C8F54F283BG747I"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Общие"/>
          <w:gallery w:val="placeholder"/>
        </w:category>
        <w:types>
          <w:type w:val="bbPlcHdr"/>
        </w:types>
        <w:behaviors>
          <w:behavior w:val="content"/>
        </w:behaviors>
        <w:guid w:val="{CD138E10-161A-40AF-AAF9-E4B9B6EABECF}"/>
      </w:docPartPr>
      <w:docPartBody>
        <w:p w:rsidR="004F4620" w:rsidRDefault="001520F6">
          <w:r w:rsidRPr="00E6468D">
            <w:rPr>
              <w:rStyle w:val="a3"/>
            </w:rPr>
            <w:t>Место для ввода текста.</w:t>
          </w:r>
        </w:p>
      </w:docPartBody>
    </w:docPart>
    <w:docPart>
      <w:docPartPr>
        <w:name w:val="F1D225DB3893482C95CA7F64B04B7E7A"/>
        <w:category>
          <w:name w:val="Общие"/>
          <w:gallery w:val="placeholder"/>
        </w:category>
        <w:types>
          <w:type w:val="bbPlcHdr"/>
        </w:types>
        <w:behaviors>
          <w:behavior w:val="content"/>
        </w:behaviors>
        <w:guid w:val="{0B4EEF6E-A33B-4958-8620-BA1087B61299}"/>
      </w:docPartPr>
      <w:docPartBody>
        <w:p w:rsidR="00F13574" w:rsidRDefault="00CF6938" w:rsidP="00CF6938">
          <w:pPr>
            <w:pStyle w:val="F1D225DB3893482C95CA7F64B04B7E7A"/>
          </w:pPr>
          <w:r w:rsidRPr="00E6468D">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0F6"/>
    <w:rsid w:val="00004F9B"/>
    <w:rsid w:val="00074FB2"/>
    <w:rsid w:val="00087C78"/>
    <w:rsid w:val="00097D24"/>
    <w:rsid w:val="000A1BE3"/>
    <w:rsid w:val="000B4012"/>
    <w:rsid w:val="00103AA5"/>
    <w:rsid w:val="001520F6"/>
    <w:rsid w:val="001C32C4"/>
    <w:rsid w:val="002102F4"/>
    <w:rsid w:val="00240E18"/>
    <w:rsid w:val="00325052"/>
    <w:rsid w:val="003B24A0"/>
    <w:rsid w:val="003B7EFB"/>
    <w:rsid w:val="003C04A0"/>
    <w:rsid w:val="004C1D53"/>
    <w:rsid w:val="004F4620"/>
    <w:rsid w:val="005721E4"/>
    <w:rsid w:val="006318AD"/>
    <w:rsid w:val="006407AB"/>
    <w:rsid w:val="006D0FF6"/>
    <w:rsid w:val="006D592A"/>
    <w:rsid w:val="006F462B"/>
    <w:rsid w:val="007122E3"/>
    <w:rsid w:val="0074271C"/>
    <w:rsid w:val="00790AFA"/>
    <w:rsid w:val="007E3DD4"/>
    <w:rsid w:val="0082267F"/>
    <w:rsid w:val="0083717E"/>
    <w:rsid w:val="0085226F"/>
    <w:rsid w:val="00890B0A"/>
    <w:rsid w:val="00895843"/>
    <w:rsid w:val="008D060A"/>
    <w:rsid w:val="0093619A"/>
    <w:rsid w:val="00937C9B"/>
    <w:rsid w:val="00942518"/>
    <w:rsid w:val="009C7B38"/>
    <w:rsid w:val="009E7969"/>
    <w:rsid w:val="00B91DB6"/>
    <w:rsid w:val="00C36FE8"/>
    <w:rsid w:val="00CD7115"/>
    <w:rsid w:val="00CF6938"/>
    <w:rsid w:val="00D92D67"/>
    <w:rsid w:val="00DC0929"/>
    <w:rsid w:val="00DD1B62"/>
    <w:rsid w:val="00DD1D48"/>
    <w:rsid w:val="00DE44DA"/>
    <w:rsid w:val="00DF30E5"/>
    <w:rsid w:val="00EF6FC8"/>
    <w:rsid w:val="00F02F56"/>
    <w:rsid w:val="00F05C17"/>
    <w:rsid w:val="00F13574"/>
    <w:rsid w:val="00F560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F6938"/>
    <w:rPr>
      <w:color w:val="808080"/>
    </w:rPr>
  </w:style>
  <w:style w:type="paragraph" w:customStyle="1" w:styleId="F1D225DB3893482C95CA7F64B04B7E7A">
    <w:name w:val="F1D225DB3893482C95CA7F64B04B7E7A"/>
    <w:rsid w:val="00CF6938"/>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F6938"/>
    <w:rPr>
      <w:color w:val="808080"/>
    </w:rPr>
  </w:style>
  <w:style w:type="paragraph" w:customStyle="1" w:styleId="F1D225DB3893482C95CA7F64B04B7E7A">
    <w:name w:val="F1D225DB3893482C95CA7F64B04B7E7A"/>
    <w:rsid w:val="00CF6938"/>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9050D-B84D-478B-BF37-A713CB0DD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1649</Characters>
  <Application>Microsoft Office Word</Application>
  <DocSecurity>8</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Виссонов Сергей Викторович</dc:creator>
  <cp:lastModifiedBy>Кагин Александр Владимирович</cp:lastModifiedBy>
  <cp:revision>2</cp:revision>
  <cp:lastPrinted>2026-07-23T12:31:00Z</cp:lastPrinted>
  <dcterms:created xsi:type="dcterms:W3CDTF">2026-08-12T09:04:00Z</dcterms:created>
  <dcterms:modified xsi:type="dcterms:W3CDTF">2026-08-12T09:04:00Z</dcterms:modified>
</cp:coreProperties>
</file>