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A31D6" w14:textId="77777777" w:rsidR="00D40089" w:rsidRDefault="00D40089" w:rsidP="00D400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Уведомление</w:t>
      </w:r>
    </w:p>
    <w:p w14:paraId="0C36B80F" w14:textId="77777777" w:rsidR="00D40089" w:rsidRDefault="00D40089" w:rsidP="00D40089">
      <w:pPr>
        <w:jc w:val="center"/>
        <w:rPr>
          <w:sz w:val="28"/>
          <w:szCs w:val="28"/>
        </w:rPr>
      </w:pPr>
      <w:r>
        <w:rPr>
          <w:sz w:val="28"/>
          <w:szCs w:val="28"/>
        </w:rPr>
        <w:t>о проведении общественного обсуждения</w:t>
      </w:r>
    </w:p>
    <w:p w14:paraId="2A3FDEB5" w14:textId="77777777" w:rsidR="00D40089" w:rsidRDefault="00D40089" w:rsidP="00D40089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проекта муниципального правового акта</w:t>
      </w:r>
    </w:p>
    <w:p w14:paraId="6F4F95A0" w14:textId="77777777" w:rsidR="00D40089" w:rsidRDefault="00D40089" w:rsidP="00D4008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администрации города Мурманска </w:t>
      </w:r>
    </w:p>
    <w:p w14:paraId="5B2C0D17" w14:textId="77777777" w:rsidR="00D40089" w:rsidRDefault="00D40089" w:rsidP="00D40089">
      <w:pPr>
        <w:jc w:val="center"/>
        <w:rPr>
          <w:sz w:val="28"/>
          <w:szCs w:val="28"/>
        </w:rPr>
      </w:pPr>
    </w:p>
    <w:p w14:paraId="43FF0FD6" w14:textId="77777777" w:rsidR="00D40089" w:rsidRDefault="00D40089" w:rsidP="00D40089">
      <w:pPr>
        <w:jc w:val="center"/>
        <w:rPr>
          <w:sz w:val="28"/>
          <w:szCs w:val="28"/>
        </w:rPr>
      </w:pPr>
    </w:p>
    <w:p w14:paraId="2B0F4E79" w14:textId="77777777" w:rsidR="00D40089" w:rsidRPr="0088563E" w:rsidRDefault="00D40089" w:rsidP="00D40089">
      <w:pPr>
        <w:tabs>
          <w:tab w:val="left" w:pos="3686"/>
        </w:tabs>
        <w:ind w:firstLine="709"/>
        <w:jc w:val="both"/>
        <w:rPr>
          <w:sz w:val="28"/>
          <w:szCs w:val="28"/>
        </w:rPr>
      </w:pPr>
      <w:r w:rsidRPr="0088563E">
        <w:rPr>
          <w:sz w:val="28"/>
          <w:szCs w:val="28"/>
        </w:rPr>
        <w:t>Настоящим комитет по экономическому развитию и туризму администрации города Мурманска извещает о начале проведения общественного обсуждения и сбора замечаний и предложений заинтересованных лиц в отношении проекта постановления администрации города Мурманска:</w:t>
      </w:r>
      <w:r w:rsidRPr="0088563E">
        <w:t xml:space="preserve"> </w:t>
      </w:r>
    </w:p>
    <w:p w14:paraId="0542479C" w14:textId="75CDBC26" w:rsidR="00D40089" w:rsidRDefault="00D40089" w:rsidP="00D400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«О внесении изменений в приложение к постановлению администрации города Мурманска от 22.06.2012 № 1369 «Об утверждении административного регламента предоставления муниципальной услуги «Предоставление социальных выплат молодым и многодетным семьям на приобретение жилья»                    (в ред. постановлений от 26.04.2013 № 919, от 10.04.2014 № 988, от 12.09.2014 № 2975, от 13.02.2015 № 384, от 29.01.2016 № 195, от 01.08.2016 № 2349,                             от 03.02.2017 № 259, от 26.06.2017 № 2041, от 16.11.2017 № 3650, от 13.03.2018   № 598, от 02.07.2018 № 1971, от 01.11.2018 № 3781, </w:t>
      </w:r>
      <w:r>
        <w:rPr>
          <w:bCs/>
          <w:sz w:val="28"/>
          <w:szCs w:val="28"/>
        </w:rPr>
        <w:t xml:space="preserve">от 12.03.2019 № 891,                            от 09.04.2020 № 951, от 31.08.2020 № 2031, от 02.02.2021 № 226, от 29.07.2022     № 2157, 16.02.2023 № 631, от 30.06.2023 № 2405, от 02.10.2023 № 3385,                       от 12.09.2024 № 3006, от 29.01.2025 № 271, </w:t>
      </w:r>
      <w:r w:rsidR="00AA2951">
        <w:rPr>
          <w:bCs/>
          <w:sz w:val="28"/>
          <w:szCs w:val="28"/>
        </w:rPr>
        <w:t xml:space="preserve">от </w:t>
      </w:r>
      <w:r>
        <w:rPr>
          <w:bCs/>
          <w:sz w:val="28"/>
          <w:szCs w:val="28"/>
        </w:rPr>
        <w:t>15.05.2025 № 2139</w:t>
      </w:r>
      <w:r w:rsidR="00AA2951">
        <w:rPr>
          <w:bCs/>
          <w:sz w:val="28"/>
          <w:szCs w:val="28"/>
        </w:rPr>
        <w:t>, от 06.04.2026 № 1392</w:t>
      </w:r>
      <w:r>
        <w:rPr>
          <w:sz w:val="28"/>
          <w:szCs w:val="28"/>
        </w:rPr>
        <w:t>)».</w:t>
      </w:r>
    </w:p>
    <w:p w14:paraId="5AC1E25E" w14:textId="77777777" w:rsidR="00D40089" w:rsidRPr="0019392C" w:rsidRDefault="00D40089" w:rsidP="00D40089">
      <w:pPr>
        <w:ind w:firstLine="709"/>
        <w:jc w:val="both"/>
        <w:rPr>
          <w:sz w:val="28"/>
          <w:szCs w:val="28"/>
        </w:rPr>
      </w:pPr>
    </w:p>
    <w:p w14:paraId="5B1620EA" w14:textId="77777777" w:rsidR="00D40089" w:rsidRPr="00F05135" w:rsidRDefault="00D40089" w:rsidP="00D40089">
      <w:pPr>
        <w:tabs>
          <w:tab w:val="left" w:pos="3686"/>
        </w:tabs>
        <w:rPr>
          <w:sz w:val="28"/>
          <w:szCs w:val="28"/>
        </w:rPr>
      </w:pPr>
      <w:r w:rsidRPr="00F05135">
        <w:rPr>
          <w:sz w:val="28"/>
          <w:szCs w:val="28"/>
        </w:rPr>
        <w:t>Замечания и предложения принимаются по адресу:</w:t>
      </w:r>
    </w:p>
    <w:p w14:paraId="7AF99901" w14:textId="77777777" w:rsidR="00D40089" w:rsidRPr="00F05135" w:rsidRDefault="00D40089" w:rsidP="00D40089">
      <w:pPr>
        <w:tabs>
          <w:tab w:val="left" w:pos="3686"/>
        </w:tabs>
        <w:jc w:val="both"/>
        <w:rPr>
          <w:sz w:val="28"/>
          <w:szCs w:val="28"/>
        </w:rPr>
      </w:pPr>
      <w:r w:rsidRPr="00F05135">
        <w:rPr>
          <w:sz w:val="28"/>
          <w:szCs w:val="28"/>
          <w:u w:val="single"/>
        </w:rPr>
        <w:t>1830</w:t>
      </w:r>
      <w:r>
        <w:rPr>
          <w:sz w:val="28"/>
          <w:szCs w:val="28"/>
          <w:u w:val="single"/>
        </w:rPr>
        <w:t>38</w:t>
      </w:r>
      <w:r w:rsidRPr="00F05135">
        <w:rPr>
          <w:sz w:val="28"/>
          <w:szCs w:val="28"/>
          <w:u w:val="single"/>
        </w:rPr>
        <w:t xml:space="preserve"> г. Мурманск, просп. Ленина, д </w:t>
      </w:r>
      <w:r>
        <w:rPr>
          <w:sz w:val="28"/>
          <w:szCs w:val="28"/>
          <w:u w:val="single"/>
        </w:rPr>
        <w:t>87</w:t>
      </w:r>
    </w:p>
    <w:p w14:paraId="546FC00F" w14:textId="77777777" w:rsidR="00D40089" w:rsidRPr="00F05135" w:rsidRDefault="00D40089" w:rsidP="00D40089">
      <w:pPr>
        <w:tabs>
          <w:tab w:val="left" w:pos="3686"/>
        </w:tabs>
        <w:rPr>
          <w:sz w:val="28"/>
          <w:szCs w:val="28"/>
        </w:rPr>
      </w:pPr>
      <w:r>
        <w:rPr>
          <w:sz w:val="28"/>
          <w:szCs w:val="28"/>
        </w:rPr>
        <w:t>или</w:t>
      </w:r>
      <w:r w:rsidRPr="00F05135">
        <w:rPr>
          <w:sz w:val="28"/>
          <w:szCs w:val="28"/>
        </w:rPr>
        <w:t xml:space="preserve"> на адрес электронной почты: </w:t>
      </w:r>
      <w:r w:rsidRPr="00F05135">
        <w:rPr>
          <w:sz w:val="28"/>
          <w:szCs w:val="28"/>
          <w:u w:val="single"/>
          <w:lang w:val="en-US"/>
        </w:rPr>
        <w:t>ekonomika</w:t>
      </w:r>
      <w:r w:rsidRPr="00F05135">
        <w:rPr>
          <w:sz w:val="28"/>
          <w:szCs w:val="28"/>
          <w:u w:val="single"/>
        </w:rPr>
        <w:t>@</w:t>
      </w:r>
      <w:r w:rsidRPr="00F05135">
        <w:rPr>
          <w:sz w:val="28"/>
          <w:szCs w:val="28"/>
          <w:u w:val="single"/>
          <w:lang w:val="en-US"/>
        </w:rPr>
        <w:t>citymurmansk</w:t>
      </w:r>
      <w:r w:rsidRPr="00F05135">
        <w:rPr>
          <w:sz w:val="28"/>
          <w:szCs w:val="28"/>
          <w:u w:val="single"/>
        </w:rPr>
        <w:t>.</w:t>
      </w:r>
      <w:r w:rsidRPr="00F05135">
        <w:rPr>
          <w:sz w:val="28"/>
          <w:szCs w:val="28"/>
          <w:u w:val="single"/>
          <w:lang w:val="en-US"/>
        </w:rPr>
        <w:t>ru</w:t>
      </w:r>
    </w:p>
    <w:p w14:paraId="5E27F3A9" w14:textId="77777777" w:rsidR="00D40089" w:rsidRPr="00F05135" w:rsidRDefault="00D40089" w:rsidP="00D40089">
      <w:pPr>
        <w:tabs>
          <w:tab w:val="left" w:pos="3686"/>
        </w:tabs>
        <w:rPr>
          <w:sz w:val="28"/>
          <w:szCs w:val="28"/>
        </w:rPr>
      </w:pPr>
    </w:p>
    <w:p w14:paraId="3DBB9008" w14:textId="0F9CF4DA" w:rsidR="00D40089" w:rsidRPr="00F05135" w:rsidRDefault="00D40089" w:rsidP="00D40089">
      <w:pPr>
        <w:tabs>
          <w:tab w:val="left" w:pos="3686"/>
        </w:tabs>
        <w:rPr>
          <w:sz w:val="28"/>
          <w:szCs w:val="28"/>
        </w:rPr>
      </w:pPr>
      <w:r w:rsidRPr="00F05135">
        <w:rPr>
          <w:sz w:val="28"/>
          <w:szCs w:val="28"/>
        </w:rPr>
        <w:t xml:space="preserve">Сроки приёма замечаний и предложений: с </w:t>
      </w:r>
      <w:r w:rsidR="00AA2951">
        <w:rPr>
          <w:sz w:val="28"/>
          <w:szCs w:val="28"/>
          <w:u w:val="single"/>
        </w:rPr>
        <w:t>08</w:t>
      </w:r>
      <w:r>
        <w:rPr>
          <w:sz w:val="28"/>
          <w:szCs w:val="28"/>
          <w:u w:val="single"/>
        </w:rPr>
        <w:t>.</w:t>
      </w:r>
      <w:r w:rsidR="00AA2951">
        <w:rPr>
          <w:sz w:val="28"/>
          <w:szCs w:val="28"/>
          <w:u w:val="single"/>
        </w:rPr>
        <w:t>08</w:t>
      </w:r>
      <w:r>
        <w:rPr>
          <w:sz w:val="28"/>
          <w:szCs w:val="28"/>
          <w:u w:val="single"/>
        </w:rPr>
        <w:t>.202</w:t>
      </w:r>
      <w:r w:rsidR="00AA2951">
        <w:rPr>
          <w:sz w:val="28"/>
          <w:szCs w:val="28"/>
          <w:u w:val="single"/>
        </w:rPr>
        <w:t>6</w:t>
      </w:r>
      <w:r>
        <w:rPr>
          <w:sz w:val="28"/>
          <w:szCs w:val="28"/>
          <w:u w:val="single"/>
        </w:rPr>
        <w:t xml:space="preserve"> </w:t>
      </w:r>
      <w:r w:rsidRPr="00F05135">
        <w:rPr>
          <w:sz w:val="28"/>
          <w:szCs w:val="28"/>
        </w:rPr>
        <w:t xml:space="preserve">по </w:t>
      </w:r>
      <w:r w:rsidR="00AA2951">
        <w:rPr>
          <w:sz w:val="28"/>
          <w:szCs w:val="28"/>
          <w:u w:val="single"/>
        </w:rPr>
        <w:t>10</w:t>
      </w:r>
      <w:r w:rsidR="009F78A1">
        <w:rPr>
          <w:sz w:val="28"/>
          <w:szCs w:val="28"/>
          <w:u w:val="single"/>
        </w:rPr>
        <w:t>.</w:t>
      </w:r>
      <w:r w:rsidR="00AA2951">
        <w:rPr>
          <w:sz w:val="28"/>
          <w:szCs w:val="28"/>
          <w:u w:val="single"/>
        </w:rPr>
        <w:t>08</w:t>
      </w:r>
      <w:r>
        <w:rPr>
          <w:sz w:val="28"/>
          <w:szCs w:val="28"/>
          <w:u w:val="single"/>
        </w:rPr>
        <w:t>.202</w:t>
      </w:r>
      <w:r w:rsidR="00AA2951">
        <w:rPr>
          <w:sz w:val="28"/>
          <w:szCs w:val="28"/>
          <w:u w:val="single"/>
        </w:rPr>
        <w:t>6</w:t>
      </w:r>
    </w:p>
    <w:p w14:paraId="5F91637D" w14:textId="77777777" w:rsidR="00D40089" w:rsidRPr="00F05135" w:rsidRDefault="00D40089" w:rsidP="00D40089">
      <w:pPr>
        <w:jc w:val="center"/>
        <w:rPr>
          <w:sz w:val="28"/>
          <w:szCs w:val="28"/>
        </w:rPr>
      </w:pPr>
    </w:p>
    <w:p w14:paraId="67A2916B" w14:textId="66933F88" w:rsidR="00D40089" w:rsidRPr="008A2AA5" w:rsidRDefault="00D40089" w:rsidP="00D40089">
      <w:pPr>
        <w:spacing w:line="20" w:lineRule="atLeast"/>
        <w:jc w:val="both"/>
        <w:rPr>
          <w:bCs/>
          <w:color w:val="FF0000"/>
          <w:sz w:val="28"/>
          <w:szCs w:val="28"/>
        </w:rPr>
      </w:pPr>
      <w:r w:rsidRPr="00F05135">
        <w:rPr>
          <w:sz w:val="28"/>
          <w:szCs w:val="28"/>
        </w:rPr>
        <w:t>Информация о результатах проведения общественного обсуждения в форме итогового документа по результатам общественного обсуждения проекта документа в случ</w:t>
      </w:r>
      <w:r w:rsidRPr="00CF727F">
        <w:rPr>
          <w:sz w:val="28"/>
          <w:szCs w:val="28"/>
        </w:rPr>
        <w:t xml:space="preserve">ае его составления будет размещена на сайте: </w:t>
      </w:r>
      <w:hyperlink r:id="rId4" w:history="1">
        <w:r w:rsidRPr="00CF727F">
          <w:rPr>
            <w:rStyle w:val="a5"/>
            <w:bCs/>
            <w:color w:val="auto"/>
            <w:sz w:val="28"/>
            <w:szCs w:val="28"/>
            <w:u w:val="none"/>
            <w:lang w:val="en-US"/>
          </w:rPr>
          <w:t>www</w:t>
        </w:r>
        <w:r w:rsidRPr="00CF727F">
          <w:rPr>
            <w:rStyle w:val="a5"/>
            <w:bCs/>
            <w:color w:val="auto"/>
            <w:sz w:val="28"/>
            <w:szCs w:val="28"/>
            <w:u w:val="none"/>
          </w:rPr>
          <w:t>.</w:t>
        </w:r>
        <w:r w:rsidRPr="00CF727F">
          <w:rPr>
            <w:rStyle w:val="a5"/>
            <w:bCs/>
            <w:color w:val="auto"/>
            <w:sz w:val="28"/>
            <w:szCs w:val="28"/>
            <w:u w:val="none"/>
            <w:lang w:val="en-US"/>
          </w:rPr>
          <w:t>citymurmansk</w:t>
        </w:r>
        <w:r w:rsidRPr="00CF727F">
          <w:rPr>
            <w:rStyle w:val="a5"/>
            <w:bCs/>
            <w:color w:val="auto"/>
            <w:sz w:val="28"/>
            <w:szCs w:val="28"/>
            <w:u w:val="none"/>
          </w:rPr>
          <w:t>.</w:t>
        </w:r>
        <w:r w:rsidRPr="00CF727F">
          <w:rPr>
            <w:rStyle w:val="a5"/>
            <w:bCs/>
            <w:color w:val="auto"/>
            <w:sz w:val="28"/>
            <w:szCs w:val="28"/>
            <w:u w:val="none"/>
            <w:lang w:val="en-US"/>
          </w:rPr>
          <w:t>ru</w:t>
        </w:r>
      </w:hyperlink>
      <w:r>
        <w:rPr>
          <w:bCs/>
          <w:color w:val="000000"/>
          <w:sz w:val="28"/>
          <w:szCs w:val="28"/>
        </w:rPr>
        <w:t xml:space="preserve"> </w:t>
      </w:r>
      <w:r w:rsidRPr="00F05135">
        <w:rPr>
          <w:bCs/>
          <w:color w:val="000000"/>
          <w:sz w:val="28"/>
          <w:szCs w:val="28"/>
        </w:rPr>
        <w:t xml:space="preserve">не </w:t>
      </w:r>
      <w:r w:rsidRPr="00696BB6">
        <w:rPr>
          <w:bCs/>
          <w:color w:val="000000"/>
          <w:sz w:val="28"/>
          <w:szCs w:val="28"/>
        </w:rPr>
        <w:t xml:space="preserve">позднее </w:t>
      </w:r>
      <w:r>
        <w:rPr>
          <w:bCs/>
          <w:color w:val="000000"/>
          <w:sz w:val="28"/>
          <w:szCs w:val="28"/>
        </w:rPr>
        <w:t>16.0</w:t>
      </w:r>
      <w:r w:rsidR="00AA2951">
        <w:rPr>
          <w:bCs/>
          <w:color w:val="000000"/>
          <w:sz w:val="28"/>
          <w:szCs w:val="28"/>
        </w:rPr>
        <w:t>8</w:t>
      </w:r>
      <w:r w:rsidRPr="00696BB6">
        <w:rPr>
          <w:bCs/>
          <w:sz w:val="28"/>
          <w:szCs w:val="28"/>
        </w:rPr>
        <w:t>.20</w:t>
      </w:r>
      <w:r>
        <w:rPr>
          <w:bCs/>
          <w:sz w:val="28"/>
          <w:szCs w:val="28"/>
        </w:rPr>
        <w:t>26</w:t>
      </w:r>
      <w:r w:rsidRPr="00696BB6">
        <w:rPr>
          <w:bCs/>
          <w:sz w:val="28"/>
          <w:szCs w:val="28"/>
        </w:rPr>
        <w:t>.</w:t>
      </w:r>
    </w:p>
    <w:p w14:paraId="62B19BFF" w14:textId="77777777" w:rsidR="00D40089" w:rsidRPr="008A2AA5" w:rsidRDefault="00D40089" w:rsidP="00D40089">
      <w:pPr>
        <w:pStyle w:val="a3"/>
        <w:spacing w:after="240" w:line="20" w:lineRule="atLeast"/>
        <w:ind w:left="0"/>
        <w:jc w:val="center"/>
        <w:rPr>
          <w:bCs/>
          <w:color w:val="000000"/>
          <w:szCs w:val="28"/>
        </w:rPr>
      </w:pPr>
    </w:p>
    <w:p w14:paraId="52BA7594" w14:textId="77777777" w:rsidR="00D40089" w:rsidRDefault="00D40089" w:rsidP="00D40089">
      <w:pPr>
        <w:pStyle w:val="a3"/>
        <w:spacing w:after="240" w:line="20" w:lineRule="atLeast"/>
        <w:ind w:left="0"/>
        <w:jc w:val="center"/>
        <w:rPr>
          <w:bCs/>
          <w:color w:val="000000"/>
          <w:szCs w:val="28"/>
        </w:rPr>
      </w:pPr>
    </w:p>
    <w:p w14:paraId="563D96D7" w14:textId="77777777" w:rsidR="00D40089" w:rsidRDefault="00D40089" w:rsidP="00D40089"/>
    <w:p w14:paraId="13D09B69" w14:textId="77777777" w:rsidR="00D40089" w:rsidRDefault="00D40089" w:rsidP="00D40089"/>
    <w:p w14:paraId="44E6D4CD" w14:textId="77777777" w:rsidR="00D40089" w:rsidRDefault="00D40089" w:rsidP="00D40089"/>
    <w:p w14:paraId="667E8527" w14:textId="77777777" w:rsidR="00D40089" w:rsidRDefault="00D40089" w:rsidP="00D40089"/>
    <w:p w14:paraId="1EC70A5A" w14:textId="77777777" w:rsidR="00D40089" w:rsidRDefault="00D40089" w:rsidP="00D40089"/>
    <w:p w14:paraId="54E4E8B9" w14:textId="77777777" w:rsidR="00D40089" w:rsidRDefault="00D40089" w:rsidP="00D40089"/>
    <w:p w14:paraId="6CC0ECBA" w14:textId="77777777" w:rsidR="00566A1C" w:rsidRDefault="00566A1C"/>
    <w:sectPr w:rsidR="00566A1C" w:rsidSect="00AC15D5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089"/>
    <w:rsid w:val="004A653D"/>
    <w:rsid w:val="00566A1C"/>
    <w:rsid w:val="009F78A1"/>
    <w:rsid w:val="00AA2951"/>
    <w:rsid w:val="00D40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6926E"/>
  <w15:chartTrackingRefBased/>
  <w15:docId w15:val="{EDFE346F-9DCF-4795-ABA2-63E4C83A7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00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D40089"/>
    <w:pPr>
      <w:ind w:left="-142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rsid w:val="00D4008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Hyperlink"/>
    <w:basedOn w:val="a0"/>
    <w:uiPriority w:val="99"/>
    <w:unhideWhenUsed/>
    <w:rsid w:val="00D4008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itymurman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268</Words>
  <Characters>1529</Characters>
  <Application>Microsoft Office Word</Application>
  <DocSecurity>0</DocSecurity>
  <Lines>12</Lines>
  <Paragraphs>3</Paragraphs>
  <ScaleCrop>false</ScaleCrop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Бордовская Оксана Юрьевна</dc:creator>
  <cp:keywords/>
  <dc:description/>
  <cp:lastModifiedBy>Бордовская Оксана Юрьевна</cp:lastModifiedBy>
  <cp:revision>4</cp:revision>
  <dcterms:created xsi:type="dcterms:W3CDTF">2025-12-26T07:59:00Z</dcterms:created>
  <dcterms:modified xsi:type="dcterms:W3CDTF">2026-07-31T13:04:00Z</dcterms:modified>
</cp:coreProperties>
</file>