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0E157A05" w:rsidR="00451559" w:rsidRPr="00451559" w:rsidRDefault="003649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3F33135B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BC48BA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F9779D"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от 09.04.2025 № 1453</w:t>
          </w:r>
          <w:r w:rsidR="003E6E1C">
            <w:rPr>
              <w:rFonts w:eastAsia="Times New Roman"/>
              <w:b/>
              <w:szCs w:val="20"/>
              <w:lang w:eastAsia="ru-RU"/>
            </w:rPr>
            <w:t>, от 24.12.2025 № 7323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60364FC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r w:rsidR="00B83845">
        <w:rPr>
          <w:rFonts w:eastAsia="Times New Roman"/>
          <w:szCs w:val="28"/>
          <w:lang w:eastAsia="ru-RU"/>
        </w:rPr>
        <w:t>п</w:t>
      </w:r>
      <w:r w:rsidR="003500DF">
        <w:rPr>
          <w:szCs w:val="28"/>
        </w:rPr>
        <w:t>остановлением Правительства Мурманской области              от 2</w:t>
      </w:r>
      <w:r w:rsidR="003E6E1C">
        <w:rPr>
          <w:szCs w:val="28"/>
        </w:rPr>
        <w:t>6</w:t>
      </w:r>
      <w:r w:rsidR="003500DF">
        <w:rPr>
          <w:szCs w:val="28"/>
        </w:rPr>
        <w:t>.1</w:t>
      </w:r>
      <w:r w:rsidR="003E6E1C">
        <w:rPr>
          <w:szCs w:val="28"/>
        </w:rPr>
        <w:t>2</w:t>
      </w:r>
      <w:r w:rsidR="003500DF">
        <w:rPr>
          <w:szCs w:val="28"/>
        </w:rPr>
        <w:t xml:space="preserve">.2025 № </w:t>
      </w:r>
      <w:r w:rsidR="003E6E1C">
        <w:rPr>
          <w:szCs w:val="28"/>
        </w:rPr>
        <w:t>942</w:t>
      </w:r>
      <w:r w:rsidR="003500DF">
        <w:rPr>
          <w:szCs w:val="28"/>
        </w:rPr>
        <w:t xml:space="preserve">-ПП «О внесении изменений в некоторые постановления Правительства Мурманской области», </w:t>
      </w:r>
      <w:r w:rsidR="00190913" w:rsidRPr="00364969">
        <w:rPr>
          <w:rFonts w:eastAsia="Times New Roman"/>
          <w:szCs w:val="28"/>
          <w:lang w:eastAsia="ru-RU"/>
        </w:rPr>
        <w:t>У</w:t>
      </w:r>
      <w:r w:rsidR="004E60E4" w:rsidRPr="00364969">
        <w:rPr>
          <w:rFonts w:eastAsia="Times New Roman"/>
          <w:szCs w:val="28"/>
          <w:lang w:eastAsia="ru-RU"/>
        </w:rPr>
        <w:t>ставом муниципального</w:t>
      </w:r>
      <w:r w:rsidR="004E60E4">
        <w:rPr>
          <w:rFonts w:eastAsia="Times New Roman"/>
          <w:szCs w:val="28"/>
          <w:lang w:eastAsia="ru-RU"/>
        </w:rPr>
        <w:t xml:space="preserve"> образования городской округ город-герой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38D27B54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Внести в </w:t>
      </w:r>
      <w:r w:rsidR="00BC48BA">
        <w:rPr>
          <w:sz w:val="28"/>
          <w:szCs w:val="28"/>
        </w:rPr>
        <w:t xml:space="preserve">приложение к </w:t>
      </w:r>
      <w:r w:rsidR="002D0FE5" w:rsidRPr="005F676F">
        <w:rPr>
          <w:sz w:val="28"/>
          <w:szCs w:val="28"/>
        </w:rPr>
        <w:t>постановлени</w:t>
      </w:r>
      <w:r w:rsidR="00BC48BA">
        <w:rPr>
          <w:sz w:val="28"/>
          <w:szCs w:val="28"/>
        </w:rPr>
        <w:t>ю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№ 3023, от 13.01.2015 № 30, от 20.03.2015 № 755, от 15.06.2015 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№ 1569, 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13.02.2018 № 362, 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14.02.2023 № 605, от 06.06.2023 № 2073, от 28.09.2023 № 3347, от 17.09.2024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>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3E6E1C">
        <w:rPr>
          <w:rFonts w:eastAsia="Times New Roman"/>
          <w:sz w:val="28"/>
          <w:szCs w:val="28"/>
          <w:lang w:eastAsia="ru-RU"/>
        </w:rPr>
        <w:t>,                        от 24.12.2025 № 7323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следующие изменения:</w:t>
      </w:r>
    </w:p>
    <w:p w14:paraId="35A0624F" w14:textId="0B4E5523" w:rsidR="00BC48BA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5F676F" w:rsidRPr="00DC3C3E">
        <w:rPr>
          <w:rFonts w:eastAsia="Times New Roman"/>
          <w:sz w:val="28"/>
          <w:szCs w:val="28"/>
          <w:lang w:eastAsia="ru-RU"/>
        </w:rPr>
        <w:t>.1.</w:t>
      </w:r>
      <w:r w:rsidR="005F676F" w:rsidRPr="00DC3C3E">
        <w:rPr>
          <w:sz w:val="28"/>
          <w:szCs w:val="28"/>
        </w:rPr>
        <w:t xml:space="preserve"> </w:t>
      </w:r>
      <w:r w:rsidR="003E6E1C">
        <w:rPr>
          <w:sz w:val="28"/>
          <w:szCs w:val="28"/>
        </w:rPr>
        <w:t>Подпункт 4.12.1 п</w:t>
      </w:r>
      <w:r>
        <w:rPr>
          <w:sz w:val="28"/>
          <w:szCs w:val="28"/>
        </w:rPr>
        <w:t>ункт</w:t>
      </w:r>
      <w:r w:rsidR="003E6E1C">
        <w:rPr>
          <w:sz w:val="28"/>
          <w:szCs w:val="28"/>
        </w:rPr>
        <w:t>а</w:t>
      </w:r>
      <w:r>
        <w:rPr>
          <w:sz w:val="28"/>
          <w:szCs w:val="28"/>
        </w:rPr>
        <w:t xml:space="preserve"> 4.</w:t>
      </w:r>
      <w:r w:rsidR="003E6E1C">
        <w:rPr>
          <w:sz w:val="28"/>
          <w:szCs w:val="28"/>
        </w:rPr>
        <w:t>12</w:t>
      </w:r>
      <w:r w:rsidR="005F676F"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4 </w:t>
      </w:r>
      <w:r w:rsidR="003E6E1C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227FCD60" w14:textId="77777777" w:rsidR="002E6DE8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F0C">
        <w:rPr>
          <w:sz w:val="28"/>
          <w:szCs w:val="28"/>
        </w:rPr>
        <w:t>4</w:t>
      </w:r>
      <w:r w:rsidR="003E6E1C">
        <w:rPr>
          <w:sz w:val="28"/>
          <w:szCs w:val="28"/>
        </w:rPr>
        <w:t>.12.1. В первую очередь в Сводный список молодых семей – участников Подпрограммы (далее – список молодых семей) включаются</w:t>
      </w:r>
      <w:r w:rsidR="002E6DE8">
        <w:rPr>
          <w:sz w:val="28"/>
          <w:szCs w:val="28"/>
        </w:rPr>
        <w:t>:</w:t>
      </w:r>
    </w:p>
    <w:p w14:paraId="1E880E21" w14:textId="3EB87D81" w:rsidR="002E6DE8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молодые</w:t>
      </w:r>
      <w:r w:rsidR="003E6E1C">
        <w:rPr>
          <w:sz w:val="28"/>
          <w:szCs w:val="28"/>
        </w:rPr>
        <w:t xml:space="preserve"> семьи, </w:t>
      </w:r>
      <w:r w:rsidR="00486290" w:rsidRPr="00486290">
        <w:rPr>
          <w:sz w:val="28"/>
          <w:szCs w:val="28"/>
        </w:rPr>
        <w:t>в которых один из членов семьи является (являлся) участником СВО</w:t>
      </w:r>
      <w:r>
        <w:rPr>
          <w:sz w:val="28"/>
          <w:szCs w:val="28"/>
        </w:rPr>
        <w:t>;</w:t>
      </w:r>
    </w:p>
    <w:p w14:paraId="5A04D838" w14:textId="77777777" w:rsidR="002E6DE8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6BA">
        <w:rPr>
          <w:sz w:val="28"/>
          <w:szCs w:val="28"/>
        </w:rPr>
        <w:t>неполные</w:t>
      </w:r>
      <w:r w:rsidR="003E6E1C">
        <w:rPr>
          <w:sz w:val="28"/>
          <w:szCs w:val="28"/>
        </w:rPr>
        <w:t xml:space="preserve"> </w:t>
      </w:r>
      <w:r w:rsidR="002576BA">
        <w:rPr>
          <w:sz w:val="28"/>
          <w:szCs w:val="28"/>
        </w:rPr>
        <w:t>молодые семьи</w:t>
      </w:r>
      <w:r>
        <w:rPr>
          <w:sz w:val="28"/>
          <w:szCs w:val="28"/>
        </w:rPr>
        <w:t xml:space="preserve">, состоящие из не вступившей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не вступившего) в повторный брак (супруги (супруга) и одного ребенка и более лица, погибшего (умершего) в период участия в СВО;</w:t>
      </w:r>
    </w:p>
    <w:p w14:paraId="30C578C5" w14:textId="46B3A51D" w:rsidR="002E6DE8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6E1C">
        <w:rPr>
          <w:sz w:val="28"/>
          <w:szCs w:val="28"/>
        </w:rPr>
        <w:t xml:space="preserve"> м</w:t>
      </w:r>
      <w:r>
        <w:rPr>
          <w:sz w:val="28"/>
          <w:szCs w:val="28"/>
        </w:rPr>
        <w:t>олодые семьи, имеющие трех и более детей.»</w:t>
      </w:r>
      <w:r w:rsidR="000D3081">
        <w:rPr>
          <w:sz w:val="28"/>
          <w:szCs w:val="28"/>
        </w:rPr>
        <w:t>.</w:t>
      </w:r>
    </w:p>
    <w:p w14:paraId="0BEE43D5" w14:textId="2733E25B" w:rsidR="002E6DE8" w:rsidRDefault="002E6DE8" w:rsidP="002E6DE8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Pr="00DC3C3E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2</w:t>
      </w:r>
      <w:r w:rsidRPr="00DC3C3E">
        <w:rPr>
          <w:rFonts w:eastAsia="Times New Roman"/>
          <w:sz w:val="28"/>
          <w:szCs w:val="28"/>
          <w:lang w:eastAsia="ru-RU"/>
        </w:rPr>
        <w:t>.</w:t>
      </w:r>
      <w:r w:rsidRPr="00DC3C3E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4.12.2 пункта 4.12</w:t>
      </w:r>
      <w:r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 изложить в новой редакции:</w:t>
      </w:r>
    </w:p>
    <w:p w14:paraId="3401592C" w14:textId="77777777" w:rsidR="00486290" w:rsidRDefault="002E6DE8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«4.12.</w:t>
      </w:r>
      <w:r w:rsidR="004862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86290" w:rsidRPr="00486290">
        <w:rPr>
          <w:sz w:val="28"/>
          <w:szCs w:val="28"/>
        </w:rPr>
        <w:t>В первую очередь в список многодетных семей - участников Подпрограммы включаются</w:t>
      </w:r>
      <w:r w:rsidR="00486290">
        <w:rPr>
          <w:sz w:val="28"/>
          <w:szCs w:val="28"/>
        </w:rPr>
        <w:t>:</w:t>
      </w:r>
    </w:p>
    <w:p w14:paraId="0E182870" w14:textId="77777777" w:rsidR="00486290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многодетные</w:t>
      </w:r>
      <w:r w:rsidRPr="00486290">
        <w:rPr>
          <w:sz w:val="28"/>
          <w:szCs w:val="28"/>
        </w:rPr>
        <w:t xml:space="preserve"> семьи, в которых один из членов семьи является (являлся) участником СВО</w:t>
      </w:r>
      <w:r>
        <w:rPr>
          <w:sz w:val="28"/>
          <w:szCs w:val="28"/>
        </w:rPr>
        <w:t>;</w:t>
      </w:r>
    </w:p>
    <w:p w14:paraId="45C41AED" w14:textId="77777777" w:rsidR="00486290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неполные многодетные семьи, состоящие из не вступившей (не вступившего) в повторный брак (супруги (супруга) и троих детей и более лица, погибшего (умершего) в период участия в СВО</w:t>
      </w:r>
      <w:r w:rsidRPr="00486290">
        <w:rPr>
          <w:sz w:val="28"/>
          <w:szCs w:val="28"/>
        </w:rPr>
        <w:t xml:space="preserve">. </w:t>
      </w:r>
    </w:p>
    <w:p w14:paraId="3AD4BDB1" w14:textId="5DF9732B" w:rsidR="00486290" w:rsidRPr="00486290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486290">
        <w:rPr>
          <w:sz w:val="28"/>
          <w:szCs w:val="28"/>
        </w:rPr>
        <w:t>Далее очередность включения в списки многодетных семей осуществляется по дате регистрации заявления в Комитете. Многодетные семьи, имеющие одинаковую дату подачи заявления, включаются в список многодетных семей по дате постановки семьи на учет в качестве нуждающейся в жилом помещении.</w:t>
      </w:r>
    </w:p>
    <w:p w14:paraId="48BE5A4B" w14:textId="593C753F" w:rsidR="006E718A" w:rsidRPr="005F676F" w:rsidRDefault="006E718A" w:rsidP="006E718A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71605891" w14:textId="2CEAA0AC" w:rsidR="00DC3C3E" w:rsidRDefault="00535EAD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 w:rsidR="00DC3C3E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103901D4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55518C2F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55BEDD92" w:rsidR="00683347" w:rsidRDefault="00364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2C353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D3081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6BA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5367"/>
    <w:rsid w:val="002C3533"/>
    <w:rsid w:val="002D0FE5"/>
    <w:rsid w:val="002D1FB5"/>
    <w:rsid w:val="002D392D"/>
    <w:rsid w:val="002E1347"/>
    <w:rsid w:val="002E5E35"/>
    <w:rsid w:val="002E6DE8"/>
    <w:rsid w:val="002F5E37"/>
    <w:rsid w:val="00316F7C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E6E1C"/>
    <w:rsid w:val="003F3EB1"/>
    <w:rsid w:val="003F69D6"/>
    <w:rsid w:val="00415600"/>
    <w:rsid w:val="0042025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8629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402AD"/>
    <w:rsid w:val="00546F0C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1384"/>
    <w:rsid w:val="009B35EB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190"/>
    <w:rsid w:val="00A200AE"/>
    <w:rsid w:val="00A325FC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5FE6"/>
    <w:rsid w:val="00B83845"/>
    <w:rsid w:val="00B91FB3"/>
    <w:rsid w:val="00B92675"/>
    <w:rsid w:val="00B93657"/>
    <w:rsid w:val="00B97379"/>
    <w:rsid w:val="00BB0452"/>
    <w:rsid w:val="00BB2AEF"/>
    <w:rsid w:val="00BC26A7"/>
    <w:rsid w:val="00BC48BA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20250"/>
    <w:rsid w:val="004B294F"/>
    <w:rsid w:val="004F016A"/>
    <w:rsid w:val="004F4620"/>
    <w:rsid w:val="004F49A5"/>
    <w:rsid w:val="005071E6"/>
    <w:rsid w:val="0054367E"/>
    <w:rsid w:val="0054595F"/>
    <w:rsid w:val="00545D98"/>
    <w:rsid w:val="005476EA"/>
    <w:rsid w:val="00561C3F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9B1384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AA6-F523-45A7-A067-69AA91D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2</Pages>
  <Words>673</Words>
  <Characters>3840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164</cp:revision>
  <cp:lastPrinted>2026-01-29T13:47:00Z</cp:lastPrinted>
  <dcterms:created xsi:type="dcterms:W3CDTF">2018-12-24T13:02:00Z</dcterms:created>
  <dcterms:modified xsi:type="dcterms:W3CDTF">2026-01-29T13:48:00Z</dcterms:modified>
</cp:coreProperties>
</file>