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60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D97D60" w:rsidRDefault="00F81DAB" w:rsidP="00D97D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6373B5">
        <w:rPr>
          <w:rFonts w:ascii="Times New Roman" w:hAnsi="Times New Roman" w:cs="Times New Roman"/>
          <w:sz w:val="28"/>
          <w:szCs w:val="28"/>
        </w:rPr>
        <w:t>ого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6373B5">
        <w:rPr>
          <w:rFonts w:ascii="Times New Roman" w:hAnsi="Times New Roman" w:cs="Times New Roman"/>
          <w:sz w:val="28"/>
          <w:szCs w:val="28"/>
        </w:rPr>
        <w:t>я проекта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на соответствие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="00D97D60">
        <w:rPr>
          <w:rFonts w:ascii="Times New Roman" w:hAnsi="Times New Roman" w:cs="Times New Roman"/>
          <w:sz w:val="28"/>
          <w:szCs w:val="28"/>
        </w:rPr>
        <w:t>требованиям</w:t>
      </w:r>
      <w:r w:rsidR="00D822FD" w:rsidRPr="005E5A4F">
        <w:rPr>
          <w:rFonts w:ascii="Times New Roman" w:hAnsi="Times New Roman" w:cs="Times New Roman"/>
          <w:sz w:val="28"/>
          <w:szCs w:val="28"/>
        </w:rPr>
        <w:t xml:space="preserve"> </w:t>
      </w:r>
      <w:r w:rsidRPr="005E5A4F">
        <w:rPr>
          <w:rFonts w:ascii="Times New Roman" w:hAnsi="Times New Roman" w:cs="Times New Roman"/>
          <w:sz w:val="28"/>
          <w:szCs w:val="28"/>
        </w:rPr>
        <w:t>антимонопольно</w:t>
      </w:r>
      <w:r w:rsidR="00D97D60">
        <w:rPr>
          <w:rFonts w:ascii="Times New Roman" w:hAnsi="Times New Roman" w:cs="Times New Roman"/>
          <w:sz w:val="28"/>
          <w:szCs w:val="28"/>
        </w:rPr>
        <w:t>го</w:t>
      </w:r>
      <w:r w:rsidRPr="005E5A4F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97D60">
        <w:rPr>
          <w:rFonts w:ascii="Times New Roman" w:hAnsi="Times New Roman" w:cs="Times New Roman"/>
          <w:sz w:val="28"/>
          <w:szCs w:val="28"/>
        </w:rPr>
        <w:t>а</w:t>
      </w:r>
    </w:p>
    <w:p w:rsidR="00F81DAB" w:rsidRPr="005E5A4F" w:rsidRDefault="00F81DAB" w:rsidP="00F81D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1105" w:rsidRPr="00D11105" w:rsidRDefault="00D11105" w:rsidP="00D1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05">
        <w:rPr>
          <w:rFonts w:ascii="Times New Roman" w:hAnsi="Times New Roman" w:cs="Times New Roman"/>
          <w:sz w:val="28"/>
          <w:szCs w:val="28"/>
        </w:rPr>
        <w:t>Настоящим: комитет по экономическому развитию и туризму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</w:t>
      </w:r>
      <w:r w:rsidR="00D97D6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81DAB" w:rsidRPr="005E5A4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701C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419C3" w:rsidRPr="006F789E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6F789E">
        <w:rPr>
          <w:rFonts w:ascii="Times New Roman" w:hAnsi="Times New Roman" w:cs="Times New Roman"/>
          <w:sz w:val="28"/>
          <w:szCs w:val="28"/>
        </w:rPr>
        <w:t xml:space="preserve"> </w:t>
      </w:r>
      <w:r w:rsidR="005069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1072" w:rsidRPr="00B41072">
        <w:rPr>
          <w:rFonts w:ascii="Times New Roman" w:hAnsi="Times New Roman" w:cs="Times New Roman"/>
          <w:sz w:val="28"/>
          <w:szCs w:val="28"/>
        </w:rPr>
        <w:t>в постановление администрации города Мурманска от 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(в ред</w:t>
      </w:r>
      <w:r w:rsidR="00B41072">
        <w:rPr>
          <w:rFonts w:ascii="Times New Roman" w:hAnsi="Times New Roman" w:cs="Times New Roman"/>
          <w:sz w:val="28"/>
          <w:szCs w:val="28"/>
        </w:rPr>
        <w:t xml:space="preserve">. постановления от 25.08.2025 № </w:t>
      </w:r>
      <w:r w:rsidR="00B41072" w:rsidRPr="00B41072">
        <w:rPr>
          <w:rFonts w:ascii="Times New Roman" w:hAnsi="Times New Roman" w:cs="Times New Roman"/>
          <w:sz w:val="28"/>
          <w:szCs w:val="28"/>
        </w:rPr>
        <w:t>4749</w:t>
      </w:r>
      <w:r w:rsidR="00B26390">
        <w:rPr>
          <w:rFonts w:ascii="Times New Roman" w:hAnsi="Times New Roman" w:cs="Times New Roman"/>
          <w:sz w:val="28"/>
          <w:szCs w:val="28"/>
        </w:rPr>
        <w:t>, от 18.02.2026                   № 744</w:t>
      </w:r>
      <w:r w:rsidR="008419C3" w:rsidRPr="006F789E">
        <w:rPr>
          <w:rFonts w:ascii="Times New Roman" w:hAnsi="Times New Roman" w:cs="Times New Roman"/>
          <w:sz w:val="28"/>
          <w:szCs w:val="28"/>
        </w:rPr>
        <w:t>»</w:t>
      </w:r>
      <w:r w:rsidRPr="00D11105">
        <w:rPr>
          <w:rFonts w:ascii="Times New Roman" w:hAnsi="Times New Roman" w:cs="Times New Roman"/>
          <w:sz w:val="28"/>
          <w:szCs w:val="28"/>
        </w:rPr>
        <w:t xml:space="preserve"> на соответствие его антимонопольному законодательству.</w:t>
      </w:r>
    </w:p>
    <w:p w:rsidR="00F81DAB" w:rsidRPr="003927CD" w:rsidRDefault="00F81DAB" w:rsidP="00C2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392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Предложения и замечания п</w:t>
      </w:r>
      <w:r w:rsidR="00E7693F">
        <w:rPr>
          <w:rFonts w:ascii="Times New Roman" w:hAnsi="Times New Roman" w:cs="Times New Roman"/>
          <w:sz w:val="28"/>
          <w:szCs w:val="28"/>
        </w:rPr>
        <w:t xml:space="preserve">ринимаются по адресу: </w:t>
      </w:r>
    </w:p>
    <w:p w:rsidR="00B26390" w:rsidRDefault="00B26390" w:rsidP="00B2639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</w:t>
      </w:r>
      <w:r w:rsidR="00D9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Мурманск, просп.</w:t>
      </w:r>
      <w:r w:rsidR="005E5A4F">
        <w:rPr>
          <w:rFonts w:ascii="Times New Roman" w:hAnsi="Times New Roman" w:cs="Times New Roman"/>
          <w:sz w:val="28"/>
          <w:szCs w:val="28"/>
        </w:rPr>
        <w:t xml:space="preserve"> Ленина,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5A4F">
        <w:rPr>
          <w:rFonts w:ascii="Times New Roman" w:hAnsi="Times New Roman" w:cs="Times New Roman"/>
          <w:sz w:val="28"/>
          <w:szCs w:val="28"/>
        </w:rPr>
        <w:t xml:space="preserve"> 87</w:t>
      </w:r>
      <w:r w:rsidR="00F81DAB" w:rsidRPr="003927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81DAB" w:rsidRDefault="00F81DAB" w:rsidP="00B2639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27C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26390">
        <w:rPr>
          <w:rFonts w:ascii="Times New Roman" w:hAnsi="Times New Roman" w:cs="Times New Roman"/>
          <w:sz w:val="28"/>
          <w:szCs w:val="28"/>
        </w:rPr>
        <w:t>на</w:t>
      </w:r>
      <w:r w:rsidRPr="003927CD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5" w:history="1">
        <w:r w:rsidRPr="00104392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3927CD">
        <w:rPr>
          <w:rFonts w:ascii="Times New Roman" w:hAnsi="Times New Roman" w:cs="Times New Roman"/>
          <w:sz w:val="28"/>
          <w:szCs w:val="28"/>
        </w:rPr>
        <w:t>.</w:t>
      </w:r>
    </w:p>
    <w:p w:rsidR="00F81DAB" w:rsidRPr="003927CD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DAB" w:rsidRPr="00F81DAB" w:rsidRDefault="00F81DAB" w:rsidP="00F81DAB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7CD">
        <w:rPr>
          <w:rFonts w:ascii="Times New Roman" w:hAnsi="Times New Roman" w:cs="Times New Roman"/>
          <w:sz w:val="28"/>
          <w:szCs w:val="28"/>
        </w:rPr>
        <w:t>Сроки при</w:t>
      </w:r>
      <w:r w:rsidR="00A701C0">
        <w:rPr>
          <w:rFonts w:ascii="Times New Roman" w:hAnsi="Times New Roman" w:cs="Times New Roman"/>
          <w:sz w:val="28"/>
          <w:szCs w:val="28"/>
        </w:rPr>
        <w:t>е</w:t>
      </w:r>
      <w:r w:rsidRPr="003927C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26390">
        <w:rPr>
          <w:rFonts w:ascii="Times New Roman" w:hAnsi="Times New Roman" w:cs="Times New Roman"/>
          <w:sz w:val="28"/>
          <w:szCs w:val="28"/>
        </w:rPr>
        <w:t>05.05</w:t>
      </w:r>
      <w:r w:rsidR="00B41072">
        <w:rPr>
          <w:rFonts w:ascii="Times New Roman" w:hAnsi="Times New Roman" w:cs="Times New Roman"/>
          <w:sz w:val="28"/>
          <w:szCs w:val="28"/>
        </w:rPr>
        <w:t>.2026</w:t>
      </w:r>
      <w:r w:rsidR="00991DBB">
        <w:rPr>
          <w:rFonts w:ascii="Times New Roman" w:hAnsi="Times New Roman" w:cs="Times New Roman"/>
          <w:sz w:val="28"/>
          <w:szCs w:val="28"/>
        </w:rPr>
        <w:t xml:space="preserve"> по </w:t>
      </w:r>
      <w:r w:rsidR="00B26390">
        <w:rPr>
          <w:rFonts w:ascii="Times New Roman" w:hAnsi="Times New Roman" w:cs="Times New Roman"/>
          <w:sz w:val="28"/>
          <w:szCs w:val="28"/>
        </w:rPr>
        <w:t>07.05</w:t>
      </w:r>
      <w:r w:rsidR="00B41072">
        <w:rPr>
          <w:rFonts w:ascii="Times New Roman" w:hAnsi="Times New Roman" w:cs="Times New Roman"/>
          <w:sz w:val="28"/>
          <w:szCs w:val="28"/>
        </w:rPr>
        <w:t>.2026</w:t>
      </w:r>
      <w:r w:rsidRPr="00F81DAB">
        <w:rPr>
          <w:rFonts w:ascii="Times New Roman" w:hAnsi="Times New Roman" w:cs="Times New Roman"/>
          <w:sz w:val="28"/>
          <w:szCs w:val="28"/>
        </w:rPr>
        <w:t>.</w:t>
      </w:r>
    </w:p>
    <w:p w:rsidR="00ED6E49" w:rsidRDefault="00ED6E49" w:rsidP="00A63D13">
      <w:pPr>
        <w:rPr>
          <w:rFonts w:ascii="Times New Roman" w:hAnsi="Times New Roman" w:cs="Times New Roman"/>
          <w:sz w:val="28"/>
          <w:szCs w:val="28"/>
        </w:rPr>
      </w:pPr>
    </w:p>
    <w:p w:rsidR="00A63D13" w:rsidRPr="00FE72C3" w:rsidRDefault="00A63D13" w:rsidP="00FE7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3D13" w:rsidRPr="00FE72C3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DAB"/>
    <w:rsid w:val="000724E0"/>
    <w:rsid w:val="00103EAA"/>
    <w:rsid w:val="00104392"/>
    <w:rsid w:val="00161AC2"/>
    <w:rsid w:val="002C0C78"/>
    <w:rsid w:val="00327CD6"/>
    <w:rsid w:val="0033777E"/>
    <w:rsid w:val="00360F24"/>
    <w:rsid w:val="00371000"/>
    <w:rsid w:val="003A796A"/>
    <w:rsid w:val="00506961"/>
    <w:rsid w:val="00567D5B"/>
    <w:rsid w:val="005D3BC1"/>
    <w:rsid w:val="005E5A4F"/>
    <w:rsid w:val="006373B5"/>
    <w:rsid w:val="006C11A8"/>
    <w:rsid w:val="006C7C19"/>
    <w:rsid w:val="006F789E"/>
    <w:rsid w:val="007610E5"/>
    <w:rsid w:val="00783654"/>
    <w:rsid w:val="007B72D6"/>
    <w:rsid w:val="008419C3"/>
    <w:rsid w:val="00863A10"/>
    <w:rsid w:val="00922316"/>
    <w:rsid w:val="009255F7"/>
    <w:rsid w:val="0096068F"/>
    <w:rsid w:val="00991DBB"/>
    <w:rsid w:val="00993A09"/>
    <w:rsid w:val="009C2D57"/>
    <w:rsid w:val="00A50A9F"/>
    <w:rsid w:val="00A63D13"/>
    <w:rsid w:val="00A701C0"/>
    <w:rsid w:val="00A875F3"/>
    <w:rsid w:val="00AA3803"/>
    <w:rsid w:val="00AB3D7E"/>
    <w:rsid w:val="00AC0220"/>
    <w:rsid w:val="00B16AC5"/>
    <w:rsid w:val="00B26390"/>
    <w:rsid w:val="00B32A42"/>
    <w:rsid w:val="00B41072"/>
    <w:rsid w:val="00B463AA"/>
    <w:rsid w:val="00B55C5A"/>
    <w:rsid w:val="00B83F93"/>
    <w:rsid w:val="00C2201C"/>
    <w:rsid w:val="00CB1209"/>
    <w:rsid w:val="00D007BB"/>
    <w:rsid w:val="00D061CE"/>
    <w:rsid w:val="00D11105"/>
    <w:rsid w:val="00D822FD"/>
    <w:rsid w:val="00D97D60"/>
    <w:rsid w:val="00DB0054"/>
    <w:rsid w:val="00E223BD"/>
    <w:rsid w:val="00E44F6A"/>
    <w:rsid w:val="00E7693F"/>
    <w:rsid w:val="00ED6E49"/>
    <w:rsid w:val="00F71E1C"/>
    <w:rsid w:val="00F81DAB"/>
    <w:rsid w:val="00FA5F4B"/>
    <w:rsid w:val="00FE2527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4837D-E58D-4BA1-A2D4-02770190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konomik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B9D5-3BA6-4CED-BDFE-BA430E85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Егорова Лариса Владимировна</cp:lastModifiedBy>
  <cp:revision>2</cp:revision>
  <cp:lastPrinted>2026-04-30T11:42:00Z</cp:lastPrinted>
  <dcterms:created xsi:type="dcterms:W3CDTF">2026-04-30T11:44:00Z</dcterms:created>
  <dcterms:modified xsi:type="dcterms:W3CDTF">2026-04-30T11:44:00Z</dcterms:modified>
</cp:coreProperties>
</file>