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E2B" w14:textId="77777777" w:rsidR="00341103" w:rsidRPr="00341103" w:rsidRDefault="00E04596" w:rsidP="00E045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C2FF4E" wp14:editId="62555F58">
            <wp:simplePos x="0" y="0"/>
            <wp:positionH relativeFrom="page">
              <wp:posOffset>3765665</wp:posOffset>
            </wp:positionH>
            <wp:positionV relativeFrom="page">
              <wp:posOffset>723207</wp:posOffset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28DBAF" w14:textId="77777777"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41103">
        <w:rPr>
          <w:rFonts w:ascii="Times New Roman" w:eastAsia="Calibri" w:hAnsi="Times New Roman" w:cs="Times New Roman"/>
          <w:b/>
          <w:bCs/>
          <w:sz w:val="32"/>
          <w:szCs w:val="32"/>
        </w:rPr>
        <w:t>АДМИНИСТРАЦИЯ ГОРОДА МУРМАНСКА</w:t>
      </w:r>
    </w:p>
    <w:p w14:paraId="7680B046" w14:textId="77777777"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1F75641" w14:textId="77777777" w:rsid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14:paraId="48B4D9F3" w14:textId="77777777" w:rsidR="00F3283B" w:rsidRPr="00341103" w:rsidRDefault="00F3283B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</w:p>
    <w:p w14:paraId="5D1A0D0D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283B">
        <w:rPr>
          <w:rFonts w:ascii="Times New Roman" w:hAnsi="Times New Roman" w:cs="Times New Roman"/>
          <w:bCs/>
          <w:sz w:val="28"/>
          <w:szCs w:val="28"/>
        </w:rPr>
        <w:t>20.01.2017                                                                                                            № 111</w:t>
      </w:r>
    </w:p>
    <w:p w14:paraId="4B739A64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F6D309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0AB88B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83B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формирования и ведения реестра</w:t>
      </w:r>
    </w:p>
    <w:p w14:paraId="7A566FC7" w14:textId="77777777" w:rsidR="008F66E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83B">
        <w:rPr>
          <w:rFonts w:ascii="Times New Roman" w:hAnsi="Times New Roman" w:cs="Times New Roman"/>
          <w:b/>
          <w:bCs/>
          <w:sz w:val="28"/>
          <w:szCs w:val="28"/>
        </w:rPr>
        <w:t>объектов потребительского рынка города Мурманска</w:t>
      </w:r>
      <w:r w:rsidR="008F66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0B29D7" w14:textId="2F090AA5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b/>
          <w:bCs/>
          <w:sz w:val="28"/>
          <w:szCs w:val="28"/>
        </w:rPr>
        <w:t>(в ред. постановления от 17.05.2017 № 1428, от 25.12.2018 № 4508</w:t>
      </w:r>
      <w:r w:rsidR="008F66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E5CA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F66EB">
        <w:rPr>
          <w:rFonts w:ascii="Times New Roman" w:hAnsi="Times New Roman" w:cs="Times New Roman"/>
          <w:b/>
          <w:bCs/>
          <w:sz w:val="28"/>
          <w:szCs w:val="28"/>
        </w:rPr>
        <w:t>от 25.05.2022 № 1367</w:t>
      </w:r>
      <w:r w:rsidR="00D2019E">
        <w:rPr>
          <w:rFonts w:ascii="Times New Roman" w:hAnsi="Times New Roman" w:cs="Times New Roman"/>
          <w:b/>
          <w:bCs/>
          <w:sz w:val="28"/>
          <w:szCs w:val="28"/>
        </w:rPr>
        <w:t>, от 05.06.2023 № 2032</w:t>
      </w:r>
      <w:r w:rsidR="00476BE4">
        <w:rPr>
          <w:rFonts w:ascii="Times New Roman" w:hAnsi="Times New Roman" w:cs="Times New Roman"/>
          <w:b/>
          <w:bCs/>
          <w:sz w:val="28"/>
          <w:szCs w:val="28"/>
        </w:rPr>
        <w:t>, от 03.10.2024 № 3261</w:t>
      </w:r>
      <w:r w:rsidR="00C11DA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11DA3">
        <w:rPr>
          <w:rFonts w:ascii="Times New Roman" w:hAnsi="Times New Roman" w:cs="Times New Roman"/>
          <w:b/>
          <w:bCs/>
          <w:sz w:val="28"/>
          <w:szCs w:val="28"/>
        </w:rPr>
        <w:br/>
        <w:t>от 21.05.2026 № 2202</w:t>
      </w:r>
      <w:r w:rsidRPr="00F3283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4510363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B9E1E" w14:textId="09D3C8A6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Федеральными законами </w:t>
      </w:r>
      <w:r w:rsidRPr="00F3283B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r w:rsidRPr="00F3283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="008F66EB" w:rsidRPr="00D76DE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F66EB" w:rsidRPr="00D76D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="008F66EB" w:rsidRPr="00D76DE6">
        <w:rPr>
          <w:rFonts w:ascii="Times New Roman" w:hAnsi="Times New Roman" w:cs="Times New Roman"/>
          <w:sz w:val="28"/>
          <w:szCs w:val="28"/>
        </w:rPr>
        <w:t>город-герой Мурманск</w:t>
      </w:r>
      <w:r w:rsidRPr="00F3283B">
        <w:rPr>
          <w:rFonts w:ascii="Times New Roman" w:hAnsi="Times New Roman" w:cs="Times New Roman"/>
          <w:sz w:val="28"/>
          <w:szCs w:val="28"/>
        </w:rPr>
        <w:t xml:space="preserve">,  </w:t>
      </w:r>
      <w:hyperlink r:id="rId6" w:history="1">
        <w:r w:rsidRPr="00F3283B">
          <w:rPr>
            <w:rFonts w:ascii="Times New Roman" w:hAnsi="Times New Roman" w:cs="Times New Roman"/>
            <w:bCs/>
            <w:sz w:val="28"/>
            <w:szCs w:val="28"/>
          </w:rPr>
          <w:t>решени</w:t>
        </w:r>
      </w:hyperlink>
      <w:r w:rsidRPr="00F3283B">
        <w:rPr>
          <w:rFonts w:ascii="Times New Roman" w:hAnsi="Times New Roman" w:cs="Times New Roman"/>
          <w:bCs/>
          <w:sz w:val="28"/>
          <w:szCs w:val="28"/>
        </w:rPr>
        <w:t xml:space="preserve">ем Совета депутатов города Мурманска </w:t>
      </w:r>
      <w:r w:rsidR="00AE5CA4">
        <w:rPr>
          <w:rFonts w:ascii="Times New Roman" w:hAnsi="Times New Roman" w:cs="Times New Roman"/>
          <w:bCs/>
          <w:sz w:val="28"/>
          <w:szCs w:val="28"/>
        </w:rPr>
        <w:br/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от 27.12.2007 № 45-553 «О реестре объектов потребительского рынка города Мурманска» </w:t>
      </w:r>
      <w:r w:rsidRPr="00F3283B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79EDC4BA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A11FFD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bCs/>
          <w:sz w:val="28"/>
          <w:szCs w:val="28"/>
        </w:rPr>
        <w:t xml:space="preserve">1. Утвердить порядок формирования и ведения реестра объектов потребительского рынка города Мурманска согласно приложению. </w:t>
      </w:r>
    </w:p>
    <w:p w14:paraId="0D54EFAD" w14:textId="77777777" w:rsidR="00F3283B" w:rsidRPr="00F3283B" w:rsidRDefault="00F3283B" w:rsidP="00F32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B6D42" w14:textId="77777777" w:rsidR="00F3283B" w:rsidRPr="00F3283B" w:rsidRDefault="00F3283B" w:rsidP="00F32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2. Отменить постановления администрации города Мурманска:</w:t>
      </w:r>
    </w:p>
    <w:p w14:paraId="301B334D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- от 30.01.2008 № 94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«О реестре объектов потребительского рынка»; </w:t>
      </w:r>
    </w:p>
    <w:p w14:paraId="1E8BDEE7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- от 06.06.2011 № 932 «О внесении изменений в постановление администрации города Мурманска от 30.01.2008 № 94 «О Реестре объектов потребительского рынка»;</w:t>
      </w:r>
    </w:p>
    <w:p w14:paraId="76F2F3CB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- от 29.07.2011 № 1321 «О внесении изменений в постановление администрации города Мурманска от 30.01.2008 № 94 «О Реестре объектов потребительского рынка» (в ред. постановления администрации города Мурманска от 06.06.2011 № 932)»;</w:t>
      </w:r>
    </w:p>
    <w:p w14:paraId="617FB592" w14:textId="6EFF4DD4" w:rsidR="00F3283B" w:rsidRPr="00AE5CA4" w:rsidRDefault="00F3283B" w:rsidP="00AE5C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- от 14.11.2011 № 2228 «О внесении изменений в приложение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 xml:space="preserve">к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постановлению администрации города Мурманска от 30.01.2008 № 94 </w:t>
      </w:r>
      <w:r w:rsidR="00AE5CA4">
        <w:rPr>
          <w:rFonts w:ascii="Times New Roman" w:hAnsi="Times New Roman" w:cs="Times New Roman"/>
          <w:bCs/>
          <w:sz w:val="28"/>
          <w:szCs w:val="28"/>
        </w:rPr>
        <w:br/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«О Реестре объектов потребительского рынка» (в ред. постановлений администрации города Мурманска </w:t>
      </w:r>
      <w:r w:rsidRPr="00F3283B">
        <w:rPr>
          <w:rFonts w:ascii="Times New Roman" w:hAnsi="Times New Roman" w:cs="Times New Roman"/>
          <w:sz w:val="28"/>
          <w:szCs w:val="28"/>
        </w:rPr>
        <w:t>от 06.06.2011 № 932, от 29.07.2011 № 1321)»;</w:t>
      </w:r>
    </w:p>
    <w:p w14:paraId="7B658192" w14:textId="15F7695A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lastRenderedPageBreak/>
        <w:t xml:space="preserve">- от 09.12.2011 № 2465 «О внесении изменений в приложение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 xml:space="preserve">к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постановлению администрации города Мурманска от 30.01.2008 № 94 </w:t>
      </w:r>
      <w:r w:rsidR="00AE5CA4">
        <w:rPr>
          <w:rFonts w:ascii="Times New Roman" w:hAnsi="Times New Roman" w:cs="Times New Roman"/>
          <w:bCs/>
          <w:sz w:val="28"/>
          <w:szCs w:val="28"/>
        </w:rPr>
        <w:br/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«О Реестре объектов потребительского рынка» (в ред. постановлений администрации города Мурманска </w:t>
      </w:r>
      <w:r w:rsidRPr="00F3283B">
        <w:rPr>
          <w:rFonts w:ascii="Times New Roman" w:hAnsi="Times New Roman" w:cs="Times New Roman"/>
          <w:sz w:val="28"/>
          <w:szCs w:val="28"/>
        </w:rPr>
        <w:t xml:space="preserve">от 06.06.2011 № 932, от 29.07.2011 № 1321,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>от 14.11.2011 № 2228)»;</w:t>
      </w:r>
    </w:p>
    <w:p w14:paraId="0028AE96" w14:textId="75889808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- от 26.12.2014 № 4295 «О внесении изменений в приложение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 xml:space="preserve">к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постановлению администрации города Мурманска от 30.01.2008 № 94 </w:t>
      </w:r>
      <w:r w:rsidR="00AE5CA4">
        <w:rPr>
          <w:rFonts w:ascii="Times New Roman" w:hAnsi="Times New Roman" w:cs="Times New Roman"/>
          <w:bCs/>
          <w:sz w:val="28"/>
          <w:szCs w:val="28"/>
        </w:rPr>
        <w:br/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«О реестре объектов потребительского рынка» (в ред. постановлений </w:t>
      </w:r>
      <w:r w:rsidR="00AE5CA4">
        <w:rPr>
          <w:rFonts w:ascii="Times New Roman" w:hAnsi="Times New Roman" w:cs="Times New Roman"/>
          <w:bCs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>от 06.06.2011 № 932, от 29.07.2011 № 1321, от 14.11.2011 № 2228, от 09.12.2011 № 2465)».</w:t>
      </w:r>
    </w:p>
    <w:p w14:paraId="33BE5D60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0FE26" w14:textId="77777777" w:rsidR="00F3283B" w:rsidRPr="00F3283B" w:rsidRDefault="00F3283B" w:rsidP="00F328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0BF2CA9B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344C4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4. Редакции газеты «Вечерний Мурманск» </w:t>
      </w:r>
      <w:r w:rsidRPr="00F3283B">
        <w:rPr>
          <w:rFonts w:ascii="Times New Roman" w:hAnsi="Times New Roman" w:cs="Times New Roman"/>
          <w:color w:val="000000"/>
          <w:sz w:val="28"/>
          <w:szCs w:val="28"/>
        </w:rPr>
        <w:t xml:space="preserve">(Хабаров В.А.) </w:t>
      </w:r>
      <w:r w:rsidRPr="00F3283B">
        <w:rPr>
          <w:rFonts w:ascii="Times New Roman" w:hAnsi="Times New Roman" w:cs="Times New Roman"/>
          <w:sz w:val="28"/>
          <w:szCs w:val="28"/>
        </w:rPr>
        <w:t>опубликовать настоящее постановление с приложением.</w:t>
      </w:r>
    </w:p>
    <w:p w14:paraId="218216B4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ADC8D7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83B">
        <w:rPr>
          <w:rFonts w:ascii="Times New Roman" w:hAnsi="Times New Roman" w:cs="Times New Roman"/>
          <w:color w:val="000000"/>
          <w:sz w:val="28"/>
          <w:szCs w:val="28"/>
        </w:rPr>
        <w:t>5. Настоящее постановление вступает в силу со дня официального опубликования.</w:t>
      </w:r>
    </w:p>
    <w:p w14:paraId="23FEA498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D0F71" w14:textId="4B504AE0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возложить на заместителя </w:t>
      </w:r>
      <w:r w:rsidR="00C11DA3">
        <w:rPr>
          <w:rFonts w:ascii="Times New Roman" w:hAnsi="Times New Roman" w:cs="Times New Roman"/>
          <w:sz w:val="28"/>
          <w:szCs w:val="28"/>
        </w:rPr>
        <w:t>Г</w:t>
      </w:r>
      <w:r w:rsidRPr="00F3283B">
        <w:rPr>
          <w:rFonts w:ascii="Times New Roman" w:hAnsi="Times New Roman" w:cs="Times New Roman"/>
          <w:sz w:val="28"/>
          <w:szCs w:val="28"/>
        </w:rPr>
        <w:t xml:space="preserve">лавы города Мурманска </w:t>
      </w:r>
      <w:r w:rsidR="00C11DA3">
        <w:rPr>
          <w:rFonts w:ascii="Times New Roman" w:hAnsi="Times New Roman" w:cs="Times New Roman"/>
          <w:sz w:val="28"/>
          <w:szCs w:val="28"/>
        </w:rPr>
        <w:t>Костина А.А</w:t>
      </w:r>
      <w:r w:rsidR="008F66EB">
        <w:rPr>
          <w:rFonts w:ascii="Times New Roman" w:hAnsi="Times New Roman" w:cs="Times New Roman"/>
          <w:sz w:val="28"/>
          <w:szCs w:val="28"/>
        </w:rPr>
        <w:t>.</w:t>
      </w:r>
    </w:p>
    <w:p w14:paraId="5946530B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ECA389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AB71C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F55DB" w14:textId="77777777" w:rsidR="00F3283B" w:rsidRPr="00F3283B" w:rsidRDefault="00F3283B" w:rsidP="008F6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b/>
          <w:sz w:val="28"/>
          <w:szCs w:val="28"/>
        </w:rPr>
        <w:t>Временно исполняющий полномочия</w:t>
      </w:r>
    </w:p>
    <w:p w14:paraId="136DA49A" w14:textId="77777777" w:rsidR="008200A2" w:rsidRPr="00F3283B" w:rsidRDefault="00F3283B" w:rsidP="008F6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b/>
          <w:sz w:val="28"/>
          <w:szCs w:val="28"/>
        </w:rPr>
        <w:t>главы администрации города Мурманска</w:t>
      </w:r>
      <w:r w:rsidRPr="00F3283B">
        <w:rPr>
          <w:rFonts w:ascii="Times New Roman" w:hAnsi="Times New Roman" w:cs="Times New Roman"/>
          <w:b/>
          <w:sz w:val="28"/>
          <w:szCs w:val="28"/>
        </w:rPr>
        <w:tab/>
      </w:r>
      <w:r w:rsidRPr="00F3283B">
        <w:rPr>
          <w:rFonts w:ascii="Times New Roman" w:hAnsi="Times New Roman" w:cs="Times New Roman"/>
          <w:b/>
          <w:sz w:val="28"/>
          <w:szCs w:val="28"/>
        </w:rPr>
        <w:tab/>
      </w:r>
      <w:r w:rsidRPr="00F3283B">
        <w:rPr>
          <w:rFonts w:ascii="Times New Roman" w:hAnsi="Times New Roman" w:cs="Times New Roman"/>
          <w:b/>
          <w:sz w:val="28"/>
          <w:szCs w:val="28"/>
        </w:rPr>
        <w:tab/>
        <w:t xml:space="preserve">        А.Г. </w:t>
      </w:r>
      <w:proofErr w:type="spellStart"/>
      <w:r w:rsidRPr="00F3283B">
        <w:rPr>
          <w:rFonts w:ascii="Times New Roman" w:hAnsi="Times New Roman" w:cs="Times New Roman"/>
          <w:b/>
          <w:sz w:val="28"/>
          <w:szCs w:val="28"/>
        </w:rPr>
        <w:t>Лыженков</w:t>
      </w:r>
      <w:proofErr w:type="spellEnd"/>
    </w:p>
    <w:p w14:paraId="70506D1A" w14:textId="77777777" w:rsidR="00F568F0" w:rsidRDefault="00F568F0"/>
    <w:p w14:paraId="58767162" w14:textId="77777777" w:rsidR="00F568F0" w:rsidRDefault="00F568F0"/>
    <w:p w14:paraId="52E8AF04" w14:textId="77777777" w:rsidR="00F3283B" w:rsidRDefault="00F3283B"/>
    <w:p w14:paraId="438F144E" w14:textId="77777777" w:rsidR="00F3283B" w:rsidRDefault="00F3283B"/>
    <w:p w14:paraId="630AC4BB" w14:textId="77777777" w:rsidR="00F3283B" w:rsidRDefault="00F3283B"/>
    <w:p w14:paraId="2F2A3651" w14:textId="77777777" w:rsidR="00F3283B" w:rsidRDefault="00F3283B"/>
    <w:p w14:paraId="017288FD" w14:textId="77777777" w:rsidR="00F3283B" w:rsidRDefault="00F3283B"/>
    <w:p w14:paraId="21FDF0EF" w14:textId="77777777" w:rsidR="00F3283B" w:rsidRDefault="00F3283B"/>
    <w:p w14:paraId="2610BBF2" w14:textId="77777777" w:rsidR="00F3283B" w:rsidRDefault="00F3283B"/>
    <w:p w14:paraId="6B06FDF4" w14:textId="77777777" w:rsidR="00F3283B" w:rsidRDefault="00F3283B"/>
    <w:p w14:paraId="06496355" w14:textId="77777777" w:rsidR="00F3283B" w:rsidRDefault="00F3283B"/>
    <w:p w14:paraId="351F994D" w14:textId="77777777" w:rsidR="00AE5CA4" w:rsidRDefault="00AE5CA4"/>
    <w:p w14:paraId="48745C1D" w14:textId="77777777" w:rsidR="00F3283B" w:rsidRDefault="00F3283B"/>
    <w:p w14:paraId="32FEB321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02AD6B9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367C59F7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</w:t>
      </w:r>
    </w:p>
    <w:p w14:paraId="5B941BCA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20.01.2017 № 111</w:t>
      </w:r>
    </w:p>
    <w:p w14:paraId="5BFB0406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(в ред. от 17.05.2017 № 1428,</w:t>
      </w:r>
    </w:p>
    <w:p w14:paraId="47D64CBF" w14:textId="77777777" w:rsidR="008F66E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25.12.2018 № 4508</w:t>
      </w:r>
      <w:r w:rsidR="008F66EB">
        <w:rPr>
          <w:sz w:val="28"/>
          <w:szCs w:val="28"/>
        </w:rPr>
        <w:t xml:space="preserve">, </w:t>
      </w:r>
    </w:p>
    <w:p w14:paraId="034B0AD1" w14:textId="77777777" w:rsidR="00D2019E" w:rsidRDefault="008F66E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25.05.2022 № 1367</w:t>
      </w:r>
      <w:r w:rsidR="00D2019E">
        <w:rPr>
          <w:sz w:val="28"/>
          <w:szCs w:val="28"/>
        </w:rPr>
        <w:t>,</w:t>
      </w:r>
    </w:p>
    <w:p w14:paraId="3017B323" w14:textId="77777777" w:rsidR="00476BE4" w:rsidRDefault="00D2019E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05.06.2023 № 2032</w:t>
      </w:r>
      <w:r w:rsidR="00476BE4">
        <w:rPr>
          <w:sz w:val="28"/>
          <w:szCs w:val="28"/>
        </w:rPr>
        <w:t>,</w:t>
      </w:r>
    </w:p>
    <w:p w14:paraId="4E076B07" w14:textId="77777777" w:rsidR="0050406A" w:rsidRDefault="00476BE4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03.10.2024 № 3261</w:t>
      </w:r>
      <w:r w:rsidR="0050406A">
        <w:rPr>
          <w:sz w:val="28"/>
          <w:szCs w:val="28"/>
        </w:rPr>
        <w:t xml:space="preserve">, </w:t>
      </w:r>
    </w:p>
    <w:p w14:paraId="70EA95B7" w14:textId="784D717B" w:rsidR="00F3283B" w:rsidRPr="000B74A7" w:rsidRDefault="0050406A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21.05.2026 № 2202</w:t>
      </w:r>
      <w:r w:rsidR="00F3283B">
        <w:rPr>
          <w:sz w:val="28"/>
          <w:szCs w:val="28"/>
        </w:rPr>
        <w:t>)</w:t>
      </w:r>
    </w:p>
    <w:p w14:paraId="7B98809F" w14:textId="275534C6" w:rsidR="00F3283B" w:rsidRDefault="00F3283B" w:rsidP="00F328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3AA38D" w14:textId="77777777" w:rsidR="00991151" w:rsidRDefault="00991151" w:rsidP="00F328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8B6101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7"/>
      <w:bookmarkEnd w:id="0"/>
      <w:r w:rsidRPr="008F66EB">
        <w:rPr>
          <w:rFonts w:ascii="Times New Roman" w:hAnsi="Times New Roman" w:cs="Times New Roman"/>
          <w:bCs/>
          <w:sz w:val="28"/>
          <w:szCs w:val="28"/>
        </w:rPr>
        <w:t xml:space="preserve">Порядок формирования и ведения реестра объектов </w:t>
      </w:r>
    </w:p>
    <w:p w14:paraId="121525FA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>потребительского рынка города Мурманска</w:t>
      </w:r>
    </w:p>
    <w:p w14:paraId="505EADA7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</w:p>
    <w:p w14:paraId="5B38C49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BDAEEC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665C4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Pr="008F66EB">
        <w:rPr>
          <w:rFonts w:ascii="Times New Roman" w:hAnsi="Times New Roman" w:cs="Times New Roman"/>
          <w:bCs/>
          <w:sz w:val="28"/>
          <w:szCs w:val="28"/>
        </w:rPr>
        <w:t>Порядок формирования и ведения реестра объектов потребительского рынка города Мурманска (далее – Порядок)</w:t>
      </w:r>
      <w:r w:rsidRPr="008F66EB">
        <w:rPr>
          <w:rFonts w:ascii="Times New Roman" w:hAnsi="Times New Roman" w:cs="Times New Roman"/>
          <w:sz w:val="28"/>
          <w:szCs w:val="28"/>
        </w:rPr>
        <w:t xml:space="preserve"> разработан в целях:</w:t>
      </w:r>
    </w:p>
    <w:p w14:paraId="557AC92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создания единой информационно-справочной системы объектов потребительского рынка города Мурманска, обеспечивающей их эффективное информационное сопровождение;</w:t>
      </w:r>
    </w:p>
    <w:p w14:paraId="62839271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владения полной достоверной информацией о субъектах потребительского рынка с целью оперативного реагирования на возникающие проблемы по вопросам организации торговли, предоставления потребительских услуг;</w:t>
      </w:r>
    </w:p>
    <w:p w14:paraId="6C95D88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8F66EB">
        <w:rPr>
          <w:rFonts w:ascii="Times New Roman" w:hAnsi="Times New Roman" w:cs="Times New Roman"/>
          <w:sz w:val="28"/>
          <w:szCs w:val="28"/>
        </w:rPr>
        <w:t xml:space="preserve">принятия и организации выполнения планов и программ комплексного социально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F66EB">
        <w:rPr>
          <w:rFonts w:ascii="Times New Roman" w:hAnsi="Times New Roman" w:cs="Times New Roman"/>
          <w:sz w:val="28"/>
          <w:szCs w:val="28"/>
        </w:rPr>
        <w:t>экономического развития города Мурманска;</w:t>
      </w:r>
    </w:p>
    <w:p w14:paraId="4B9FDCC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создания условий для обеспечения населения продовольственными и непродовольственными товарами на случай возникновения чрезвычайных ситуаций, обеспечения выполнения мобилизационного задания по нормированному снабжению населения города;</w:t>
      </w:r>
    </w:p>
    <w:p w14:paraId="4EE67BC3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создания эффективной системы мер по защите прав потребителей.</w:t>
      </w:r>
    </w:p>
    <w:p w14:paraId="7B26D921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1.2. Задачами создания реестра объектов потребительского рынка города Мурманска являются:</w:t>
      </w:r>
    </w:p>
    <w:p w14:paraId="1C64B96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организация сбора статистических показателей, характеризующих состояние экономики и социальной сферы, для предоставления в органы государственной статистики;</w:t>
      </w:r>
    </w:p>
    <w:p w14:paraId="5F298C5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 xml:space="preserve">организация мониторинга состояния и динамики происходящих изменений в сфере осуществления деятельности объектов потребительского рынка, подготовки аналитических материалов по состоянию и перспективам </w:t>
      </w:r>
      <w:r w:rsidRPr="008F66EB">
        <w:rPr>
          <w:rFonts w:ascii="Times New Roman" w:hAnsi="Times New Roman" w:cs="Times New Roman"/>
          <w:sz w:val="28"/>
          <w:szCs w:val="28"/>
        </w:rPr>
        <w:lastRenderedPageBreak/>
        <w:t>развития потребительского рынка товаров и услуг.</w:t>
      </w:r>
    </w:p>
    <w:p w14:paraId="57F9E35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1.3. Для целей настоящего Порядка применяемые термины означают:</w:t>
      </w:r>
    </w:p>
    <w:p w14:paraId="28932C24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реестр объектов потребительского рынка города Мурманска (далее - Реестр) - единая постоянно обновляемая информационная система, содержащая сведения взаимоувязанных данных об объектах потребительского рынка;</w:t>
      </w:r>
    </w:p>
    <w:p w14:paraId="31112903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объекты потребительского рынка - предприятия торговли, общественного питания, бытового обслуживания, розничные рынки, иные объекты, осуществляющие свою деятельность в сфере потребительского рынка товаров, работ и услуг на территории города Мурманска независимо от формы собственности и организационно-правовой формы правообладателя объекта;</w:t>
      </w:r>
    </w:p>
    <w:p w14:paraId="7A5F19F3" w14:textId="6E58A3B1" w:rsidR="00F3283B" w:rsidRPr="008F66EB" w:rsidRDefault="00F3283B" w:rsidP="00476B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76BE4" w:rsidRPr="00476BE4">
        <w:rPr>
          <w:rFonts w:ascii="Times New Roman" w:hAnsi="Times New Roman" w:cs="Times New Roman"/>
          <w:sz w:val="28"/>
          <w:szCs w:val="28"/>
        </w:rPr>
        <w:t>правообладатель объекта - юридическое лицо, индивидуальный предприниматель или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 (далее – самозанятое физическое лицо), имеющие в собственности объект потребительского рынка, владеющие и пользующиеся объектом потребительского рынка на праве безвозмездного пользования, аренды, субаренды</w:t>
      </w:r>
      <w:r w:rsidRPr="008F66EB">
        <w:rPr>
          <w:rFonts w:ascii="Times New Roman" w:hAnsi="Times New Roman" w:cs="Times New Roman"/>
          <w:sz w:val="28"/>
          <w:szCs w:val="28"/>
        </w:rPr>
        <w:t>;</w:t>
      </w:r>
    </w:p>
    <w:p w14:paraId="2D737285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владелец Реестра - администрация города Мурманска, являющаяся собственником информационных ресурсов, в полной мере реализующая владение, пользование и распоряжение ими в пределах, установленных законом, непосредственно или путём делегирования указанных полномочий держателю Реестра;</w:t>
      </w:r>
    </w:p>
    <w:p w14:paraId="40FD19E1" w14:textId="27C58B46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держатель Реестра - комитет по экономическому развитию</w:t>
      </w:r>
      <w:r w:rsidR="00AA0CAB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Pr="008F66E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Мурманска, обеспечивающий формирование и ведение Реестра, выдачу содержащейся в нем информации пользователям Реестра;</w:t>
      </w:r>
    </w:p>
    <w:p w14:paraId="48D6A41B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пользователи Реестра - юридические и физические лица, обращающиеся к держателю Реестра за получением информации.</w:t>
      </w:r>
    </w:p>
    <w:p w14:paraId="6D6271B4" w14:textId="7F437E96" w:rsidR="00F3283B" w:rsidRPr="00A5554E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1.4. </w:t>
      </w:r>
      <w:r w:rsidR="00A5554E" w:rsidRPr="00D76DE6">
        <w:rPr>
          <w:rFonts w:ascii="Times New Roman" w:hAnsi="Times New Roman" w:cs="Times New Roman"/>
          <w:sz w:val="28"/>
          <w:szCs w:val="28"/>
        </w:rPr>
        <w:t xml:space="preserve">Местонахождение держателя Реестра: 183038, г. Мурманск, </w:t>
      </w:r>
      <w:r w:rsidR="00476BE4">
        <w:rPr>
          <w:rFonts w:ascii="Times New Roman" w:hAnsi="Times New Roman" w:cs="Times New Roman"/>
          <w:sz w:val="28"/>
          <w:szCs w:val="28"/>
        </w:rPr>
        <w:br/>
      </w:r>
      <w:r w:rsidR="00A5554E" w:rsidRPr="00D76DE6">
        <w:rPr>
          <w:rFonts w:ascii="Times New Roman" w:hAnsi="Times New Roman" w:cs="Times New Roman"/>
          <w:sz w:val="28"/>
          <w:szCs w:val="28"/>
        </w:rPr>
        <w:t xml:space="preserve">просп. Ленина, д. 87, </w:t>
      </w:r>
      <w:proofErr w:type="spellStart"/>
      <w:r w:rsidR="00A5554E" w:rsidRPr="00D76DE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5554E" w:rsidRPr="00D76DE6">
        <w:rPr>
          <w:rFonts w:ascii="Times New Roman" w:hAnsi="Times New Roman" w:cs="Times New Roman"/>
          <w:sz w:val="28"/>
          <w:szCs w:val="28"/>
        </w:rPr>
        <w:t xml:space="preserve">. 4, 10, время работы: понедельник - четверг </w:t>
      </w:r>
      <w:r w:rsidR="00476BE4">
        <w:rPr>
          <w:rFonts w:ascii="Times New Roman" w:hAnsi="Times New Roman" w:cs="Times New Roman"/>
          <w:sz w:val="28"/>
          <w:szCs w:val="28"/>
        </w:rPr>
        <w:br/>
      </w:r>
      <w:r w:rsidR="00A5554E" w:rsidRPr="00D76DE6">
        <w:rPr>
          <w:rFonts w:ascii="Times New Roman" w:hAnsi="Times New Roman" w:cs="Times New Roman"/>
          <w:sz w:val="28"/>
          <w:szCs w:val="28"/>
        </w:rPr>
        <w:t xml:space="preserve">с 9.00 до 17.00; пятница с 09.00 до 15.30; перерыв с 13.00 до 14.00. Адрес электронной почты держателя Реестра: </w:t>
      </w:r>
      <w:proofErr w:type="spellStart"/>
      <w:r w:rsidR="00A5554E" w:rsidRPr="00D76DE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A5554E" w:rsidRPr="00D76DE6">
        <w:rPr>
          <w:rFonts w:ascii="Times New Roman" w:hAnsi="Times New Roman" w:cs="Times New Roman"/>
          <w:sz w:val="28"/>
          <w:szCs w:val="28"/>
        </w:rPr>
        <w:t xml:space="preserve">: ekonomika@citymurmansk.ru, </w:t>
      </w:r>
      <w:hyperlink r:id="rId7" w:history="1">
        <w:r w:rsidR="00A5554E" w:rsidRPr="00A5554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orpr@citymurmansk.ru</w:t>
        </w:r>
      </w:hyperlink>
      <w:r w:rsidR="00A5554E" w:rsidRPr="00A5554E">
        <w:rPr>
          <w:rFonts w:ascii="Times New Roman" w:hAnsi="Times New Roman" w:cs="Times New Roman"/>
          <w:sz w:val="28"/>
          <w:szCs w:val="28"/>
        </w:rPr>
        <w:t>.</w:t>
      </w:r>
    </w:p>
    <w:p w14:paraId="74B0F4AF" w14:textId="77777777" w:rsidR="00A5554E" w:rsidRPr="008F66EB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7C5CD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66"/>
      <w:bookmarkEnd w:id="2"/>
      <w:r w:rsidRPr="008F66EB">
        <w:rPr>
          <w:rFonts w:ascii="Times New Roman" w:hAnsi="Times New Roman" w:cs="Times New Roman"/>
          <w:sz w:val="28"/>
          <w:szCs w:val="28"/>
        </w:rPr>
        <w:t>2. Объекты потребительского рынка</w:t>
      </w:r>
    </w:p>
    <w:p w14:paraId="165C166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D51BFA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2.1. Для целей настоящего Порядка принимается следующая классификация объектов потребительского рынка: объекты общественного питания, оптовой и розничной торговли, рынки, объекты бытового обслуживания и прочие объекты потребительского рынка.</w:t>
      </w:r>
    </w:p>
    <w:p w14:paraId="3B9F317E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2.2. Объекты общественного питания – рестораны, кафе, бары, столовые, предприятия быстрого обслуживания, закусочные, кафетерии, буфеты, магазины (отделы) кулинарии, заготовочные цехи, иные предприятия общественного </w:t>
      </w:r>
      <w:r w:rsidRPr="008F66EB">
        <w:rPr>
          <w:rFonts w:ascii="Times New Roman" w:hAnsi="Times New Roman" w:cs="Times New Roman"/>
          <w:sz w:val="28"/>
          <w:szCs w:val="28"/>
        </w:rPr>
        <w:lastRenderedPageBreak/>
        <w:t>питания.</w:t>
      </w:r>
    </w:p>
    <w:p w14:paraId="653A8949" w14:textId="77777777" w:rsidR="00F3283B" w:rsidRPr="008F66EB" w:rsidRDefault="00F3283B" w:rsidP="008F66E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2.3. Объекты торговли – магазины, гипермаркеты, универмаги, торговые центры и комплексы, рынки, торговые места на розничных рынках, нестационарные торговые объекты (торговые павильоны, киоски, автолавки, автоприцепы, автокафе), аптеки и оптики, автозаправочные станции и комплексы, склады, иные предприятия оптово-розничной торговли.</w:t>
      </w:r>
    </w:p>
    <w:p w14:paraId="11B19F8C" w14:textId="77777777" w:rsidR="00F3283B" w:rsidRPr="008F66EB" w:rsidRDefault="00F3283B" w:rsidP="008F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2.4. Объекты бытового обслуживании – объекты, в которых предоставляются услуги населению, с видами экономической деятельности, отнесенными к бытовым услугам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определенные Правительством Российской Федерации.</w:t>
      </w:r>
    </w:p>
    <w:p w14:paraId="6642722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2.5. Прочие объекты потребительского рынка – туристские и 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риэлторские</w:t>
      </w:r>
      <w:r w:rsidRPr="008F66EB">
        <w:rPr>
          <w:rFonts w:ascii="Times New Roman" w:hAnsi="Times New Roman" w:cs="Times New Roman"/>
          <w:sz w:val="28"/>
          <w:szCs w:val="28"/>
        </w:rPr>
        <w:t xml:space="preserve"> агентства, гостиницы, </w:t>
      </w:r>
      <w:r w:rsidRPr="008F66EB">
        <w:rPr>
          <w:rFonts w:ascii="Times New Roman" w:hAnsi="Times New Roman" w:cs="Times New Roman"/>
          <w:sz w:val="28"/>
          <w:szCs w:val="28"/>
          <w:shd w:val="clear" w:color="auto" w:fill="FFFFFF"/>
        </w:rPr>
        <w:t>боулинги, развлекательные клубы и иные объекты потребительского рынка</w:t>
      </w:r>
      <w:r w:rsidRPr="008F66EB">
        <w:rPr>
          <w:rFonts w:ascii="Times New Roman" w:hAnsi="Times New Roman" w:cs="Times New Roman"/>
          <w:sz w:val="28"/>
          <w:szCs w:val="28"/>
        </w:rPr>
        <w:t>.</w:t>
      </w:r>
    </w:p>
    <w:p w14:paraId="1E22607E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2.6. В Реестр не вносятся сведения об объектах, функционирующих в разовом порядке</w:t>
      </w:r>
      <w:r w:rsidR="008410E5">
        <w:rPr>
          <w:rFonts w:ascii="Times New Roman" w:hAnsi="Times New Roman" w:cs="Times New Roman"/>
          <w:sz w:val="28"/>
          <w:szCs w:val="28"/>
        </w:rPr>
        <w:t>, в том числе</w:t>
      </w:r>
      <w:r w:rsidRPr="008F66EB">
        <w:rPr>
          <w:rFonts w:ascii="Times New Roman" w:hAnsi="Times New Roman" w:cs="Times New Roman"/>
          <w:sz w:val="28"/>
          <w:szCs w:val="28"/>
        </w:rPr>
        <w:t xml:space="preserve"> на </w:t>
      </w:r>
      <w:r w:rsidR="008410E5">
        <w:rPr>
          <w:rFonts w:ascii="Times New Roman" w:hAnsi="Times New Roman" w:cs="Times New Roman"/>
          <w:sz w:val="28"/>
          <w:szCs w:val="28"/>
        </w:rPr>
        <w:t xml:space="preserve">рынках, </w:t>
      </w:r>
      <w:r w:rsidRPr="008F66EB">
        <w:rPr>
          <w:rFonts w:ascii="Times New Roman" w:hAnsi="Times New Roman" w:cs="Times New Roman"/>
          <w:sz w:val="28"/>
          <w:szCs w:val="28"/>
        </w:rPr>
        <w:t>ярмарках,</w:t>
      </w:r>
      <w:r w:rsidR="008410E5">
        <w:rPr>
          <w:rFonts w:ascii="Times New Roman" w:hAnsi="Times New Roman" w:cs="Times New Roman"/>
          <w:sz w:val="28"/>
          <w:szCs w:val="28"/>
        </w:rPr>
        <w:t xml:space="preserve"> выставках,</w:t>
      </w:r>
      <w:r w:rsidRPr="008F66EB">
        <w:rPr>
          <w:rFonts w:ascii="Times New Roman" w:hAnsi="Times New Roman" w:cs="Times New Roman"/>
          <w:sz w:val="28"/>
          <w:szCs w:val="28"/>
        </w:rPr>
        <w:t xml:space="preserve"> организованных на территории города Мурманска.</w:t>
      </w:r>
    </w:p>
    <w:p w14:paraId="27DC943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2E1482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7"/>
      <w:bookmarkEnd w:id="3"/>
      <w:r w:rsidRPr="008F66EB">
        <w:rPr>
          <w:rFonts w:ascii="Times New Roman" w:hAnsi="Times New Roman" w:cs="Times New Roman"/>
          <w:sz w:val="28"/>
          <w:szCs w:val="28"/>
        </w:rPr>
        <w:t>3. Функции держателя Реестра</w:t>
      </w:r>
    </w:p>
    <w:p w14:paraId="06D5B0F9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F2E99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Держатель Реестра:</w:t>
      </w:r>
    </w:p>
    <w:p w14:paraId="57F83B58" w14:textId="143D55C2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определяет программное обеспечение, необходимое для достижения целей Реестра в автоматизированном режиме;</w:t>
      </w:r>
    </w:p>
    <w:p w14:paraId="6909719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принимает меры по совершенствованию программно-технологического обеспечения Реестра;</w:t>
      </w:r>
    </w:p>
    <w:p w14:paraId="2A587B4A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обеспечивает актуализацию и хранение информации, содержащейся в Реестре;</w:t>
      </w:r>
    </w:p>
    <w:p w14:paraId="1F7E84E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обеспечивает защиту от несанкционированного доступа к информации, содержащейся в Реестре, соблюдает правовой режим использования информационных ресурсов;</w:t>
      </w:r>
    </w:p>
    <w:p w14:paraId="53BD3C2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осуществляет прием заявлений о внесении объектов потребительского рынка города Мурманска в Реестр, об исключении объектов потребительского рынка города Мурманска из Реестра, об изменении сведений, содержащихся в Реестре;</w:t>
      </w:r>
    </w:p>
    <w:p w14:paraId="1DBA754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осуществляет проверку достоверности сведений, полученных от правообладателей объектов;</w:t>
      </w:r>
    </w:p>
    <w:p w14:paraId="1531B9A0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– осуществляет сбор сведений, необходимых для внесения объектов потребительского рынка города Мурманска в Реестр, исключения объектов потребительского рынка города Мурманска из Реестра, изменения сведений, содержащихся в Реестре; </w:t>
      </w:r>
    </w:p>
    <w:p w14:paraId="2FAAF5A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– по результатам сбора сведений заполняет акты о внесении объектов потребительского рынка города Мурманска в Реестр, об исключении объектов потребительского рынка города Мурманска из Реестра, об изменении сведений, </w:t>
      </w:r>
      <w:r w:rsidRPr="008F66EB">
        <w:rPr>
          <w:rFonts w:ascii="Times New Roman" w:hAnsi="Times New Roman" w:cs="Times New Roman"/>
          <w:sz w:val="28"/>
          <w:szCs w:val="28"/>
        </w:rPr>
        <w:lastRenderedPageBreak/>
        <w:t xml:space="preserve">содержащихся в Реестре; </w:t>
      </w:r>
    </w:p>
    <w:p w14:paraId="4C9E1EC5" w14:textId="36F38563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– </w:t>
      </w:r>
      <w:r w:rsidR="00476BE4" w:rsidRPr="00476BE4">
        <w:rPr>
          <w:rFonts w:ascii="Times New Roman" w:hAnsi="Times New Roman" w:cs="Times New Roman"/>
          <w:sz w:val="28"/>
          <w:szCs w:val="28"/>
        </w:rPr>
        <w:t>запрашивает данные о функционирующих объектах потребительского рынка у юридических лиц, индивидуальных предпринимателей, самозанятых физических лиц, управлений административных округов, комитета территориального развития и строительства администрации города Мурманска, данные о введенных в эксплуатацию объектах недвижимости после строительства, капитального ремонта, реконструкции</w:t>
      </w:r>
      <w:r w:rsidRPr="008F66EB">
        <w:rPr>
          <w:rFonts w:ascii="Times New Roman" w:hAnsi="Times New Roman" w:cs="Times New Roman"/>
          <w:sz w:val="28"/>
          <w:szCs w:val="28"/>
        </w:rPr>
        <w:t>;</w:t>
      </w:r>
    </w:p>
    <w:p w14:paraId="690F3A04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несет ответственность за сохранение баз данных Реестра, а также за правомерное использование информации, содержащейся в Реестре, в соответствии с законодательством Российской Федерации.</w:t>
      </w:r>
    </w:p>
    <w:p w14:paraId="08318C1D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99"/>
      <w:bookmarkEnd w:id="4"/>
      <w:r w:rsidRPr="008F66EB">
        <w:rPr>
          <w:rFonts w:ascii="Times New Roman" w:hAnsi="Times New Roman" w:cs="Times New Roman"/>
          <w:sz w:val="28"/>
          <w:szCs w:val="28"/>
        </w:rPr>
        <w:t>4. Порядок ведения Реестра</w:t>
      </w:r>
    </w:p>
    <w:p w14:paraId="6FD8F42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1B37CF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Par101"/>
      <w:bookmarkEnd w:id="5"/>
      <w:r w:rsidRPr="008F66EB">
        <w:rPr>
          <w:rFonts w:ascii="Times New Roman" w:hAnsi="Times New Roman" w:cs="Times New Roman"/>
          <w:bCs/>
          <w:sz w:val="28"/>
          <w:szCs w:val="28"/>
        </w:rPr>
        <w:t>4.1. Сбор сведений для формирования и ведения Реестра осуществляется следующими способами:</w:t>
      </w:r>
    </w:p>
    <w:p w14:paraId="3C38F084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на основании заявлений </w:t>
      </w:r>
      <w:r w:rsidRPr="008F66EB">
        <w:rPr>
          <w:rFonts w:ascii="Times New Roman" w:hAnsi="Times New Roman" w:cs="Times New Roman"/>
          <w:sz w:val="28"/>
          <w:szCs w:val="28"/>
        </w:rPr>
        <w:t>о внесении объектов потребительского рынка города Мурманска в Реестр, об исключении объектов потребительского рынка города Мурманска из Реестра, об изменении сведений</w:t>
      </w:r>
      <w:r w:rsidR="00A5554E">
        <w:rPr>
          <w:rFonts w:ascii="Times New Roman" w:hAnsi="Times New Roman" w:cs="Times New Roman"/>
          <w:sz w:val="28"/>
          <w:szCs w:val="28"/>
        </w:rPr>
        <w:t>,</w:t>
      </w:r>
      <w:r w:rsidRPr="008F66EB">
        <w:rPr>
          <w:rFonts w:ascii="Times New Roman" w:hAnsi="Times New Roman" w:cs="Times New Roman"/>
          <w:sz w:val="28"/>
          <w:szCs w:val="28"/>
        </w:rPr>
        <w:t xml:space="preserve"> содержащихся в Реестре;</w:t>
      </w:r>
    </w:p>
    <w:p w14:paraId="6F6FDC94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по результатам сбора сведений держателем Реестра, полученных посредством методов, перечисленных в пункте 4.12 настоящего Порядка.</w:t>
      </w:r>
    </w:p>
    <w:p w14:paraId="316E17CC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4.2. Для внесения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объекта потребительского рынка города Мурманска в Реестр </w:t>
      </w:r>
      <w:r w:rsidRPr="008F66EB">
        <w:rPr>
          <w:rFonts w:ascii="Times New Roman" w:hAnsi="Times New Roman" w:cs="Times New Roman"/>
          <w:sz w:val="28"/>
          <w:szCs w:val="28"/>
        </w:rPr>
        <w:t>правообладатель объекта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 направляет </w:t>
      </w:r>
      <w:r w:rsidRPr="008F66EB">
        <w:rPr>
          <w:rFonts w:ascii="Times New Roman" w:hAnsi="Times New Roman" w:cs="Times New Roman"/>
          <w:sz w:val="28"/>
          <w:szCs w:val="28"/>
        </w:rPr>
        <w:t>держателю Реестра следующий пакет документов:</w:t>
      </w:r>
    </w:p>
    <w:p w14:paraId="6793B4AA" w14:textId="77777777" w:rsidR="00F3283B" w:rsidRPr="008F66EB" w:rsidRDefault="00F3283B" w:rsidP="008F66E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4.2.1. Заявление о внесении </w:t>
      </w:r>
      <w:r w:rsidRPr="008F66EB">
        <w:rPr>
          <w:rFonts w:ascii="Times New Roman" w:hAnsi="Times New Roman" w:cs="Times New Roman"/>
          <w:bCs/>
          <w:sz w:val="28"/>
          <w:szCs w:val="28"/>
        </w:rPr>
        <w:t>объекта потребительского рынка города Мурманска в Реестр</w:t>
      </w:r>
      <w:r w:rsidRPr="008F66EB">
        <w:rPr>
          <w:rFonts w:ascii="Times New Roman" w:hAnsi="Times New Roman" w:cs="Times New Roman"/>
          <w:sz w:val="28"/>
          <w:szCs w:val="28"/>
        </w:rPr>
        <w:t xml:space="preserve"> (приложение № 1 к Порядку).</w:t>
      </w:r>
    </w:p>
    <w:p w14:paraId="2886C982" w14:textId="56FA5309" w:rsidR="00F3283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4.2.2. Копию документа, удостоверяющего личность физического лица,</w:t>
      </w:r>
      <w:r w:rsidR="00476BE4">
        <w:rPr>
          <w:rFonts w:ascii="Times New Roman" w:hAnsi="Times New Roman" w:cs="Times New Roman"/>
          <w:sz w:val="28"/>
          <w:szCs w:val="28"/>
        </w:rPr>
        <w:t xml:space="preserve"> </w:t>
      </w:r>
      <w:r w:rsidRPr="008F66EB">
        <w:rPr>
          <w:rFonts w:ascii="Times New Roman" w:hAnsi="Times New Roman" w:cs="Times New Roman"/>
          <w:sz w:val="28"/>
          <w:szCs w:val="28"/>
        </w:rPr>
        <w:t>зарегистрированного в качестве индивидуального предпринимателя</w:t>
      </w:r>
      <w:r w:rsidR="00476BE4">
        <w:rPr>
          <w:rFonts w:ascii="Times New Roman" w:hAnsi="Times New Roman" w:cs="Times New Roman"/>
          <w:sz w:val="28"/>
          <w:szCs w:val="28"/>
        </w:rPr>
        <w:t xml:space="preserve">, либо самозанятого физического лица </w:t>
      </w:r>
      <w:r w:rsidRPr="008F66EB">
        <w:rPr>
          <w:rFonts w:ascii="Times New Roman" w:hAnsi="Times New Roman" w:cs="Times New Roman"/>
          <w:sz w:val="28"/>
          <w:szCs w:val="28"/>
        </w:rPr>
        <w:t>(с предъявлением оригинала).</w:t>
      </w:r>
    </w:p>
    <w:p w14:paraId="79B1CE7E" w14:textId="5BC9D741" w:rsidR="00476BE4" w:rsidRPr="008F66EB" w:rsidRDefault="00476BE4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Pr="00476BE4">
        <w:rPr>
          <w:rFonts w:ascii="Times New Roman" w:hAnsi="Times New Roman" w:cs="Times New Roman"/>
          <w:sz w:val="28"/>
          <w:szCs w:val="28"/>
        </w:rPr>
        <w:t>Копию справки о постановке на учет в качестве налогоплательщика на профессиональный доход (с предъявлением оригинала) для самозанятых физических лиц.</w:t>
      </w:r>
    </w:p>
    <w:p w14:paraId="55ED3B58" w14:textId="1324A442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4</w:t>
      </w:r>
      <w:r w:rsidRPr="008F66EB">
        <w:rPr>
          <w:rFonts w:ascii="Times New Roman" w:hAnsi="Times New Roman" w:cs="Times New Roman"/>
          <w:sz w:val="28"/>
          <w:szCs w:val="28"/>
        </w:rPr>
        <w:t>. Копию выписки из Единого государственного реестра индивидуальных предпринимателей, полученную не ранее чем за 30 календарных дней до даты предоставления документов.</w:t>
      </w:r>
    </w:p>
    <w:p w14:paraId="090A84E0" w14:textId="3FC379B9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5</w:t>
      </w:r>
      <w:r w:rsidRPr="008F66EB">
        <w:rPr>
          <w:rFonts w:ascii="Times New Roman" w:hAnsi="Times New Roman" w:cs="Times New Roman"/>
          <w:sz w:val="28"/>
          <w:szCs w:val="28"/>
        </w:rPr>
        <w:t>. Копию выписки из Единого государственного реестра юридических лиц, полученную не ранее чем за 30 календарных дней до даты предоставления документов.</w:t>
      </w:r>
    </w:p>
    <w:p w14:paraId="73983A0C" w14:textId="27477C34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6</w:t>
      </w:r>
      <w:r w:rsidRPr="008F66EB">
        <w:rPr>
          <w:rFonts w:ascii="Times New Roman" w:hAnsi="Times New Roman" w:cs="Times New Roman"/>
          <w:sz w:val="28"/>
          <w:szCs w:val="28"/>
        </w:rPr>
        <w:t>. Копию договора аренды (субаренды, безвозмездного пользования) недвижимого имущества, подлежащего государственной регистрации, со штампом о государственной регистрации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31F7D2CD" w14:textId="22AA133F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7</w:t>
      </w:r>
      <w:r w:rsidRPr="008F66EB">
        <w:rPr>
          <w:rFonts w:ascii="Times New Roman" w:hAnsi="Times New Roman" w:cs="Times New Roman"/>
          <w:sz w:val="28"/>
          <w:szCs w:val="28"/>
        </w:rPr>
        <w:t>. Копию договора аренды (субаренды, безвозмездного пользования) недвижимого имущества, заключенного на срок менее 1 года и не подлежащего государственной регистрации.</w:t>
      </w:r>
    </w:p>
    <w:p w14:paraId="0B5EC071" w14:textId="33D39501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476BE4">
        <w:rPr>
          <w:rFonts w:ascii="Times New Roman" w:hAnsi="Times New Roman" w:cs="Times New Roman"/>
          <w:sz w:val="28"/>
          <w:szCs w:val="28"/>
        </w:rPr>
        <w:t>8</w:t>
      </w:r>
      <w:r w:rsidRPr="008F66EB">
        <w:rPr>
          <w:rFonts w:ascii="Times New Roman" w:hAnsi="Times New Roman" w:cs="Times New Roman"/>
          <w:sz w:val="28"/>
          <w:szCs w:val="28"/>
        </w:rPr>
        <w:t>. Копию разрешения на право размещения нестационарного торгового объекта на территории муниципального образования город Мурманск (для нестационарных торговых объектов).</w:t>
      </w:r>
    </w:p>
    <w:p w14:paraId="4D096AD8" w14:textId="6D592049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9</w:t>
      </w:r>
      <w:r w:rsidRPr="008F66EB">
        <w:rPr>
          <w:rFonts w:ascii="Times New Roman" w:hAnsi="Times New Roman" w:cs="Times New Roman"/>
          <w:sz w:val="28"/>
          <w:szCs w:val="28"/>
        </w:rPr>
        <w:t>. Копию свидетельства о государственной регистрации права собственности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7D54B85B" w14:textId="3B2A76D6" w:rsidR="00F3283B" w:rsidRPr="008F66EB" w:rsidRDefault="00F3283B" w:rsidP="008F66E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10</w:t>
      </w:r>
      <w:r w:rsidRPr="008F66EB">
        <w:rPr>
          <w:rFonts w:ascii="Times New Roman" w:hAnsi="Times New Roman" w:cs="Times New Roman"/>
          <w:sz w:val="28"/>
          <w:szCs w:val="28"/>
        </w:rPr>
        <w:t xml:space="preserve">. Копию разрешения на ввод объекта в эксплуатацию </w:t>
      </w:r>
      <w:r w:rsidR="008410E5">
        <w:rPr>
          <w:rFonts w:ascii="Times New Roman" w:hAnsi="Times New Roman" w:cs="Times New Roman"/>
          <w:sz w:val="28"/>
          <w:szCs w:val="28"/>
        </w:rPr>
        <w:t xml:space="preserve">или копию решения комитета </w:t>
      </w:r>
      <w:r w:rsidRPr="008F66EB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8410E5">
        <w:rPr>
          <w:rFonts w:ascii="Times New Roman" w:hAnsi="Times New Roman" w:cs="Times New Roman"/>
          <w:sz w:val="28"/>
          <w:szCs w:val="28"/>
        </w:rPr>
        <w:t xml:space="preserve"> и </w:t>
      </w:r>
      <w:r w:rsidR="008410E5" w:rsidRPr="008F66EB">
        <w:rPr>
          <w:rFonts w:ascii="Times New Roman" w:hAnsi="Times New Roman" w:cs="Times New Roman"/>
          <w:sz w:val="28"/>
          <w:szCs w:val="28"/>
        </w:rPr>
        <w:t>строительства</w:t>
      </w:r>
      <w:r w:rsidRPr="008F66E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 переводе жилого помещения в нежилое помещение. </w:t>
      </w:r>
    </w:p>
    <w:p w14:paraId="36317DBC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 Для изменения сведений, содержащихся в Реестре, правообладатель объекта направляет держателю Реестра следующий пакет документов:</w:t>
      </w:r>
    </w:p>
    <w:p w14:paraId="23B166BF" w14:textId="77777777" w:rsidR="00F3283B" w:rsidRPr="008F66EB" w:rsidRDefault="00F3283B" w:rsidP="008F6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4.3.1. Заявление об изменении сведений</w:t>
      </w:r>
      <w:r w:rsidR="00A5554E">
        <w:rPr>
          <w:rFonts w:ascii="Times New Roman" w:hAnsi="Times New Roman" w:cs="Times New Roman"/>
          <w:sz w:val="28"/>
          <w:szCs w:val="28"/>
        </w:rPr>
        <w:t>,</w:t>
      </w:r>
      <w:r w:rsidRPr="008F66EB">
        <w:rPr>
          <w:rFonts w:ascii="Times New Roman" w:hAnsi="Times New Roman" w:cs="Times New Roman"/>
          <w:sz w:val="28"/>
          <w:szCs w:val="28"/>
        </w:rPr>
        <w:t xml:space="preserve"> содержащихся в Реестре (приложение № 2 к Порядку).</w:t>
      </w:r>
    </w:p>
    <w:p w14:paraId="67BF71DE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4.3.2. К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опию </w:t>
      </w:r>
      <w:r w:rsidRPr="008F66EB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лиц, полученной не ранее чем за 30 календарных дней до даты предоставления документов, – в случае изменения</w:t>
      </w:r>
      <w:r w:rsidRPr="008F6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организационно-правовой формы,</w:t>
      </w:r>
      <w:r w:rsidRPr="008F66EB">
        <w:rPr>
          <w:rFonts w:ascii="Times New Roman" w:hAnsi="Times New Roman" w:cs="Times New Roman"/>
          <w:sz w:val="28"/>
          <w:szCs w:val="28"/>
        </w:rPr>
        <w:t xml:space="preserve"> н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аименования, основного вида деятельности, адреса или руководителя юридического лица</w:t>
      </w:r>
      <w:r w:rsidRPr="008F66EB">
        <w:rPr>
          <w:rFonts w:ascii="Times New Roman" w:hAnsi="Times New Roman" w:cs="Times New Roman"/>
          <w:sz w:val="28"/>
          <w:szCs w:val="28"/>
        </w:rPr>
        <w:t>.</w:t>
      </w:r>
    </w:p>
    <w:p w14:paraId="3680529A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4.3.3. К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опию </w:t>
      </w:r>
      <w:r w:rsidRPr="008F66EB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индивидуальных предпринимателей, полученных не ранее чем за 30 календарных дней до даты предоставления документов, – в случае изменения</w:t>
      </w:r>
      <w:r w:rsidRPr="008F6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основного вида деятельности индивидуального предпринимателя</w:t>
      </w:r>
      <w:r w:rsidRPr="008F66EB">
        <w:rPr>
          <w:rFonts w:ascii="Times New Roman" w:hAnsi="Times New Roman" w:cs="Times New Roman"/>
          <w:sz w:val="28"/>
          <w:szCs w:val="28"/>
        </w:rPr>
        <w:t>.</w:t>
      </w:r>
    </w:p>
    <w:p w14:paraId="73EDA892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4.3.4. Копию разрешения на ввод объекта в эксплуатацию или решение комитета территориального развития</w:t>
      </w:r>
      <w:r w:rsidR="006005F9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F66E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 переводе жилого помещения в нежилое помещение – в случае изменения площади объекта потребительского рынка.</w:t>
      </w:r>
    </w:p>
    <w:p w14:paraId="7F68E5F1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4.4. Для исключения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объекта потребительского рынка города Мурманска </w:t>
      </w:r>
      <w:r w:rsidRPr="008F66EB">
        <w:rPr>
          <w:rFonts w:ascii="Times New Roman" w:hAnsi="Times New Roman" w:cs="Times New Roman"/>
          <w:sz w:val="28"/>
          <w:szCs w:val="28"/>
        </w:rPr>
        <w:t>из Реестра правообладатель объекта направляет держателю Реестра следующий пакет документов:</w:t>
      </w:r>
    </w:p>
    <w:p w14:paraId="764A46F5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4.4.1. Заявление об исключении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объекта потребительского рынка города Мурманска </w:t>
      </w:r>
      <w:r w:rsidRPr="008F66EB">
        <w:rPr>
          <w:rFonts w:ascii="Times New Roman" w:hAnsi="Times New Roman" w:cs="Times New Roman"/>
          <w:sz w:val="28"/>
          <w:szCs w:val="28"/>
        </w:rPr>
        <w:t>из Реестра (приложение № 3 к Порядку).</w:t>
      </w:r>
    </w:p>
    <w:p w14:paraId="1A912150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4.4.2. Копию договора купли-продажи недвижимого имущества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4CB7BABA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4.4.3. Копию соглашения о расторжении договора аренды (субаренды, безвозмездного пользования), подлежащего государственной регистрации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3F83420B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4.4.4. Копию соглашения о расторжении договора аренды (субаренды, безвозмездного пользования), заключенного на срок менее 1 года и не подлежащего государственной регистрации.</w:t>
      </w:r>
    </w:p>
    <w:p w14:paraId="29897CFC" w14:textId="568D8BA7" w:rsidR="00F3283B" w:rsidRPr="008F66EB" w:rsidRDefault="00F3283B" w:rsidP="0047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4.5. </w:t>
      </w:r>
      <w:r w:rsidR="00476BE4" w:rsidRPr="00476BE4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подпунктах 4.2.2, 4.2.7 (за исключением договора аренды (субаренды) муниципального имущества), 4.4.4 (за исключением соглашения о расторжении договора аренды </w:t>
      </w:r>
      <w:r w:rsidR="00476BE4" w:rsidRPr="00476BE4">
        <w:rPr>
          <w:rFonts w:ascii="Times New Roman" w:hAnsi="Times New Roman" w:cs="Times New Roman"/>
          <w:sz w:val="28"/>
          <w:szCs w:val="28"/>
        </w:rPr>
        <w:lastRenderedPageBreak/>
        <w:t>(субаренды) муниципального имущества), возложена на правообладателя объекта.</w:t>
      </w:r>
    </w:p>
    <w:p w14:paraId="1A8C92FC" w14:textId="09A8C260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4.6. </w:t>
      </w:r>
      <w:r w:rsidR="00476BE4" w:rsidRPr="00476BE4">
        <w:rPr>
          <w:rFonts w:ascii="Times New Roman" w:hAnsi="Times New Roman" w:cs="Times New Roman"/>
          <w:sz w:val="28"/>
          <w:szCs w:val="28"/>
        </w:rPr>
        <w:t>Документ, указанный в подпункте 4.2.8, находится в распоряжении держателя Реестра и не является документом, который правообладатель объекта обязан предоставлять самостоятельно</w:t>
      </w:r>
      <w:r w:rsidRPr="008F66EB">
        <w:rPr>
          <w:rFonts w:ascii="Times New Roman" w:hAnsi="Times New Roman" w:cs="Times New Roman"/>
          <w:sz w:val="28"/>
          <w:szCs w:val="28"/>
        </w:rPr>
        <w:t>.</w:t>
      </w:r>
    </w:p>
    <w:p w14:paraId="1DEF934F" w14:textId="5887190E" w:rsidR="00F3283B" w:rsidRPr="008F66EB" w:rsidRDefault="00F3283B" w:rsidP="0047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4.7. </w:t>
      </w:r>
      <w:r w:rsidR="00476BE4" w:rsidRPr="00476BE4">
        <w:rPr>
          <w:rFonts w:ascii="Times New Roman" w:hAnsi="Times New Roman" w:cs="Times New Roman"/>
          <w:sz w:val="28"/>
          <w:szCs w:val="28"/>
        </w:rPr>
        <w:t>Документы, указанные в подпунктах 4.2.7 и 4.4.4 (в случае аренды (субаренды) муниципального недвижимого имущества города Мурманска), 4.2.10, 4.3.4, а также выписки, указанные в подпунктах 4.2.4, 4.2.5, 4.2.6, 4.2.9, 4.3.2, 4.3.3, 4.4.2, 4.4.3 настоящего Порядка, держатель Реестра запрашивает самостоятельно в рамках межведомственного информационного взаимодействия с Управлением Федеральной налоговой службы России по Мурманской области, Управлением Федеральной службы государственной регистрации, кадастра и картографии по Мурманской области, комитетом имущественных отношений города Мурманска, комитетом территориального развития и строительства администрации города Мурманска,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 если правообладатель объекта не представил их по собственной инициативе</w:t>
      </w:r>
      <w:r w:rsidRPr="008F66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F2F54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4.8. Правообладатель объекта несет ответственность за достоверность предоставленной информации в соответствии с законодательством Российской Федерации.</w:t>
      </w:r>
    </w:p>
    <w:p w14:paraId="25B935E9" w14:textId="0463A755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4.9. Срок рассмотрения документов, указанных в пунктах 4.2 - 4.4 настоящего Порядка, составляет не более 14 рабочих дней со дня регистрации заявления в комитете по экономическому развитию </w:t>
      </w:r>
      <w:r w:rsidR="00AA0CAB">
        <w:rPr>
          <w:rFonts w:ascii="Times New Roman" w:hAnsi="Times New Roman" w:cs="Times New Roman"/>
          <w:sz w:val="28"/>
          <w:szCs w:val="28"/>
        </w:rPr>
        <w:t xml:space="preserve">и туризму </w:t>
      </w:r>
      <w:r w:rsidRPr="008F66EB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Мурманска. </w:t>
      </w:r>
    </w:p>
    <w:p w14:paraId="4D55E231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4.10. </w:t>
      </w:r>
      <w:r w:rsidR="00A5554E" w:rsidRPr="00D76DE6">
        <w:rPr>
          <w:rFonts w:ascii="Times New Roman" w:hAnsi="Times New Roman" w:cs="Times New Roman"/>
          <w:sz w:val="28"/>
          <w:szCs w:val="28"/>
        </w:rPr>
        <w:t xml:space="preserve">Правообладателю объекта выдается </w:t>
      </w:r>
      <w:hyperlink w:anchor="Par293" w:tooltip="СВИДЕТЕЛЬСТВО" w:history="1">
        <w:r w:rsidR="00A5554E" w:rsidRPr="00D76DE6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="00A5554E" w:rsidRPr="00D76DE6">
        <w:rPr>
          <w:rFonts w:ascii="Times New Roman" w:hAnsi="Times New Roman" w:cs="Times New Roman"/>
          <w:sz w:val="28"/>
          <w:szCs w:val="28"/>
        </w:rPr>
        <w:t xml:space="preserve"> о внесении объекта потребительского рынка города Мурманска в Реестр (приложение № 4 к настоящему Порядку).</w:t>
      </w:r>
    </w:p>
    <w:p w14:paraId="72D354A1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4.11. Порядок выдачи Свидетельства о внесении объекта потребительского рынка города Мурманска в Реестр установлен административным регламентом предоставления муниципальной услуги «Выдача свидетельств о внесении объектов потребительского рынка города Мурманска в реестр», утвержденным постановлением администрации города Мурманска от 17.11.2011 № 2281.</w:t>
      </w:r>
    </w:p>
    <w:p w14:paraId="306294BB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4.12. Сбор сведений держателем Реестра об объектах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 потребительского рынка, необходимых для в</w:t>
      </w:r>
      <w:r w:rsidRPr="008F66EB">
        <w:rPr>
          <w:rFonts w:ascii="Times New Roman" w:hAnsi="Times New Roman" w:cs="Times New Roman"/>
          <w:sz w:val="28"/>
          <w:szCs w:val="28"/>
        </w:rPr>
        <w:t>несения объектов потребительского рынка города Мурманска в Реестр, исключения объектов потребительского рынка города Мурманска из Реестра, либо изменения сведений, содержащихся в Реестре, осуществляется посредством</w:t>
      </w:r>
      <w:r w:rsidRPr="008F66EB">
        <w:rPr>
          <w:rFonts w:ascii="Times New Roman" w:hAnsi="Times New Roman" w:cs="Times New Roman"/>
          <w:bCs/>
          <w:sz w:val="28"/>
          <w:szCs w:val="28"/>
        </w:rPr>
        <w:t>:</w:t>
      </w:r>
    </w:p>
    <w:p w14:paraId="50F0A7AB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 xml:space="preserve">выборки и обобщения информации о </w:t>
      </w:r>
      <w:r w:rsidRPr="008F66EB">
        <w:rPr>
          <w:bCs/>
          <w:sz w:val="28"/>
          <w:szCs w:val="28"/>
        </w:rPr>
        <w:t>правообладателях</w:t>
      </w:r>
      <w:r w:rsidRPr="008F66EB">
        <w:rPr>
          <w:spacing w:val="2"/>
          <w:sz w:val="28"/>
          <w:szCs w:val="28"/>
        </w:rPr>
        <w:t xml:space="preserve"> объектов путем использования общедоступной информации, содержащейся в Едином государственном реестре юридических лиц, Едином государственной реестре индивидуальных предпринимателей;</w:t>
      </w:r>
    </w:p>
    <w:p w14:paraId="3B5D2DE1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 xml:space="preserve">направления писем </w:t>
      </w:r>
      <w:r w:rsidRPr="008F66EB">
        <w:rPr>
          <w:bCs/>
          <w:sz w:val="28"/>
          <w:szCs w:val="28"/>
        </w:rPr>
        <w:t>правообладателям</w:t>
      </w:r>
      <w:r w:rsidRPr="008F66EB">
        <w:rPr>
          <w:spacing w:val="2"/>
          <w:sz w:val="28"/>
          <w:szCs w:val="28"/>
        </w:rPr>
        <w:t xml:space="preserve"> объектов;</w:t>
      </w:r>
    </w:p>
    <w:p w14:paraId="00B5D3A7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 xml:space="preserve">проведения совещаний с </w:t>
      </w:r>
      <w:r w:rsidRPr="008F66EB">
        <w:rPr>
          <w:bCs/>
          <w:sz w:val="28"/>
          <w:szCs w:val="28"/>
        </w:rPr>
        <w:t>правообладателями</w:t>
      </w:r>
      <w:r w:rsidRPr="008F66EB">
        <w:rPr>
          <w:spacing w:val="2"/>
          <w:sz w:val="28"/>
          <w:szCs w:val="28"/>
        </w:rPr>
        <w:t xml:space="preserve"> объектов;</w:t>
      </w:r>
    </w:p>
    <w:p w14:paraId="5A856903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lastRenderedPageBreak/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>размещения информации о формировании Реестра в средствах массовой информации, а также на официальном сайте администрации города Мурманска в сети Интернет;</w:t>
      </w:r>
    </w:p>
    <w:p w14:paraId="4B1A6C89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 xml:space="preserve">– </w:t>
      </w:r>
      <w:r w:rsidRPr="008F66EB">
        <w:rPr>
          <w:spacing w:val="2"/>
          <w:sz w:val="28"/>
          <w:szCs w:val="28"/>
        </w:rPr>
        <w:t>интервьюирования руководителей правообладателя объекта;</w:t>
      </w:r>
    </w:p>
    <w:p w14:paraId="4FC29DE8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spacing w:val="2"/>
          <w:sz w:val="28"/>
          <w:szCs w:val="28"/>
        </w:rPr>
        <w:t xml:space="preserve"> анализа данных статистики; </w:t>
      </w:r>
    </w:p>
    <w:p w14:paraId="7830BAD3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spacing w:val="2"/>
          <w:sz w:val="28"/>
          <w:szCs w:val="28"/>
        </w:rPr>
        <w:t xml:space="preserve"> наблюдения;</w:t>
      </w:r>
    </w:p>
    <w:p w14:paraId="007C1FED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spacing w:val="2"/>
          <w:sz w:val="28"/>
          <w:szCs w:val="28"/>
        </w:rPr>
        <w:t xml:space="preserve"> экспертной оценки.</w:t>
      </w:r>
    </w:p>
    <w:p w14:paraId="34E17089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4.13. На основании сведений, собранных посредством методов, перечисленных в пункте 4.12 настоящего Порядка, </w:t>
      </w:r>
      <w:r w:rsidRPr="008F66EB">
        <w:rPr>
          <w:rFonts w:ascii="Times New Roman" w:hAnsi="Times New Roman" w:cs="Times New Roman"/>
          <w:spacing w:val="2"/>
          <w:sz w:val="28"/>
          <w:szCs w:val="28"/>
        </w:rPr>
        <w:t>муниципальный служащий, ответственный за ведение Реестра,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 заполняет соответствующий акт согласно приложениям №№ 5, 6, 7 к настоящему Порядку и регистрирует их в журнале регистрации актов, составленных по результатам сбора сведений (далее – Журнал регистрации).</w:t>
      </w:r>
    </w:p>
    <w:p w14:paraId="47A6FC68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4.14. Не позднее 14 рабочих дней с момента регистрации акта в Журнале регистрации </w:t>
      </w:r>
      <w:r w:rsidRPr="008F66EB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муниципальный служащий, ответственный за ведение Реестра, </w:t>
      </w:r>
      <w:r w:rsidRPr="008F66EB">
        <w:rPr>
          <w:rFonts w:ascii="Times New Roman" w:hAnsi="Times New Roman" w:cs="Times New Roman"/>
          <w:bCs/>
          <w:sz w:val="28"/>
          <w:szCs w:val="28"/>
        </w:rPr>
        <w:t>осуществляет внесение объекта потребительского рынка города Мурманска в Реестр, исключение объекта потребительского рынка города Мурманска из Реестра, вносит изменения в сведения, содержащиеся в Реестре.</w:t>
      </w:r>
    </w:p>
    <w:p w14:paraId="6C2DEF71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4.15. Рынки вносятся в Реестр отдельно с указанием управляющей организации, площади земельного участка и количества торговых мест.</w:t>
      </w:r>
    </w:p>
    <w:p w14:paraId="3947B97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A3B892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5. Порядок предоставления информации из Реестра</w:t>
      </w:r>
    </w:p>
    <w:p w14:paraId="16EC697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95FAEE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5.1. Сведения, содержащиеся в Реестре, представляются физическим и юридическим лицам на основании соответствующего запроса по конкретному объекту или субъекту Реестра с указанием цели ее использования с соблюдением требований законодательства о конфиденциальности в порядке, предусмотренном административным регламентом предоставления муниципальной услуги «Предоставление сведений из реестра объектов потребительского рынка города Мурманска», утвержденным постановлением администрации города Мурманска от 08.08.2011 № 1386.</w:t>
      </w:r>
    </w:p>
    <w:p w14:paraId="42C83EFF" w14:textId="77777777" w:rsidR="00A5554E" w:rsidRPr="00D76DE6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5.2. По запросам органов государственной власти, органов местного самоуправления, правоохранительных органов сведения из Реестра представляются на бумажном носителе либо по электронной почте.</w:t>
      </w:r>
    </w:p>
    <w:p w14:paraId="1725A1DE" w14:textId="0FC94495" w:rsidR="00A5554E" w:rsidRPr="00D76DE6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 xml:space="preserve">5.3. Срок предоставления запрашиваемых сведений - не более </w:t>
      </w:r>
      <w:r w:rsidRPr="00D76DE6">
        <w:rPr>
          <w:rFonts w:ascii="Times New Roman" w:hAnsi="Times New Roman" w:cs="Times New Roman"/>
          <w:bCs/>
          <w:sz w:val="28"/>
          <w:szCs w:val="28"/>
        </w:rPr>
        <w:t xml:space="preserve">семи рабочих дней </w:t>
      </w:r>
      <w:r w:rsidRPr="00D76DE6">
        <w:rPr>
          <w:rFonts w:ascii="Times New Roman" w:hAnsi="Times New Roman" w:cs="Times New Roman"/>
          <w:sz w:val="28"/>
          <w:szCs w:val="28"/>
        </w:rPr>
        <w:t xml:space="preserve">со дня регистрации запроса в комитете по экономическому развитию </w:t>
      </w:r>
      <w:r w:rsidR="00AA0CAB">
        <w:rPr>
          <w:rFonts w:ascii="Times New Roman" w:hAnsi="Times New Roman" w:cs="Times New Roman"/>
          <w:sz w:val="28"/>
          <w:szCs w:val="28"/>
        </w:rPr>
        <w:t xml:space="preserve">и туризму </w:t>
      </w:r>
      <w:r w:rsidRPr="00D76DE6">
        <w:rPr>
          <w:rFonts w:ascii="Times New Roman" w:hAnsi="Times New Roman" w:cs="Times New Roman"/>
          <w:sz w:val="28"/>
          <w:szCs w:val="28"/>
        </w:rPr>
        <w:t>администрации города Мурманска.</w:t>
      </w:r>
    </w:p>
    <w:p w14:paraId="19BF8456" w14:textId="77777777" w:rsidR="00F3283B" w:rsidRPr="008F66EB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5.4. Держатель Реестра ведет учет поступающих запросов о предоставлении сведений из Реестра.</w:t>
      </w:r>
    </w:p>
    <w:p w14:paraId="6344A40B" w14:textId="37CDF913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5.5. Информация, содержащаяся в Реестре, не может быть использована </w:t>
      </w:r>
      <w:r w:rsidR="00476BE4">
        <w:rPr>
          <w:rFonts w:ascii="Times New Roman" w:hAnsi="Times New Roman" w:cs="Times New Roman"/>
          <w:sz w:val="28"/>
          <w:szCs w:val="28"/>
        </w:rPr>
        <w:br/>
      </w:r>
      <w:r w:rsidRPr="008F66EB">
        <w:rPr>
          <w:rFonts w:ascii="Times New Roman" w:hAnsi="Times New Roman" w:cs="Times New Roman"/>
          <w:sz w:val="28"/>
          <w:szCs w:val="28"/>
        </w:rPr>
        <w:t xml:space="preserve">в целях причинения имущественного или морального вреда субъектам Реестра. Лица, владеющие, получающие и использующие информацию, несут ответственность в соответствии с законодательством Российской Федерации. </w:t>
      </w:r>
    </w:p>
    <w:p w14:paraId="4137C86C" w14:textId="77777777" w:rsidR="00F3283B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br w:type="page"/>
      </w:r>
      <w:r w:rsidR="00B632B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Pr="00B632B6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1410A683" w14:textId="77777777" w:rsidR="00F3283B" w:rsidRPr="00B632B6" w:rsidRDefault="00B632B6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3283B" w:rsidRPr="00B632B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5DD0A9CF" w14:textId="77777777" w:rsidR="00F3283B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290F4936" w14:textId="77777777"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067CE52F" w14:textId="25723FED" w:rsidR="00F3283B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3283B" w:rsidRPr="00B632B6">
        <w:rPr>
          <w:rFonts w:ascii="Times New Roman" w:hAnsi="Times New Roman" w:cs="Times New Roman"/>
          <w:sz w:val="28"/>
          <w:szCs w:val="28"/>
        </w:rPr>
        <w:t xml:space="preserve">Комитет по экономическому развитию </w:t>
      </w:r>
      <w:r w:rsidR="00AA0CAB">
        <w:rPr>
          <w:rFonts w:ascii="Times New Roman" w:hAnsi="Times New Roman" w:cs="Times New Roman"/>
          <w:sz w:val="28"/>
          <w:szCs w:val="28"/>
        </w:rPr>
        <w:br/>
        <w:t xml:space="preserve">и туризму </w:t>
      </w:r>
      <w:r w:rsidR="00F3283B" w:rsidRPr="00B632B6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0070FDCA" w14:textId="77777777" w:rsidR="00F3283B" w:rsidRPr="00B632B6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4"/>
          <w:szCs w:val="24"/>
        </w:rPr>
      </w:pPr>
    </w:p>
    <w:p w14:paraId="09C4ED54" w14:textId="77777777" w:rsidR="00F3283B" w:rsidRPr="00B632B6" w:rsidRDefault="00F3283B" w:rsidP="00F328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632B6">
        <w:rPr>
          <w:rFonts w:ascii="Times New Roman" w:hAnsi="Times New Roman" w:cs="Times New Roman"/>
          <w:sz w:val="26"/>
          <w:szCs w:val="26"/>
        </w:rPr>
        <w:t xml:space="preserve">Заявление о внесении объекта потребительского рынка </w:t>
      </w:r>
    </w:p>
    <w:p w14:paraId="62D152CE" w14:textId="77777777" w:rsidR="00F3283B" w:rsidRPr="00B632B6" w:rsidRDefault="00F3283B" w:rsidP="00F328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632B6">
        <w:rPr>
          <w:rFonts w:ascii="Times New Roman" w:hAnsi="Times New Roman" w:cs="Times New Roman"/>
          <w:sz w:val="26"/>
          <w:szCs w:val="26"/>
        </w:rPr>
        <w:t>города Мурманска в Реестр</w:t>
      </w:r>
    </w:p>
    <w:p w14:paraId="1362A362" w14:textId="77777777" w:rsidR="00F3283B" w:rsidRPr="00B632B6" w:rsidRDefault="00F3283B" w:rsidP="00F328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 </w:t>
      </w:r>
      <w:r w:rsidRPr="00B632B6">
        <w:rPr>
          <w:rFonts w:ascii="Times New Roman" w:hAnsi="Times New Roman" w:cs="Times New Roman"/>
          <w:sz w:val="26"/>
          <w:szCs w:val="26"/>
        </w:rPr>
        <w:t>«___</w:t>
      </w:r>
      <w:proofErr w:type="gramStart"/>
      <w:r w:rsidRPr="00B632B6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B632B6">
        <w:rPr>
          <w:rFonts w:ascii="Times New Roman" w:hAnsi="Times New Roman" w:cs="Times New Roman"/>
          <w:sz w:val="26"/>
          <w:szCs w:val="26"/>
        </w:rPr>
        <w:t>_____ 20___</w:t>
      </w:r>
    </w:p>
    <w:p w14:paraId="4A22B008" w14:textId="452CB396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От _________________________________________________________________</w:t>
      </w:r>
      <w:r w:rsidR="00BE51B5">
        <w:rPr>
          <w:rFonts w:ascii="Times New Roman" w:hAnsi="Times New Roman" w:cs="Times New Roman"/>
          <w:sz w:val="24"/>
          <w:szCs w:val="24"/>
        </w:rPr>
        <w:t>______</w:t>
      </w:r>
    </w:p>
    <w:p w14:paraId="2FC7FD0C" w14:textId="1F212E48" w:rsidR="00F3283B" w:rsidRPr="00B632B6" w:rsidRDefault="00BE51B5" w:rsidP="00BE51B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3283B" w:rsidRPr="00B632B6">
        <w:rPr>
          <w:rFonts w:ascii="Times New Roman" w:hAnsi="Times New Roman" w:cs="Times New Roman"/>
        </w:rPr>
        <w:t>(наименование правообладателя объекта: ИП, юридического лица</w:t>
      </w:r>
      <w:r>
        <w:rPr>
          <w:rFonts w:ascii="Times New Roman" w:hAnsi="Times New Roman" w:cs="Times New Roman"/>
        </w:rPr>
        <w:t>, самозанятого физического лица</w:t>
      </w:r>
      <w:r w:rsidR="00F3283B" w:rsidRPr="00B632B6">
        <w:rPr>
          <w:rFonts w:ascii="Times New Roman" w:hAnsi="Times New Roman" w:cs="Times New Roman"/>
        </w:rPr>
        <w:t>)</w:t>
      </w:r>
    </w:p>
    <w:p w14:paraId="26437C8B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Юридический адрес правообладателя </w:t>
      </w:r>
      <w:proofErr w:type="gramStart"/>
      <w:r w:rsidRPr="00B632B6">
        <w:rPr>
          <w:rFonts w:ascii="Times New Roman" w:hAnsi="Times New Roman" w:cs="Times New Roman"/>
          <w:sz w:val="24"/>
          <w:szCs w:val="24"/>
        </w:rPr>
        <w:t>объекта:_</w:t>
      </w:r>
      <w:proofErr w:type="gramEnd"/>
      <w:r w:rsidRPr="00B632B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60DA968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528A42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Контактные данные: __________________________________________________</w:t>
      </w:r>
    </w:p>
    <w:p w14:paraId="132DDD1C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Данные о государственной регистрации: дата: _____________ИНН: __________</w:t>
      </w:r>
    </w:p>
    <w:p w14:paraId="6188417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ОГРН: ___________________</w:t>
      </w:r>
    </w:p>
    <w:p w14:paraId="4343E78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Прошу внести объект потребительского рынка города Мурманска в реестр объектов потребительского рынка города Мурманска:</w:t>
      </w:r>
    </w:p>
    <w:p w14:paraId="1F158DC5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1. Наименование </w:t>
      </w:r>
      <w:proofErr w:type="gramStart"/>
      <w:r w:rsidRPr="00B632B6">
        <w:rPr>
          <w:rFonts w:ascii="Times New Roman" w:hAnsi="Times New Roman" w:cs="Times New Roman"/>
          <w:sz w:val="24"/>
          <w:szCs w:val="24"/>
        </w:rPr>
        <w:t>объекта:_</w:t>
      </w:r>
      <w:proofErr w:type="gramEnd"/>
      <w:r w:rsidRPr="00B632B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8EC77BD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2. Адрес объекта: _____________________________________________________</w:t>
      </w:r>
    </w:p>
    <w:p w14:paraId="42BA57D7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3. Вид услуг: ________________________________________________________</w:t>
      </w:r>
    </w:p>
    <w:p w14:paraId="01C8A63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4. Тип объекта: _______________________________________________________</w:t>
      </w:r>
    </w:p>
    <w:p w14:paraId="099CDD3B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5. Руководитель объекта: должность: ____________________________________ </w:t>
      </w:r>
    </w:p>
    <w:p w14:paraId="61DFC6B9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Ф.И.О.: ______________________________________ телефон: _______________</w:t>
      </w:r>
    </w:p>
    <w:p w14:paraId="60D79112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6. Характеристика объекта: общая </w:t>
      </w:r>
      <w:proofErr w:type="gramStart"/>
      <w:r w:rsidRPr="00B632B6">
        <w:rPr>
          <w:rFonts w:ascii="Times New Roman" w:hAnsi="Times New Roman" w:cs="Times New Roman"/>
          <w:sz w:val="24"/>
          <w:szCs w:val="24"/>
        </w:rPr>
        <w:t>площадь:_</w:t>
      </w:r>
      <w:proofErr w:type="gramEnd"/>
      <w:r w:rsidRPr="00B632B6">
        <w:rPr>
          <w:rFonts w:ascii="Times New Roman" w:hAnsi="Times New Roman" w:cs="Times New Roman"/>
          <w:sz w:val="24"/>
          <w:szCs w:val="24"/>
        </w:rPr>
        <w:t xml:space="preserve">_________ кв.м. </w:t>
      </w:r>
    </w:p>
    <w:p w14:paraId="48E54358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7. Дополнительно по категориям объектов:</w:t>
      </w:r>
    </w:p>
    <w:p w14:paraId="1E555EB6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объектов общепита: </w:t>
      </w:r>
    </w:p>
    <w:p w14:paraId="4C1F3A7E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площадь зала обслуживания ____кв. м, посадочных мест ____,</w:t>
      </w:r>
    </w:p>
    <w:p w14:paraId="6513CD76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площадь складских помещений ____ кв. м.</w:t>
      </w:r>
    </w:p>
    <w:p w14:paraId="43BE11F7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объектов торговли, </w:t>
      </w:r>
    </w:p>
    <w:p w14:paraId="6DC4125C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площадь торгового объекта ___кв. м, складских помещений    кв. м</w:t>
      </w:r>
    </w:p>
    <w:p w14:paraId="1601474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бань, душевых, саун: единовременная вместимость_         чел.  </w:t>
      </w:r>
    </w:p>
    <w:p w14:paraId="4A17A849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Для гостиниц: количество койко-мест ____, кол-во номеров _____</w:t>
      </w:r>
    </w:p>
    <w:p w14:paraId="089FD549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Для прачечных, химчисток: количество пунктов приема_________</w:t>
      </w:r>
    </w:p>
    <w:p w14:paraId="76C6000C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Для парикмахерских, салонов красоты: число рабочих мест _______</w:t>
      </w:r>
    </w:p>
    <w:p w14:paraId="24FCC4D9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компьютерных клубов: кол-во компьютеров: ______ </w:t>
      </w:r>
    </w:p>
    <w:p w14:paraId="10186F4F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прочих объектов: площадь зала обслуживания ________ кв. м </w:t>
      </w:r>
    </w:p>
    <w:p w14:paraId="1472DF33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рынков: торговых мест       шт., земельный участок ____ кв. м </w:t>
      </w:r>
    </w:p>
    <w:p w14:paraId="15E97588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Приложение: на _____ листах. </w:t>
      </w:r>
    </w:p>
    <w:p w14:paraId="384E9941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____________________     ________________________/ ____________________ </w:t>
      </w:r>
    </w:p>
    <w:p w14:paraId="3A5A2AF4" w14:textId="77777777" w:rsidR="00F3283B" w:rsidRPr="004D69A2" w:rsidRDefault="0051665F" w:rsidP="00F3283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F3283B" w:rsidRPr="004D69A2">
        <w:rPr>
          <w:rFonts w:ascii="Times New Roman" w:hAnsi="Times New Roman" w:cs="Times New Roman"/>
        </w:rPr>
        <w:t>(должность)</w:t>
      </w:r>
      <w:r w:rsidR="00F3283B" w:rsidRPr="004D69A2">
        <w:rPr>
          <w:rFonts w:ascii="Times New Roman" w:hAnsi="Times New Roman" w:cs="Times New Roman"/>
        </w:rPr>
        <w:tab/>
      </w:r>
      <w:r w:rsidR="00F3283B" w:rsidRPr="004D69A2">
        <w:rPr>
          <w:rFonts w:ascii="Times New Roman" w:hAnsi="Times New Roman" w:cs="Times New Roman"/>
        </w:rPr>
        <w:tab/>
      </w:r>
      <w:r w:rsidRPr="004D69A2">
        <w:rPr>
          <w:rFonts w:ascii="Times New Roman" w:hAnsi="Times New Roman" w:cs="Times New Roman"/>
        </w:rPr>
        <w:t xml:space="preserve">      </w:t>
      </w:r>
      <w:proofErr w:type="gramStart"/>
      <w:r w:rsidRPr="004D69A2">
        <w:rPr>
          <w:rFonts w:ascii="Times New Roman" w:hAnsi="Times New Roman" w:cs="Times New Roman"/>
        </w:rPr>
        <w:t xml:space="preserve">   </w:t>
      </w:r>
      <w:r w:rsidR="00F3283B" w:rsidRPr="004D69A2">
        <w:rPr>
          <w:rFonts w:ascii="Times New Roman" w:hAnsi="Times New Roman" w:cs="Times New Roman"/>
        </w:rPr>
        <w:t>(</w:t>
      </w:r>
      <w:proofErr w:type="gramEnd"/>
      <w:r w:rsidR="00F3283B" w:rsidRPr="004D69A2">
        <w:rPr>
          <w:rFonts w:ascii="Times New Roman" w:hAnsi="Times New Roman" w:cs="Times New Roman"/>
        </w:rPr>
        <w:t xml:space="preserve">подпись) </w:t>
      </w:r>
      <w:r w:rsidR="00F3283B" w:rsidRPr="004D69A2">
        <w:rPr>
          <w:rFonts w:ascii="Times New Roman" w:hAnsi="Times New Roman" w:cs="Times New Roman"/>
        </w:rPr>
        <w:tab/>
      </w:r>
      <w:r w:rsidR="00F3283B" w:rsidRPr="004D69A2">
        <w:rPr>
          <w:rFonts w:ascii="Times New Roman" w:hAnsi="Times New Roman" w:cs="Times New Roman"/>
        </w:rPr>
        <w:tab/>
      </w:r>
      <w:r w:rsidR="00F3283B" w:rsidRPr="004D69A2">
        <w:rPr>
          <w:rFonts w:ascii="Times New Roman" w:hAnsi="Times New Roman" w:cs="Times New Roman"/>
        </w:rPr>
        <w:tab/>
        <w:t xml:space="preserve">             </w:t>
      </w:r>
      <w:proofErr w:type="gramStart"/>
      <w:r w:rsidR="00F3283B" w:rsidRPr="004D69A2">
        <w:rPr>
          <w:rFonts w:ascii="Times New Roman" w:hAnsi="Times New Roman" w:cs="Times New Roman"/>
        </w:rPr>
        <w:t xml:space="preserve">   (</w:t>
      </w:r>
      <w:proofErr w:type="gramEnd"/>
      <w:r w:rsidR="00F3283B" w:rsidRPr="004D69A2">
        <w:rPr>
          <w:rFonts w:ascii="Times New Roman" w:hAnsi="Times New Roman" w:cs="Times New Roman"/>
        </w:rPr>
        <w:t>Ф.И.О.)</w:t>
      </w:r>
    </w:p>
    <w:p w14:paraId="302EB266" w14:textId="2CE03A48" w:rsidR="00F3283B" w:rsidRDefault="00F3283B" w:rsidP="00F328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 получения результата:</w:t>
      </w:r>
      <w:r w:rsidR="006E7B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69200" wp14:editId="6B9E2437">
                <wp:simplePos x="0" y="0"/>
                <wp:positionH relativeFrom="column">
                  <wp:posOffset>151130</wp:posOffset>
                </wp:positionH>
                <wp:positionV relativeFrom="paragraph">
                  <wp:posOffset>177800</wp:posOffset>
                </wp:positionV>
                <wp:extent cx="342900" cy="186690"/>
                <wp:effectExtent l="0" t="0" r="0" b="3810"/>
                <wp:wrapNone/>
                <wp:docPr id="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57305" id="Прямоугольник 4" o:spid="_x0000_s1026" style="position:absolute;margin-left:11.9pt;margin-top:14pt;width:27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6RCw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"/>
            </w:pict>
          </mc:Fallback>
        </mc:AlternateContent>
      </w:r>
    </w:p>
    <w:p w14:paraId="0A7ED224" w14:textId="77777777" w:rsidR="00F3283B" w:rsidRDefault="00F3283B" w:rsidP="00F328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Лично _____________________________________________________</w:t>
      </w:r>
    </w:p>
    <w:p w14:paraId="3E5075D0" w14:textId="78EA3CE5" w:rsidR="00F3283B" w:rsidRDefault="006E7BC5" w:rsidP="00F3283B">
      <w:pPr>
        <w:pStyle w:val="ConsPlusNonformat"/>
        <w:tabs>
          <w:tab w:val="left" w:pos="996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BDEBE" wp14:editId="1FC237FA">
                <wp:simplePos x="0" y="0"/>
                <wp:positionH relativeFrom="column">
                  <wp:posOffset>151130</wp:posOffset>
                </wp:positionH>
                <wp:positionV relativeFrom="paragraph">
                  <wp:posOffset>127635</wp:posOffset>
                </wp:positionV>
                <wp:extent cx="342900" cy="184785"/>
                <wp:effectExtent l="0" t="0" r="0" b="5715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E29FC" id="Прямоугольник 2" o:spid="_x0000_s1026" style="position:absolute;margin-left:11.9pt;margin-top:10.05pt;width:27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Ft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"/>
            </w:pict>
          </mc:Fallback>
        </mc:AlternateContent>
      </w:r>
      <w:r w:rsidR="00F328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F3283B">
        <w:rPr>
          <w:rFonts w:ascii="Times New Roman" w:hAnsi="Times New Roman" w:cs="Times New Roman"/>
        </w:rPr>
        <w:t>(контактный номер телефона)</w:t>
      </w:r>
    </w:p>
    <w:p w14:paraId="2FC47206" w14:textId="77777777" w:rsidR="00F3283B" w:rsidRDefault="00F3283B" w:rsidP="00F3283B">
      <w:pPr>
        <w:pStyle w:val="ConsPlusNonformat"/>
        <w:tabs>
          <w:tab w:val="left" w:pos="9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По почте ___________________________________________________</w:t>
      </w:r>
    </w:p>
    <w:p w14:paraId="1E571245" w14:textId="77777777" w:rsidR="00F3283B" w:rsidRDefault="00F3283B" w:rsidP="00F3283B">
      <w:pPr>
        <w:pStyle w:val="ConsPlusNonformat"/>
        <w:tabs>
          <w:tab w:val="left" w:pos="10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>(индекс, почтовый адрес)</w:t>
      </w:r>
    </w:p>
    <w:p w14:paraId="0D649C7D" w14:textId="77777777" w:rsidR="00F3283B" w:rsidRPr="00A169A7" w:rsidRDefault="00F3283B" w:rsidP="00F3283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67D41C75" w14:textId="77777777" w:rsidR="00E75C75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E75C75" w:rsidRPr="00B632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75C75">
        <w:rPr>
          <w:rFonts w:ascii="Times New Roman" w:hAnsi="Times New Roman" w:cs="Times New Roman"/>
          <w:sz w:val="28"/>
          <w:szCs w:val="28"/>
        </w:rPr>
        <w:t>2</w:t>
      </w:r>
      <w:r w:rsidR="00E75C75" w:rsidRPr="00B63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4A56C" w14:textId="77777777" w:rsidR="00E75C75" w:rsidRPr="00B632B6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632B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7D5AEFCE" w14:textId="77777777"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24AEAE4B" w14:textId="77777777"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1A27EA11" w14:textId="26DC2625" w:rsidR="00E75C75" w:rsidRPr="00B632B6" w:rsidRDefault="00E75C75" w:rsidP="00AA0CA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B632B6">
        <w:rPr>
          <w:rFonts w:ascii="Times New Roman" w:hAnsi="Times New Roman" w:cs="Times New Roman"/>
          <w:sz w:val="28"/>
          <w:szCs w:val="28"/>
        </w:rPr>
        <w:t>Комитет по экономическому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2B6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AA0CAB">
        <w:rPr>
          <w:rFonts w:ascii="Times New Roman" w:hAnsi="Times New Roman" w:cs="Times New Roman"/>
          <w:sz w:val="28"/>
          <w:szCs w:val="28"/>
        </w:rPr>
        <w:t xml:space="preserve">и туризму </w:t>
      </w:r>
      <w:r w:rsidRPr="00B632B6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084B458D" w14:textId="77777777"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4"/>
          <w:szCs w:val="24"/>
        </w:rPr>
      </w:pPr>
    </w:p>
    <w:p w14:paraId="4AB7EE9D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Заявление об изменении сведений,</w:t>
      </w:r>
    </w:p>
    <w:p w14:paraId="0D49E650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содержащихся в Реестре </w:t>
      </w:r>
    </w:p>
    <w:p w14:paraId="67154667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  <w:t>«___</w:t>
      </w:r>
      <w:proofErr w:type="gramStart"/>
      <w:r w:rsidRPr="00E75C75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E75C75">
        <w:rPr>
          <w:rFonts w:ascii="Times New Roman" w:hAnsi="Times New Roman" w:cs="Times New Roman"/>
          <w:sz w:val="26"/>
          <w:szCs w:val="26"/>
        </w:rPr>
        <w:t>_____ 20___</w:t>
      </w:r>
    </w:p>
    <w:p w14:paraId="363AD83A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A85F7C0" w14:textId="07873E1F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От __________________________________________________________________</w:t>
      </w:r>
      <w:r w:rsidR="00BE51B5">
        <w:rPr>
          <w:rFonts w:ascii="Times New Roman" w:hAnsi="Times New Roman" w:cs="Times New Roman"/>
          <w:sz w:val="26"/>
          <w:szCs w:val="26"/>
        </w:rPr>
        <w:t>_</w:t>
      </w:r>
    </w:p>
    <w:p w14:paraId="507E2996" w14:textId="3C0345FF" w:rsidR="00F3283B" w:rsidRPr="004D69A2" w:rsidRDefault="00BE51B5" w:rsidP="00BE51B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3283B" w:rsidRPr="004D69A2">
        <w:rPr>
          <w:rFonts w:ascii="Times New Roman" w:hAnsi="Times New Roman" w:cs="Times New Roman"/>
        </w:rPr>
        <w:t>(наименование правообладателя объекта: ИП, юридического лица</w:t>
      </w:r>
      <w:r>
        <w:rPr>
          <w:rFonts w:ascii="Times New Roman" w:hAnsi="Times New Roman" w:cs="Times New Roman"/>
        </w:rPr>
        <w:t>, самозанятого физического лица</w:t>
      </w:r>
      <w:r w:rsidR="00F3283B" w:rsidRPr="004D69A2">
        <w:rPr>
          <w:rFonts w:ascii="Times New Roman" w:hAnsi="Times New Roman" w:cs="Times New Roman"/>
        </w:rPr>
        <w:t>)</w:t>
      </w:r>
    </w:p>
    <w:p w14:paraId="130E391C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ИНН: ___________________ ОГРН: _____________________________</w:t>
      </w:r>
    </w:p>
    <w:p w14:paraId="23B1A3F1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Адрес объекта: _______________________________________________________</w:t>
      </w:r>
    </w:p>
    <w:p w14:paraId="70EB13F0" w14:textId="77777777" w:rsidR="00F3283B" w:rsidRPr="00E75C75" w:rsidRDefault="00F3283B" w:rsidP="00E75C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568D1A8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Прошу внести изменения в сведения,</w:t>
      </w:r>
      <w:r w:rsidRPr="00E75C75">
        <w:rPr>
          <w:rFonts w:ascii="Times New Roman" w:hAnsi="Times New Roman" w:cs="Times New Roman"/>
          <w:bCs/>
          <w:sz w:val="26"/>
          <w:szCs w:val="26"/>
        </w:rPr>
        <w:t xml:space="preserve"> содержащиеся в реестре объектов потребительского рынка города Мурманска.</w:t>
      </w:r>
    </w:p>
    <w:p w14:paraId="213FCA10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Ранее указанные </w:t>
      </w:r>
      <w:proofErr w:type="gramStart"/>
      <w:r w:rsidRPr="00E75C75">
        <w:rPr>
          <w:rFonts w:ascii="Times New Roman" w:hAnsi="Times New Roman" w:cs="Times New Roman"/>
          <w:sz w:val="26"/>
          <w:szCs w:val="26"/>
        </w:rPr>
        <w:t>сведения:_</w:t>
      </w:r>
      <w:proofErr w:type="gramEnd"/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14:paraId="27378BD9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18FCDAFA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376965D0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6173B0DB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2E54A8A9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D732D7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Актуальные сведения: _________________________________________________</w:t>
      </w:r>
    </w:p>
    <w:p w14:paraId="5AC6149B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7C11687B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42E22ABF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798EC929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75C819AF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8E4F14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267C7986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04ED98E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bCs/>
          <w:sz w:val="26"/>
          <w:szCs w:val="26"/>
        </w:rPr>
        <w:t xml:space="preserve">____________________     ________________________/ ____________________ </w:t>
      </w:r>
    </w:p>
    <w:p w14:paraId="3BFCE830" w14:textId="77777777" w:rsidR="00F3283B" w:rsidRPr="004D69A2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4D69A2">
        <w:rPr>
          <w:rFonts w:ascii="Times New Roman" w:hAnsi="Times New Roman" w:cs="Times New Roman"/>
          <w:bCs/>
          <w:sz w:val="20"/>
          <w:szCs w:val="20"/>
        </w:rPr>
        <w:t>(должность)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E75C75" w:rsidRPr="004D69A2">
        <w:rPr>
          <w:rFonts w:ascii="Times New Roman" w:hAnsi="Times New Roman" w:cs="Times New Roman"/>
          <w:bCs/>
          <w:sz w:val="20"/>
          <w:szCs w:val="20"/>
        </w:rPr>
        <w:t>(</w:t>
      </w:r>
      <w:r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</w:t>
      </w:r>
      <w:proofErr w:type="gramStart"/>
      <w:r w:rsidRPr="004D69A2">
        <w:rPr>
          <w:rFonts w:ascii="Times New Roman" w:hAnsi="Times New Roman" w:cs="Times New Roman"/>
          <w:bCs/>
          <w:sz w:val="20"/>
          <w:szCs w:val="20"/>
        </w:rPr>
        <w:t xml:space="preserve">   (</w:t>
      </w:r>
      <w:proofErr w:type="gramEnd"/>
      <w:r w:rsidRPr="004D69A2">
        <w:rPr>
          <w:rFonts w:ascii="Times New Roman" w:hAnsi="Times New Roman" w:cs="Times New Roman"/>
          <w:bCs/>
          <w:sz w:val="20"/>
          <w:szCs w:val="20"/>
        </w:rPr>
        <w:t>Ф.И.О.)</w:t>
      </w:r>
    </w:p>
    <w:p w14:paraId="70645DD7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70EA3B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7D6AD47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1C26073" w14:textId="77777777" w:rsidR="00F3283B" w:rsidRPr="00E75C75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5C75">
        <w:rPr>
          <w:sz w:val="28"/>
          <w:szCs w:val="28"/>
        </w:rPr>
        <w:t>_____________________________</w:t>
      </w:r>
    </w:p>
    <w:p w14:paraId="08FAE596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14:paraId="1C465BC0" w14:textId="77777777" w:rsidR="00E75C75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E75C75" w:rsidRPr="00E75C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14:paraId="523A8753" w14:textId="77777777" w:rsidR="00E75C75" w:rsidRPr="00E75C75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5C75">
        <w:rPr>
          <w:rFonts w:ascii="Times New Roman" w:hAnsi="Times New Roman" w:cs="Times New Roman"/>
          <w:b w:val="0"/>
          <w:sz w:val="28"/>
          <w:szCs w:val="28"/>
        </w:rPr>
        <w:t xml:space="preserve">  к Порядку </w:t>
      </w:r>
    </w:p>
    <w:p w14:paraId="2A666C4C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36555DBA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13A2C3A0" w14:textId="206AD66F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Комитет по экономическому развитию </w:t>
      </w:r>
      <w:r w:rsidR="00AA0CAB">
        <w:rPr>
          <w:rFonts w:ascii="Times New Roman" w:hAnsi="Times New Roman" w:cs="Times New Roman"/>
          <w:sz w:val="28"/>
          <w:szCs w:val="28"/>
        </w:rPr>
        <w:t xml:space="preserve">и туризму </w:t>
      </w:r>
      <w:r w:rsidRPr="00E75C75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663787D2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6"/>
          <w:szCs w:val="26"/>
        </w:rPr>
      </w:pPr>
    </w:p>
    <w:p w14:paraId="7B62740E" w14:textId="77777777" w:rsidR="001B3652" w:rsidRDefault="001B3652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B0B2517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Pr="00E75C75">
        <w:rPr>
          <w:rFonts w:ascii="Times New Roman" w:hAnsi="Times New Roman" w:cs="Times New Roman"/>
          <w:bCs/>
          <w:sz w:val="26"/>
          <w:szCs w:val="26"/>
        </w:rPr>
        <w:t xml:space="preserve">об исключении объекта потребительского рынка </w:t>
      </w:r>
    </w:p>
    <w:p w14:paraId="459A9B54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bCs/>
          <w:sz w:val="26"/>
          <w:szCs w:val="26"/>
        </w:rPr>
        <w:t xml:space="preserve">города Мурманска из Реестра </w:t>
      </w:r>
    </w:p>
    <w:p w14:paraId="5745B34A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  <w:t xml:space="preserve">        «___</w:t>
      </w:r>
      <w:proofErr w:type="gramStart"/>
      <w:r w:rsidRPr="00E75C75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E75C75">
        <w:rPr>
          <w:rFonts w:ascii="Times New Roman" w:hAnsi="Times New Roman" w:cs="Times New Roman"/>
          <w:sz w:val="26"/>
          <w:szCs w:val="26"/>
        </w:rPr>
        <w:t>_____ 20___</w:t>
      </w:r>
    </w:p>
    <w:p w14:paraId="27FC0C8E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B7A61EE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От _______________________________________________________________________</w:t>
      </w:r>
    </w:p>
    <w:p w14:paraId="710B9FBB" w14:textId="11A0C3B7" w:rsidR="00F3283B" w:rsidRPr="004D69A2" w:rsidRDefault="00F3283B" w:rsidP="00E75C75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(наименование правообладателя объекта: ИП, юридического лица</w:t>
      </w:r>
      <w:r w:rsidR="00BE51B5">
        <w:rPr>
          <w:rFonts w:ascii="Times New Roman" w:hAnsi="Times New Roman" w:cs="Times New Roman"/>
        </w:rPr>
        <w:t>, самозанятого физического лица</w:t>
      </w:r>
      <w:r w:rsidRPr="004D69A2">
        <w:rPr>
          <w:rFonts w:ascii="Times New Roman" w:hAnsi="Times New Roman" w:cs="Times New Roman"/>
        </w:rPr>
        <w:t>)</w:t>
      </w:r>
    </w:p>
    <w:p w14:paraId="65FBB295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ИНН: _____________________ </w:t>
      </w:r>
      <w:proofErr w:type="gramStart"/>
      <w:r w:rsidRPr="00E75C75">
        <w:rPr>
          <w:rFonts w:ascii="Times New Roman" w:hAnsi="Times New Roman" w:cs="Times New Roman"/>
          <w:sz w:val="26"/>
          <w:szCs w:val="26"/>
        </w:rPr>
        <w:t>ОГРН:_</w:t>
      </w:r>
      <w:proofErr w:type="gramEnd"/>
      <w:r w:rsidRPr="00E75C75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03FEDC78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Контактные данные: ______________________________________________________</w:t>
      </w:r>
    </w:p>
    <w:p w14:paraId="635C8F01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E70808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Прошу исключить объект потребительского рынка города Мурманска из </w:t>
      </w:r>
      <w:r w:rsidRPr="00E75C75">
        <w:rPr>
          <w:rFonts w:ascii="Times New Roman" w:hAnsi="Times New Roman" w:cs="Times New Roman"/>
          <w:bCs/>
          <w:sz w:val="26"/>
          <w:szCs w:val="26"/>
        </w:rPr>
        <w:t>реестра объектов потребительского рынка города Мурманска</w:t>
      </w:r>
      <w:r w:rsidRPr="00E75C75">
        <w:rPr>
          <w:rFonts w:ascii="Times New Roman" w:hAnsi="Times New Roman" w:cs="Times New Roman"/>
          <w:sz w:val="26"/>
          <w:szCs w:val="26"/>
        </w:rPr>
        <w:t>:</w:t>
      </w:r>
    </w:p>
    <w:p w14:paraId="6A2BFF9C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F9E24F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1. Наименование объекта: ___________________________________________</w:t>
      </w:r>
    </w:p>
    <w:p w14:paraId="716BB3FB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2. Адрес </w:t>
      </w:r>
      <w:proofErr w:type="gramStart"/>
      <w:r w:rsidRPr="00E75C75">
        <w:rPr>
          <w:rFonts w:ascii="Times New Roman" w:hAnsi="Times New Roman" w:cs="Times New Roman"/>
          <w:sz w:val="26"/>
          <w:szCs w:val="26"/>
        </w:rPr>
        <w:t>объекта:  _</w:t>
      </w:r>
      <w:proofErr w:type="gramEnd"/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14:paraId="4BE4A8BB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3. Сведения подлежат исключению в связи с ______________________________</w:t>
      </w:r>
    </w:p>
    <w:p w14:paraId="1E29F437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4A8A9322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413B5F2F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BF7421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54D6D899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4051C7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bCs/>
          <w:sz w:val="26"/>
          <w:szCs w:val="26"/>
        </w:rPr>
        <w:t xml:space="preserve">_____________________     ________________________/ ________________________ </w:t>
      </w:r>
    </w:p>
    <w:p w14:paraId="2B8E2439" w14:textId="77777777" w:rsidR="00F3283B" w:rsidRPr="004D69A2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4D69A2">
        <w:rPr>
          <w:rFonts w:ascii="Times New Roman" w:hAnsi="Times New Roman" w:cs="Times New Roman"/>
          <w:bCs/>
          <w:sz w:val="20"/>
          <w:szCs w:val="20"/>
        </w:rPr>
        <w:t>(должность)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E75C75" w:rsidRPr="004D69A2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proofErr w:type="gramStart"/>
      <w:r w:rsidR="00E75C75" w:rsidRPr="004D69A2">
        <w:rPr>
          <w:rFonts w:ascii="Times New Roman" w:hAnsi="Times New Roman" w:cs="Times New Roman"/>
          <w:bCs/>
          <w:sz w:val="20"/>
          <w:szCs w:val="20"/>
        </w:rPr>
        <w:t xml:space="preserve">   (</w:t>
      </w:r>
      <w:proofErr w:type="gramEnd"/>
      <w:r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</w:t>
      </w:r>
      <w:r w:rsidR="004D69A2"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proofErr w:type="gramStart"/>
      <w:r w:rsidR="004D69A2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4D69A2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Pr="004D69A2">
        <w:rPr>
          <w:rFonts w:ascii="Times New Roman" w:hAnsi="Times New Roman" w:cs="Times New Roman"/>
          <w:bCs/>
          <w:sz w:val="20"/>
          <w:szCs w:val="20"/>
        </w:rPr>
        <w:t>Ф.И.О.)</w:t>
      </w:r>
    </w:p>
    <w:p w14:paraId="07106BE3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C079A64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14:paraId="6ABAA745" w14:textId="77777777" w:rsidR="00F3283B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5B00412" w14:textId="77777777" w:rsidR="00F3283B" w:rsidRDefault="00F3283B" w:rsidP="00E75C75">
      <w:pPr>
        <w:tabs>
          <w:tab w:val="left" w:pos="5103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_______________________________</w:t>
      </w:r>
    </w:p>
    <w:p w14:paraId="1C98DFA3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2FC8336D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2E69B3D1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28241CE3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0C7500A4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7FA654B0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2B0BDE39" w14:textId="77777777" w:rsidR="00E75C75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br w:type="page"/>
      </w:r>
      <w:r w:rsidR="00E75C75" w:rsidRPr="00E75C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14:paraId="0158F4F9" w14:textId="77777777" w:rsidR="00E75C75" w:rsidRPr="00E75C75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5C75">
        <w:rPr>
          <w:rFonts w:ascii="Times New Roman" w:hAnsi="Times New Roman" w:cs="Times New Roman"/>
          <w:b w:val="0"/>
          <w:sz w:val="28"/>
          <w:szCs w:val="28"/>
        </w:rPr>
        <w:t xml:space="preserve">  к Порядку </w:t>
      </w:r>
    </w:p>
    <w:p w14:paraId="4CBA93C7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2CC4104A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6"/>
          <w:szCs w:val="26"/>
        </w:rPr>
      </w:pPr>
    </w:p>
    <w:p w14:paraId="78B1A166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АДМИНИСТРАЦИЯ ГОРОДА МУРМАНСКА</w:t>
      </w:r>
    </w:p>
    <w:p w14:paraId="5189C0F0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BB8CD5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СВИДЕТЕЛЬСТВО</w:t>
      </w:r>
    </w:p>
    <w:p w14:paraId="32169275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 ВНЕСЕНИИ ОБЪЕКТА ПОТРЕБИТЕЛЬСКОГО РЫНКА</w:t>
      </w:r>
    </w:p>
    <w:p w14:paraId="26FD6C7F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ГОРОДА МУРМАНСКА В РЕЕСТР</w:t>
      </w:r>
    </w:p>
    <w:p w14:paraId="6337FD61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0069BF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от __________                                                                                               № __________</w:t>
      </w:r>
    </w:p>
    <w:p w14:paraId="08E5B9BA" w14:textId="77777777" w:rsidR="00F3283B" w:rsidRPr="00E75C75" w:rsidRDefault="00F3283B" w:rsidP="00E75C75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</w:p>
    <w:p w14:paraId="7012D96D" w14:textId="77777777" w:rsidR="00F3283B" w:rsidRPr="00E75C75" w:rsidRDefault="00F3283B" w:rsidP="00E75C75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Настоящее свидетельство выдано</w:t>
      </w:r>
    </w:p>
    <w:p w14:paraId="1E2C2808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1F087115" w14:textId="77777777" w:rsidR="00F3283B" w:rsidRPr="004D69A2" w:rsidRDefault="00F3283B" w:rsidP="00E75C75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наименование, местонахождение субъекта</w:t>
      </w:r>
    </w:p>
    <w:p w14:paraId="21E6F29F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33F675E2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1153AD1" w14:textId="77777777" w:rsidR="00F3283B" w:rsidRPr="00E75C75" w:rsidRDefault="00F3283B" w:rsidP="00E75C75">
      <w:pPr>
        <w:pStyle w:val="ConsPlusNonformat"/>
        <w:tabs>
          <w:tab w:val="left" w:pos="9214"/>
        </w:tabs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 том, что ______________________________________________________________</w:t>
      </w:r>
    </w:p>
    <w:p w14:paraId="767E23FD" w14:textId="77777777" w:rsidR="00F3283B" w:rsidRPr="004D69A2" w:rsidRDefault="00F3283B" w:rsidP="00E75C75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тип и наименование объекта</w:t>
      </w:r>
    </w:p>
    <w:p w14:paraId="6037865D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4D2A7587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0EB8A6A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внесен в реестр объектов потребительского рынка города Мурманска</w:t>
      </w:r>
    </w:p>
    <w:p w14:paraId="172A0490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1FDCC1F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ab/>
        <w:t>Местонахождение________________________________________________</w:t>
      </w:r>
    </w:p>
    <w:p w14:paraId="408CA9DD" w14:textId="77777777" w:rsidR="00F3283B" w:rsidRPr="00E75C75" w:rsidRDefault="00F3283B" w:rsidP="00E75C75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Административный округ_________________________________________</w:t>
      </w:r>
    </w:p>
    <w:p w14:paraId="6F5D4CA3" w14:textId="77777777" w:rsidR="00F3283B" w:rsidRPr="00E75C75" w:rsidRDefault="00F3283B" w:rsidP="00E75C75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Вид услуг ______________________________________________________</w:t>
      </w:r>
    </w:p>
    <w:p w14:paraId="695202BF" w14:textId="77777777" w:rsidR="00F3283B" w:rsidRPr="00E75C75" w:rsidRDefault="00F3283B" w:rsidP="00E75C75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Специализация__________________________________________________</w:t>
      </w:r>
    </w:p>
    <w:p w14:paraId="0A404B35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F91E05B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7A58F46C" w14:textId="77777777" w:rsidR="00F3283B" w:rsidRPr="004D69A2" w:rsidRDefault="00F3283B" w:rsidP="00E75C75">
      <w:pPr>
        <w:pStyle w:val="ConsPlusNonformat"/>
        <w:rPr>
          <w:rFonts w:ascii="Times New Roman" w:hAnsi="Times New Roman" w:cs="Times New Roman"/>
        </w:rPr>
      </w:pPr>
      <w:r w:rsidRPr="00E75C75">
        <w:rPr>
          <w:rFonts w:ascii="Times New Roman" w:hAnsi="Times New Roman" w:cs="Times New Roman"/>
          <w:sz w:val="22"/>
          <w:szCs w:val="22"/>
        </w:rPr>
        <w:t xml:space="preserve"> </w:t>
      </w:r>
      <w:r w:rsidRPr="004D69A2">
        <w:rPr>
          <w:rFonts w:ascii="Times New Roman" w:hAnsi="Times New Roman" w:cs="Times New Roman"/>
        </w:rPr>
        <w:t>подпись уполномоченного лица</w:t>
      </w:r>
    </w:p>
    <w:p w14:paraId="41A5CC9E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0A7AD22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75C75">
        <w:rPr>
          <w:rFonts w:ascii="Times New Roman" w:hAnsi="Times New Roman" w:cs="Times New Roman"/>
          <w:sz w:val="22"/>
          <w:szCs w:val="22"/>
        </w:rPr>
        <w:t>М.П.</w:t>
      </w:r>
    </w:p>
    <w:p w14:paraId="0BA99BC4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4C95A57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B9B6E8F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4ED2B34" w14:textId="77777777" w:rsidR="00F3283B" w:rsidRPr="00E75C75" w:rsidRDefault="00F3283B" w:rsidP="00E75C75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299F6021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379D97" w14:textId="77777777" w:rsidR="00E75C75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E75C75" w:rsidRPr="00B632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1665F">
        <w:rPr>
          <w:rFonts w:ascii="Times New Roman" w:hAnsi="Times New Roman" w:cs="Times New Roman"/>
          <w:sz w:val="28"/>
          <w:szCs w:val="28"/>
        </w:rPr>
        <w:t>5</w:t>
      </w:r>
      <w:r w:rsidR="00E75C75" w:rsidRPr="00B63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58E43" w14:textId="77777777" w:rsidR="00E75C75" w:rsidRPr="00B632B6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632B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0C4F631B" w14:textId="77777777"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5C99B037" w14:textId="77777777" w:rsidR="00F3283B" w:rsidRDefault="00F3283B" w:rsidP="00E75C75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8"/>
          <w:szCs w:val="28"/>
        </w:rPr>
      </w:pPr>
    </w:p>
    <w:p w14:paraId="0F0A0AAC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Акт </w:t>
      </w:r>
      <w:r w:rsidRPr="0051665F">
        <w:rPr>
          <w:rFonts w:ascii="Times New Roman" w:hAnsi="Times New Roman" w:cs="Times New Roman"/>
          <w:bCs/>
          <w:sz w:val="26"/>
          <w:szCs w:val="26"/>
        </w:rPr>
        <w:t xml:space="preserve">о внесении объекта потребительского рынка </w:t>
      </w:r>
    </w:p>
    <w:p w14:paraId="0F48100D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bCs/>
          <w:sz w:val="26"/>
          <w:szCs w:val="26"/>
        </w:rPr>
        <w:t>города Мурманска в Реестр</w:t>
      </w:r>
    </w:p>
    <w:p w14:paraId="5A9C729A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14:paraId="3EE55A68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  <w:t>«___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 20___</w:t>
      </w:r>
    </w:p>
    <w:p w14:paraId="7FCA2729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94D58DE" w14:textId="77777777" w:rsidR="00F3283B" w:rsidRPr="0051665F" w:rsidRDefault="00F3283B" w:rsidP="0051665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Подлежит внесению в Реестр о</w:t>
      </w:r>
      <w:r w:rsidRPr="0051665F">
        <w:rPr>
          <w:rFonts w:ascii="Times New Roman" w:hAnsi="Times New Roman" w:cs="Times New Roman"/>
          <w:bCs/>
          <w:sz w:val="26"/>
          <w:szCs w:val="26"/>
        </w:rPr>
        <w:t>бъект потребительского рынка города Мурманска</w:t>
      </w:r>
      <w:r w:rsidRPr="0051665F">
        <w:rPr>
          <w:rFonts w:ascii="Times New Roman" w:hAnsi="Times New Roman" w:cs="Times New Roman"/>
          <w:sz w:val="26"/>
          <w:szCs w:val="26"/>
        </w:rPr>
        <w:t>:</w:t>
      </w:r>
    </w:p>
    <w:p w14:paraId="7756F19F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1. Наименование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объекта:_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14:paraId="5D804AB5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2. Адрес объекта: _____________________________________________________</w:t>
      </w:r>
    </w:p>
    <w:p w14:paraId="1DBEFBF7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3. Вид услуг: ________________________________________________________</w:t>
      </w:r>
    </w:p>
    <w:p w14:paraId="42D4F006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4. Тип объекта: _______________________________________________________</w:t>
      </w:r>
    </w:p>
    <w:p w14:paraId="7E08DFFB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5. Сведения о правообладателе объекта потребительского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рынка:_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 ____________________________________________________________________</w:t>
      </w:r>
    </w:p>
    <w:p w14:paraId="35859D2A" w14:textId="5509781A" w:rsidR="00F3283B" w:rsidRPr="004D69A2" w:rsidRDefault="00F3283B" w:rsidP="0051665F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(наименование правообладателя объекта: ИП, юридического лица</w:t>
      </w:r>
      <w:r w:rsidR="00BE51B5">
        <w:rPr>
          <w:rFonts w:ascii="Times New Roman" w:hAnsi="Times New Roman" w:cs="Times New Roman"/>
        </w:rPr>
        <w:t>, самозанятого физического лица</w:t>
      </w:r>
      <w:r w:rsidRPr="004D69A2">
        <w:rPr>
          <w:rFonts w:ascii="Times New Roman" w:hAnsi="Times New Roman" w:cs="Times New Roman"/>
        </w:rPr>
        <w:t>)</w:t>
      </w:r>
    </w:p>
    <w:p w14:paraId="61EB2D32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Юридический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адрес:_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14:paraId="1631C84F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Данные о государственной регистрации: дата: _________ИНН: ______________</w:t>
      </w:r>
    </w:p>
    <w:p w14:paraId="0EDE3CD1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51665F">
        <w:rPr>
          <w:rFonts w:ascii="Times New Roman" w:hAnsi="Times New Roman" w:cs="Times New Roman"/>
          <w:sz w:val="26"/>
          <w:szCs w:val="26"/>
        </w:rPr>
        <w:t>ОГРН:_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7ECFE7A7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6. Руководитель объекта: должность: _____________ </w:t>
      </w:r>
    </w:p>
    <w:p w14:paraId="08F6E7AF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Ф.И.О.: ______________ телефон: _______________</w:t>
      </w:r>
    </w:p>
    <w:p w14:paraId="0322DB5A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7. Характеристика объекта: общая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площадь:_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 xml:space="preserve">_________ кв.м. </w:t>
      </w:r>
    </w:p>
    <w:p w14:paraId="6B45B6B4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Дополнительно по категориям объектов:</w:t>
      </w:r>
    </w:p>
    <w:p w14:paraId="6C7EFB45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объектов общепита: </w:t>
      </w:r>
    </w:p>
    <w:p w14:paraId="5E7A7BC7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площадь зала обслуживания ____кв. м, посадочных мест ____,</w:t>
      </w:r>
    </w:p>
    <w:p w14:paraId="1BEB68EC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площадь складских помещений ____ кв. м.</w:t>
      </w:r>
    </w:p>
    <w:p w14:paraId="3124E13B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объектов торговли, </w:t>
      </w:r>
    </w:p>
    <w:p w14:paraId="6EE15073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площадь торгового объекта ___кв. м, складских помещений</w:t>
      </w:r>
      <w:r w:rsidRPr="0051665F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Pr="0051665F">
        <w:rPr>
          <w:rFonts w:ascii="Times New Roman" w:hAnsi="Times New Roman" w:cs="Times New Roman"/>
          <w:sz w:val="26"/>
          <w:szCs w:val="26"/>
        </w:rPr>
        <w:t>кв. м</w:t>
      </w:r>
    </w:p>
    <w:p w14:paraId="54D83893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бань, душевых, саун: единовременная вместимость </w:t>
      </w:r>
      <w:r w:rsidRPr="0051665F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Pr="0051665F">
        <w:rPr>
          <w:rFonts w:ascii="Times New Roman" w:hAnsi="Times New Roman" w:cs="Times New Roman"/>
          <w:sz w:val="26"/>
          <w:szCs w:val="26"/>
        </w:rPr>
        <w:t xml:space="preserve">чел.  </w:t>
      </w:r>
    </w:p>
    <w:p w14:paraId="05FF2F5B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Для гостиниц: количество койко-мест ____, кол-во номеров _____</w:t>
      </w:r>
    </w:p>
    <w:p w14:paraId="29C86245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Для прачечных, химчисток: количество пунктов приема_________</w:t>
      </w:r>
    </w:p>
    <w:p w14:paraId="076EAAFD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Для парикмахерских, салонов красоты: число рабочих мест _______</w:t>
      </w:r>
    </w:p>
    <w:p w14:paraId="3BA26F0C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компьютерных клубов: кол-во компьютеров: ______ </w:t>
      </w:r>
    </w:p>
    <w:p w14:paraId="618AEF9B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прочих объектов: площадь зала обслуживания ________ кв. м </w:t>
      </w:r>
    </w:p>
    <w:p w14:paraId="2A16FBC1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рынков: торговых мест </w:t>
      </w:r>
      <w:r w:rsidRPr="0051665F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Pr="0051665F">
        <w:rPr>
          <w:rFonts w:ascii="Times New Roman" w:hAnsi="Times New Roman" w:cs="Times New Roman"/>
          <w:sz w:val="26"/>
          <w:szCs w:val="26"/>
        </w:rPr>
        <w:t xml:space="preserve">шт., земельный участок ____ кв. м </w:t>
      </w:r>
    </w:p>
    <w:p w14:paraId="4EC4EAE9" w14:textId="77777777" w:rsidR="00F3283B" w:rsidRPr="0051665F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74D7A4" w14:textId="77777777" w:rsidR="00F3283B" w:rsidRPr="0051665F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6481971A" w14:textId="77777777" w:rsidR="004D69A2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bCs/>
          <w:sz w:val="26"/>
          <w:szCs w:val="26"/>
        </w:rPr>
        <w:t xml:space="preserve">____________________     ________________________/ ____________________      </w:t>
      </w:r>
      <w:r w:rsidR="0051665F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4D69A2">
        <w:rPr>
          <w:rFonts w:ascii="Times New Roman" w:hAnsi="Times New Roman" w:cs="Times New Roman"/>
          <w:bCs/>
          <w:sz w:val="26"/>
          <w:szCs w:val="26"/>
        </w:rPr>
        <w:t xml:space="preserve">      </w:t>
      </w:r>
    </w:p>
    <w:p w14:paraId="5A8EA945" w14:textId="77777777" w:rsidR="00F3283B" w:rsidRPr="004D69A2" w:rsidRDefault="004D69A2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(должность специалиста)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51665F" w:rsidRPr="004D69A2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gramStart"/>
      <w:r w:rsidR="0051665F" w:rsidRPr="004D69A2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</w:t>
      </w:r>
      <w:proofErr w:type="gramStart"/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   (</w:t>
      </w:r>
      <w:proofErr w:type="gramEnd"/>
      <w:r w:rsidR="00F3283B" w:rsidRPr="004D69A2">
        <w:rPr>
          <w:rFonts w:ascii="Times New Roman" w:hAnsi="Times New Roman" w:cs="Times New Roman"/>
          <w:bCs/>
          <w:sz w:val="20"/>
          <w:szCs w:val="20"/>
        </w:rPr>
        <w:t>Ф.И.О.)</w:t>
      </w:r>
    </w:p>
    <w:p w14:paraId="2E009A54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82D4F52" w14:textId="77777777" w:rsidR="00F3283B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2D48EF95" w14:textId="77777777" w:rsidR="00F3283B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621BE518" w14:textId="77777777" w:rsidR="00F3283B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</w:t>
      </w:r>
    </w:p>
    <w:p w14:paraId="6330ABDF" w14:textId="77777777" w:rsidR="004D69A2" w:rsidRDefault="004D69A2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right"/>
        <w:rPr>
          <w:sz w:val="27"/>
          <w:szCs w:val="27"/>
        </w:rPr>
      </w:pPr>
    </w:p>
    <w:p w14:paraId="5D3E8844" w14:textId="77777777" w:rsidR="00F3283B" w:rsidRPr="0051665F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br w:type="page"/>
      </w:r>
      <w:r w:rsidRPr="0051665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6 </w:t>
      </w:r>
    </w:p>
    <w:p w14:paraId="42FE7504" w14:textId="77777777" w:rsidR="00F3283B" w:rsidRPr="0051665F" w:rsidRDefault="00F3283B" w:rsidP="0051665F">
      <w:pPr>
        <w:pStyle w:val="ConsPlusTitle"/>
        <w:widowControl/>
        <w:ind w:left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1665F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36DBEBE7" w14:textId="77777777" w:rsidR="00F3283B" w:rsidRDefault="00F3283B" w:rsidP="00F3283B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2DF5C167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Акт </w:t>
      </w:r>
      <w:r w:rsidRPr="0051665F">
        <w:rPr>
          <w:rFonts w:ascii="Times New Roman" w:hAnsi="Times New Roman" w:cs="Times New Roman"/>
          <w:bCs/>
          <w:sz w:val="26"/>
          <w:szCs w:val="26"/>
        </w:rPr>
        <w:t>об изменении сведений, содержащихся в Реестре</w:t>
      </w:r>
    </w:p>
    <w:p w14:paraId="48096702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14:paraId="2BC1825B" w14:textId="77777777" w:rsidR="00F3283B" w:rsidRPr="0051665F" w:rsidRDefault="00F3283B" w:rsidP="00F328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  <w:t xml:space="preserve"> «___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 20___</w:t>
      </w:r>
    </w:p>
    <w:p w14:paraId="39B2B39A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7A0ECEB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объекта:_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14:paraId="13ADC246" w14:textId="77777777" w:rsidR="00F3283B" w:rsidRPr="0051665F" w:rsidRDefault="00F3283B" w:rsidP="00F328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Адрес объекта: ____________________________________________________</w:t>
      </w:r>
    </w:p>
    <w:p w14:paraId="0C02B52D" w14:textId="77777777" w:rsidR="00F3283B" w:rsidRPr="0051665F" w:rsidRDefault="00F3283B" w:rsidP="00F328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EED263C" w14:textId="77777777" w:rsidR="00F3283B" w:rsidRPr="0051665F" w:rsidRDefault="00F3283B" w:rsidP="00F328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Подлежат изменению сведения:</w:t>
      </w:r>
    </w:p>
    <w:p w14:paraId="4AE0B00D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Ранее указанные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сведения:_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14:paraId="28CEBDEA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1E586FA9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41C05BF8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0B950E11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704954E6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84AFAA2" w14:textId="77777777" w:rsidR="00F3283B" w:rsidRPr="0051665F" w:rsidRDefault="00F3283B" w:rsidP="00F3283B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Актуальные сведения: _________________________________________________</w:t>
      </w:r>
    </w:p>
    <w:p w14:paraId="7F7DF516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1E303DD6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3BC10380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76B00749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5A1467CA" w14:textId="77777777" w:rsidR="00F3283B" w:rsidRPr="0051665F" w:rsidRDefault="00F3283B" w:rsidP="00F3283B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5BDE9C5A" w14:textId="77777777" w:rsidR="00F3283B" w:rsidRPr="0051665F" w:rsidRDefault="00F3283B" w:rsidP="00F3283B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06211F16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14:paraId="3FB2422B" w14:textId="77777777" w:rsidR="00F3283B" w:rsidRPr="0051665F" w:rsidRDefault="00F3283B" w:rsidP="007560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bCs/>
          <w:sz w:val="26"/>
          <w:szCs w:val="26"/>
        </w:rPr>
        <w:t xml:space="preserve">____________________     ________________________/ ____________________ </w:t>
      </w:r>
    </w:p>
    <w:p w14:paraId="34A147C9" w14:textId="77777777" w:rsidR="00F3283B" w:rsidRPr="004D69A2" w:rsidRDefault="004D69A2" w:rsidP="007560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(должность специалиста)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</w:t>
      </w:r>
      <w:proofErr w:type="gramStart"/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   (</w:t>
      </w:r>
      <w:proofErr w:type="gramEnd"/>
      <w:r w:rsidR="00F3283B" w:rsidRPr="004D69A2">
        <w:rPr>
          <w:rFonts w:ascii="Times New Roman" w:hAnsi="Times New Roman" w:cs="Times New Roman"/>
          <w:bCs/>
          <w:sz w:val="20"/>
          <w:szCs w:val="20"/>
        </w:rPr>
        <w:t>Ф.И.О.)</w:t>
      </w:r>
    </w:p>
    <w:p w14:paraId="2A4BAD88" w14:textId="77777777" w:rsidR="00F3283B" w:rsidRPr="0051665F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44D0722" w14:textId="77777777" w:rsidR="00F3283B" w:rsidRPr="0051665F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A177D32" w14:textId="77777777" w:rsidR="00F3283B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22A9279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</w:t>
      </w:r>
    </w:p>
    <w:p w14:paraId="76420558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br w:type="page"/>
      </w:r>
      <w:r w:rsidRPr="004D69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</w:t>
      </w:r>
    </w:p>
    <w:p w14:paraId="5DD3F58E" w14:textId="77777777" w:rsidR="00F3283B" w:rsidRPr="004D69A2" w:rsidRDefault="00F3283B" w:rsidP="004D69A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D69A2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27803AB4" w14:textId="77777777" w:rsidR="00F3283B" w:rsidRPr="004D69A2" w:rsidRDefault="00F3283B" w:rsidP="004D69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14:paraId="7D58D75D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544B1208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Акт </w:t>
      </w:r>
      <w:r w:rsidRPr="004D69A2">
        <w:rPr>
          <w:rFonts w:ascii="Times New Roman" w:hAnsi="Times New Roman" w:cs="Times New Roman"/>
          <w:bCs/>
          <w:sz w:val="28"/>
          <w:szCs w:val="28"/>
        </w:rPr>
        <w:t xml:space="preserve">об исключении объекта потребительского рынка </w:t>
      </w:r>
    </w:p>
    <w:p w14:paraId="5EFF9180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D69A2">
        <w:rPr>
          <w:rFonts w:ascii="Times New Roman" w:hAnsi="Times New Roman" w:cs="Times New Roman"/>
          <w:bCs/>
          <w:sz w:val="28"/>
          <w:szCs w:val="28"/>
        </w:rPr>
        <w:t xml:space="preserve">города Мурманска из Реестра </w:t>
      </w:r>
    </w:p>
    <w:p w14:paraId="0D7DB81D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0CF77E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4D69A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4D69A2">
        <w:rPr>
          <w:rFonts w:ascii="Times New Roman" w:hAnsi="Times New Roman" w:cs="Times New Roman"/>
          <w:sz w:val="28"/>
          <w:szCs w:val="28"/>
        </w:rPr>
        <w:t>_____ 20___</w:t>
      </w:r>
    </w:p>
    <w:p w14:paraId="2B7F7723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0A55CD" w14:textId="77777777" w:rsidR="00F3283B" w:rsidRPr="004D69A2" w:rsidRDefault="00F3283B" w:rsidP="004D69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Подлежит исключению из Реестра </w:t>
      </w:r>
      <w:r w:rsidRPr="004D69A2">
        <w:rPr>
          <w:rFonts w:ascii="Times New Roman" w:hAnsi="Times New Roman" w:cs="Times New Roman"/>
          <w:bCs/>
          <w:sz w:val="28"/>
          <w:szCs w:val="28"/>
        </w:rPr>
        <w:t>объект потребительского рынка города Мурманска</w:t>
      </w:r>
      <w:r w:rsidRPr="004D69A2">
        <w:rPr>
          <w:rFonts w:ascii="Times New Roman" w:hAnsi="Times New Roman" w:cs="Times New Roman"/>
          <w:sz w:val="28"/>
          <w:szCs w:val="28"/>
        </w:rPr>
        <w:t>:</w:t>
      </w:r>
    </w:p>
    <w:p w14:paraId="2B8A7C61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1. Наименование объекта: ___________________________________________</w:t>
      </w:r>
    </w:p>
    <w:p w14:paraId="7AD26615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2. Адрес </w:t>
      </w:r>
      <w:proofErr w:type="gramStart"/>
      <w:r w:rsidRPr="004D69A2">
        <w:rPr>
          <w:rFonts w:ascii="Times New Roman" w:hAnsi="Times New Roman" w:cs="Times New Roman"/>
          <w:sz w:val="28"/>
          <w:szCs w:val="28"/>
        </w:rPr>
        <w:t>объекта:  _</w:t>
      </w:r>
      <w:proofErr w:type="gramEnd"/>
      <w:r w:rsidRPr="004D69A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4A33374" w14:textId="77777777" w:rsidR="00F3283B" w:rsidRPr="004D69A2" w:rsidRDefault="00F3283B" w:rsidP="004D69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3. Правообладатель объекта: ___________________________________________</w:t>
      </w:r>
    </w:p>
    <w:p w14:paraId="33F9E4D9" w14:textId="77777777" w:rsidR="00F3283B" w:rsidRPr="004D69A2" w:rsidRDefault="00F3283B" w:rsidP="004D69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ИНН: _____________________ </w:t>
      </w:r>
      <w:proofErr w:type="gramStart"/>
      <w:r w:rsidRPr="004D69A2">
        <w:rPr>
          <w:rFonts w:ascii="Times New Roman" w:hAnsi="Times New Roman" w:cs="Times New Roman"/>
          <w:sz w:val="28"/>
          <w:szCs w:val="28"/>
        </w:rPr>
        <w:t>ОГРН:_</w:t>
      </w:r>
      <w:proofErr w:type="gramEnd"/>
      <w:r w:rsidRPr="004D69A2">
        <w:rPr>
          <w:rFonts w:ascii="Times New Roman" w:hAnsi="Times New Roman" w:cs="Times New Roman"/>
          <w:sz w:val="28"/>
          <w:szCs w:val="28"/>
        </w:rPr>
        <w:t>________________</w:t>
      </w:r>
    </w:p>
    <w:p w14:paraId="14CD2E7A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4. Сведения подлежат исключению в связи с ______________________________</w:t>
      </w:r>
    </w:p>
    <w:p w14:paraId="1E7CC967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447280B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8D80D9B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EC476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Приложение: на _____ листах. </w:t>
      </w:r>
    </w:p>
    <w:p w14:paraId="17138B7B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DAB264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D69A2">
        <w:rPr>
          <w:rFonts w:ascii="Times New Roman" w:hAnsi="Times New Roman" w:cs="Times New Roman"/>
          <w:bCs/>
          <w:sz w:val="26"/>
          <w:szCs w:val="26"/>
        </w:rPr>
        <w:t>_____________________     ________________________/ ______________</w:t>
      </w:r>
      <w:r w:rsidRPr="004D69A2">
        <w:rPr>
          <w:rFonts w:ascii="Times New Roman" w:hAnsi="Times New Roman" w:cs="Times New Roman"/>
          <w:bCs/>
          <w:sz w:val="28"/>
          <w:szCs w:val="28"/>
        </w:rPr>
        <w:t xml:space="preserve">______ </w:t>
      </w:r>
    </w:p>
    <w:p w14:paraId="57FA95D2" w14:textId="77777777" w:rsidR="00F3283B" w:rsidRPr="004D69A2" w:rsidRDefault="004D69A2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(должность специалиста)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</w:t>
      </w:r>
      <w:proofErr w:type="gramStart"/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   (</w:t>
      </w:r>
      <w:proofErr w:type="gramEnd"/>
      <w:r w:rsidR="00F3283B" w:rsidRPr="004D69A2">
        <w:rPr>
          <w:rFonts w:ascii="Times New Roman" w:hAnsi="Times New Roman" w:cs="Times New Roman"/>
          <w:bCs/>
          <w:sz w:val="20"/>
          <w:szCs w:val="20"/>
        </w:rPr>
        <w:t>Ф.И.О.)</w:t>
      </w:r>
    </w:p>
    <w:p w14:paraId="43527DEB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4EB57809" w14:textId="77777777" w:rsidR="00F3283B" w:rsidRPr="004D69A2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7"/>
          <w:szCs w:val="27"/>
        </w:rPr>
      </w:pPr>
    </w:p>
    <w:p w14:paraId="22CADF0B" w14:textId="77777777" w:rsidR="00F3283B" w:rsidRPr="004D69A2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7"/>
          <w:szCs w:val="27"/>
        </w:rPr>
      </w:pPr>
    </w:p>
    <w:p w14:paraId="5BDB6071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________________________________</w:t>
      </w:r>
    </w:p>
    <w:p w14:paraId="0A0FB8C7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283B" w:rsidSect="00E04596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F6"/>
    <w:rsid w:val="001B3652"/>
    <w:rsid w:val="002D1E15"/>
    <w:rsid w:val="00310884"/>
    <w:rsid w:val="00341103"/>
    <w:rsid w:val="00441AB8"/>
    <w:rsid w:val="00475836"/>
    <w:rsid w:val="00476BE4"/>
    <w:rsid w:val="004D69A2"/>
    <w:rsid w:val="004F61FE"/>
    <w:rsid w:val="0050406A"/>
    <w:rsid w:val="0051665F"/>
    <w:rsid w:val="006005F9"/>
    <w:rsid w:val="00634E69"/>
    <w:rsid w:val="006859B2"/>
    <w:rsid w:val="006E7BC5"/>
    <w:rsid w:val="0075600E"/>
    <w:rsid w:val="008200A2"/>
    <w:rsid w:val="008410E5"/>
    <w:rsid w:val="008F66EB"/>
    <w:rsid w:val="00952D29"/>
    <w:rsid w:val="00976DF6"/>
    <w:rsid w:val="00991151"/>
    <w:rsid w:val="009D3FF6"/>
    <w:rsid w:val="00A5554E"/>
    <w:rsid w:val="00AA0CAB"/>
    <w:rsid w:val="00AE5CA4"/>
    <w:rsid w:val="00B2572E"/>
    <w:rsid w:val="00B632B6"/>
    <w:rsid w:val="00BD36C2"/>
    <w:rsid w:val="00BE51B5"/>
    <w:rsid w:val="00C11DA3"/>
    <w:rsid w:val="00C455C4"/>
    <w:rsid w:val="00D2019E"/>
    <w:rsid w:val="00D76DE6"/>
    <w:rsid w:val="00E04596"/>
    <w:rsid w:val="00E143BF"/>
    <w:rsid w:val="00E370CC"/>
    <w:rsid w:val="00E75C75"/>
    <w:rsid w:val="00F3283B"/>
    <w:rsid w:val="00F568F0"/>
    <w:rsid w:val="00F80EC5"/>
    <w:rsid w:val="00F95E22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18C0"/>
  <w15:docId w15:val="{BC751FB8-7955-499F-B4AC-E4D11539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C455C4"/>
    <w:rPr>
      <w:color w:val="0563C1"/>
      <w:u w:val="single"/>
    </w:rPr>
  </w:style>
  <w:style w:type="table" w:styleId="a6">
    <w:name w:val="Table Grid"/>
    <w:basedOn w:val="a1"/>
    <w:uiPriority w:val="39"/>
    <w:rsid w:val="00C455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28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28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F3283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3283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F3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pr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EC1A65572CB1D94895D2F396EE90FBFDA7959136ED6DB845276E025993273F7EBF93DD31339F28F300BiBQCM" TargetMode="External"/><Relationship Id="rId5" Type="http://schemas.openxmlformats.org/officeDocument/2006/relationships/hyperlink" Target="consultantplus://offline/ref=A301DC203DA3FAE24725E5BCB62E86A9F4C8157DB39327793BF1AF13502D50480AC2C8FFD62A0E6981439CsDmB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4685</Words>
  <Characters>26711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Корнева Екатерина Николаевна</cp:lastModifiedBy>
  <cp:revision>5</cp:revision>
  <dcterms:created xsi:type="dcterms:W3CDTF">2026-05-21T14:06:00Z</dcterms:created>
  <dcterms:modified xsi:type="dcterms:W3CDTF">2026-05-21T14:11:00Z</dcterms:modified>
</cp:coreProperties>
</file>