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FFA7" w14:textId="77777777" w:rsidR="004E5600" w:rsidRPr="001E0E2F" w:rsidRDefault="004E5600" w:rsidP="004E5600">
      <w:pPr>
        <w:pStyle w:val="ConsPlusNormal"/>
        <w:ind w:left="9912" w:right="-5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</w:p>
    <w:p w14:paraId="55497352" w14:textId="77777777" w:rsidR="004E5600" w:rsidRPr="001E0E2F" w:rsidRDefault="004E5600" w:rsidP="004E5600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к постановлению администрации</w:t>
      </w:r>
    </w:p>
    <w:p w14:paraId="7DD9FFD4" w14:textId="77777777" w:rsidR="004E5600" w:rsidRPr="001E0E2F" w:rsidRDefault="004E5600" w:rsidP="004E5600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города Мурманска</w:t>
      </w:r>
    </w:p>
    <w:p w14:paraId="2F386F90" w14:textId="77777777" w:rsidR="004E5600" w:rsidRPr="001E0E2F" w:rsidRDefault="004E5600" w:rsidP="004E5600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от ____________ № _______</w:t>
      </w:r>
    </w:p>
    <w:p w14:paraId="5849B45E" w14:textId="77777777" w:rsidR="004E5600" w:rsidRDefault="004E5600" w:rsidP="004A493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736FBA94" w14:textId="1E9951E4" w:rsidR="004A493F" w:rsidRPr="00CB64B2" w:rsidRDefault="004A493F" w:rsidP="004A493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2. Перечень показателей</w:t>
      </w:r>
    </w:p>
    <w:p w14:paraId="2055B482" w14:textId="77777777" w:rsidR="004A493F" w:rsidRDefault="004A493F" w:rsidP="004A493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B64B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муниципальной программы города Мурманска «Развитие культуры» на 2023 - 2028 годы</w:t>
      </w:r>
    </w:p>
    <w:tbl>
      <w:tblPr>
        <w:tblStyle w:val="ab"/>
        <w:tblW w:w="5000" w:type="pct"/>
        <w:tblLayout w:type="fixed"/>
        <w:tblLook w:val="0480" w:firstRow="0" w:lastRow="0" w:firstColumn="1" w:lastColumn="0" w:noHBand="0" w:noVBand="1"/>
      </w:tblPr>
      <w:tblGrid>
        <w:gridCol w:w="704"/>
        <w:gridCol w:w="2606"/>
        <w:gridCol w:w="796"/>
        <w:gridCol w:w="1346"/>
        <w:gridCol w:w="1071"/>
        <w:gridCol w:w="1068"/>
        <w:gridCol w:w="1074"/>
        <w:gridCol w:w="1068"/>
        <w:gridCol w:w="1071"/>
        <w:gridCol w:w="1071"/>
        <w:gridCol w:w="1249"/>
        <w:gridCol w:w="1077"/>
        <w:gridCol w:w="1493"/>
      </w:tblGrid>
      <w:tr w:rsidR="007A50C7" w:rsidRPr="0087759B" w14:paraId="2ED8BF7E" w14:textId="77777777" w:rsidTr="006A78D3">
        <w:trPr>
          <w:trHeight w:val="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AD7" w14:textId="77777777" w:rsidR="007A50C7" w:rsidRPr="00051B9E" w:rsidRDefault="007A50C7" w:rsidP="006A78D3">
            <w:pPr>
              <w:pStyle w:val="ConsPlusNormal"/>
              <w:jc w:val="center"/>
              <w:rPr>
                <w:lang w:val="en-US"/>
              </w:rPr>
            </w:pPr>
            <w:r w:rsidRPr="0087759B">
              <w:t>№ п/п</w:t>
            </w:r>
          </w:p>
          <w:p w14:paraId="55FDF897" w14:textId="77777777" w:rsidR="007A50C7" w:rsidRPr="0087759B" w:rsidRDefault="007A50C7" w:rsidP="006A78D3">
            <w:pPr>
              <w:pStyle w:val="ConsPlusNormal"/>
              <w:jc w:val="center"/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492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Муниципальная программа, подпрограммы, цели, показатели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51A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Ед. изм.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97BE7" w14:textId="77777777" w:rsidR="007A50C7" w:rsidRPr="00C86EA5" w:rsidRDefault="007A50C7" w:rsidP="006A78D3">
            <w:pPr>
              <w:pStyle w:val="ConsPlusNormal"/>
            </w:pPr>
            <w:r w:rsidRPr="0087759B">
              <w:t>Направлен</w:t>
            </w:r>
            <w:r>
              <w:softHyphen/>
            </w:r>
            <w:r w:rsidRPr="0087759B">
              <w:t>ность</w:t>
            </w:r>
            <w:r>
              <w:rPr>
                <w:lang w:val="en-US"/>
              </w:rPr>
              <w:t xml:space="preserve"> </w:t>
            </w:r>
          </w:p>
          <w:p w14:paraId="4402FE25" w14:textId="77777777" w:rsidR="007A50C7" w:rsidRPr="0087759B" w:rsidRDefault="007A50C7" w:rsidP="006A78D3">
            <w:pPr>
              <w:pStyle w:val="ConsPlusNormal"/>
            </w:pPr>
            <w:r w:rsidRPr="0087759B">
              <w:t>показателя</w:t>
            </w:r>
            <w:r w:rsidRPr="0087759B">
              <w:rPr>
                <w:rStyle w:val="a7"/>
              </w:rPr>
              <w:footnoteReference w:id="1"/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83E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Значение показателя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474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Соисполни</w:t>
            </w:r>
            <w:r>
              <w:softHyphen/>
            </w:r>
            <w:r w:rsidRPr="0087759B">
              <w:t>тель, ответ</w:t>
            </w:r>
            <w:r>
              <w:softHyphen/>
            </w:r>
            <w:r w:rsidRPr="0087759B">
              <w:t>ственный за достижение показателя</w:t>
            </w:r>
          </w:p>
        </w:tc>
      </w:tr>
      <w:tr w:rsidR="007A50C7" w:rsidRPr="0087759B" w14:paraId="10279B01" w14:textId="77777777" w:rsidTr="006A78D3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0716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750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D7B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D12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DE1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2021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1C6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2022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505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2023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494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2024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407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2025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0D1" w14:textId="77777777" w:rsidR="007A50C7" w:rsidRPr="0087759B" w:rsidRDefault="007A50C7" w:rsidP="006A78D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0EF" w14:textId="77777777" w:rsidR="007A50C7" w:rsidRPr="0087759B" w:rsidRDefault="007A50C7" w:rsidP="006A78D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FBB" w14:textId="77777777" w:rsidR="007A50C7" w:rsidRPr="0087759B" w:rsidRDefault="007A50C7" w:rsidP="006A78D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C788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A50C7" w:rsidRPr="0087759B" w14:paraId="1B98F8AC" w14:textId="77777777" w:rsidTr="006A78D3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2CBC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B0D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AFF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A58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669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факт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F2E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оценка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BD6C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FDD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CC8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0AD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348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1A" w14:textId="77777777" w:rsidR="007A50C7" w:rsidRPr="0087759B" w:rsidRDefault="007A50C7" w:rsidP="006A78D3">
            <w:pPr>
              <w:pStyle w:val="ConsPlusNormal"/>
              <w:jc w:val="center"/>
            </w:pPr>
            <w:r w:rsidRPr="0087759B"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DB62" w14:textId="77777777" w:rsidR="007A50C7" w:rsidRPr="0087759B" w:rsidRDefault="007A50C7" w:rsidP="006A78D3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52F00" w:rsidRPr="0087759B" w14:paraId="53DD7529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F6F5" w14:textId="5C6E0665" w:rsidR="00952F00" w:rsidRPr="0087759B" w:rsidRDefault="00035520" w:rsidP="007C20F0">
            <w:pPr>
              <w:pStyle w:val="ConsPlusNormal"/>
            </w:pPr>
            <w:r w:rsidRPr="00CB64B2">
              <w:rPr>
                <w:rFonts w:eastAsia="Times New Roman"/>
                <w:kern w:val="0"/>
                <w:sz w:val="28"/>
                <w14:ligatures w14:val="none"/>
              </w:rPr>
              <w:t xml:space="preserve">                                                                               </w:t>
            </w:r>
            <w:bookmarkStart w:id="0" w:name="_Hlk199945172"/>
            <w:r w:rsidR="00952F00" w:rsidRPr="0087759B">
              <w:t>1.</w:t>
            </w:r>
          </w:p>
        </w:tc>
        <w:tc>
          <w:tcPr>
            <w:tcW w:w="14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956" w14:textId="77777777" w:rsidR="00952F00" w:rsidRPr="0087759B" w:rsidRDefault="00952F00" w:rsidP="007C20F0">
            <w:pPr>
              <w:pStyle w:val="ConsPlusNormal"/>
            </w:pPr>
            <w:r w:rsidRPr="0087759B">
              <w:t>Подпрограмма 1 «Развитие и модернизация муниципальных учреждений в сфере культуры и искусства».</w:t>
            </w:r>
          </w:p>
          <w:p w14:paraId="1010140A" w14:textId="77777777" w:rsidR="00952F00" w:rsidRPr="0087759B" w:rsidRDefault="00952F00" w:rsidP="007C20F0">
            <w:pPr>
              <w:pStyle w:val="ConsPlusNormal"/>
            </w:pPr>
            <w:r w:rsidRPr="0087759B">
              <w:t>Цель подпрограммы 1: улучшение качества предоставляемых услуг через укрепление и обновление материально-технической базы муниципальных учреждений в сфере культуры и искусства</w:t>
            </w:r>
          </w:p>
        </w:tc>
      </w:tr>
      <w:tr w:rsidR="00952F00" w:rsidRPr="0087759B" w14:paraId="38F2A09C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234" w14:textId="77777777" w:rsidR="00952F00" w:rsidRPr="0087759B" w:rsidRDefault="00952F00" w:rsidP="007C20F0">
            <w:pPr>
              <w:pStyle w:val="ConsPlusNormal"/>
            </w:pPr>
            <w:r w:rsidRPr="0087759B">
              <w:t xml:space="preserve">1.1.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8A33" w14:textId="77777777" w:rsidR="001B781B" w:rsidRDefault="00952F00" w:rsidP="007C20F0">
            <w:pPr>
              <w:pStyle w:val="ConsPlusNormal"/>
            </w:pPr>
            <w:r w:rsidRPr="0087759B">
              <w:t>Количество реконструированны</w:t>
            </w:r>
            <w:r>
              <w:t>х</w:t>
            </w:r>
            <w:r w:rsidRPr="0087759B">
              <w:t>/</w:t>
            </w:r>
          </w:p>
          <w:p w14:paraId="6663FCB3" w14:textId="2FC26FEC" w:rsidR="00952F00" w:rsidRPr="0087759B" w:rsidRDefault="00952F00" w:rsidP="007C20F0">
            <w:pPr>
              <w:pStyle w:val="ConsPlusNormal"/>
            </w:pPr>
            <w:r w:rsidRPr="0087759B">
              <w:t xml:space="preserve">модернизированных объектов в сфере культуры и искусства 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9F4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0D6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840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62C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E13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393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02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869" w14:textId="4D0EFEAB" w:rsidR="00952F00" w:rsidRPr="0087759B" w:rsidRDefault="00BD70EA" w:rsidP="007C20F0">
            <w:pPr>
              <w:pStyle w:val="ConsPlusNormal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D2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6EE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2AD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438D009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62A" w14:textId="77777777" w:rsidR="00952F00" w:rsidRPr="0087759B" w:rsidRDefault="00952F00" w:rsidP="007C20F0">
            <w:pPr>
              <w:pStyle w:val="ConsPlusNormal"/>
            </w:pPr>
            <w:r w:rsidRPr="0087759B">
              <w:t>1.2.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CC4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объектов культурного наследия, приспособленных к современному использованию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713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C65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D3E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BB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61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99D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889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B1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93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4E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AE4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7CDDE24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FA0" w14:textId="77777777" w:rsidR="00952F00" w:rsidRPr="0087759B" w:rsidRDefault="00952F00" w:rsidP="007C20F0">
            <w:pPr>
              <w:pStyle w:val="ConsPlusNormal"/>
            </w:pPr>
            <w:r w:rsidRPr="0087759B">
              <w:t>1.3.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C79" w14:textId="77777777" w:rsidR="00952F00" w:rsidRPr="0087759B" w:rsidRDefault="00952F00" w:rsidP="007C20F0">
            <w:pPr>
              <w:pStyle w:val="ConsPlusNormal"/>
            </w:pPr>
            <w:r w:rsidRPr="0087759B">
              <w:t xml:space="preserve">Количество выполненных предпроектных и (или) </w:t>
            </w:r>
            <w:r w:rsidRPr="0087759B">
              <w:lastRenderedPageBreak/>
              <w:t>проектных работ в целях осуществления строительства (реконструкции) объектов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E48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66D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09F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240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DD2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2B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9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DB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FBA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3E8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1B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404DD7B4" w14:textId="77777777" w:rsidTr="00C053B3">
        <w:trPr>
          <w:trHeight w:val="1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F38" w14:textId="77777777" w:rsidR="00952F00" w:rsidRPr="0087759B" w:rsidRDefault="00952F00" w:rsidP="007C20F0">
            <w:pPr>
              <w:pStyle w:val="ConsPlusNormal"/>
            </w:pPr>
            <w:r w:rsidRPr="0087759B">
              <w:t>1.4.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FA6" w14:textId="77777777" w:rsidR="00952F00" w:rsidRPr="000439CA" w:rsidRDefault="00952F00" w:rsidP="007C20F0">
            <w:pPr>
              <w:pStyle w:val="ConsPlusNormal"/>
            </w:pPr>
            <w:r w:rsidRPr="0087759B">
              <w:t>Количество муниципальных учреждений в сфере культуры и искусства, в которых проведен текущий ремонт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802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435C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A12" w14:textId="77777777" w:rsidR="00952F00" w:rsidRPr="0087759B" w:rsidRDefault="00952F00" w:rsidP="007C20F0">
            <w:pPr>
              <w:pStyle w:val="ConsPlusNormal"/>
            </w:pPr>
            <w:r w:rsidRPr="0087759B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2BA" w14:textId="77777777" w:rsidR="00952F00" w:rsidRPr="0087759B" w:rsidRDefault="00952F00" w:rsidP="007C20F0">
            <w:pPr>
              <w:pStyle w:val="ConsPlusNormal"/>
            </w:pPr>
            <w:r w:rsidRPr="0087759B"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96A" w14:textId="77777777" w:rsidR="00952F00" w:rsidRPr="0087759B" w:rsidRDefault="00952F00" w:rsidP="007C20F0">
            <w:pPr>
              <w:pStyle w:val="ConsPlusNormal"/>
            </w:pPr>
            <w:r w:rsidRPr="0087759B"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1B1" w14:textId="77777777" w:rsidR="00952F00" w:rsidRPr="0087759B" w:rsidRDefault="00952F00" w:rsidP="007C20F0">
            <w:pPr>
              <w:pStyle w:val="ConsPlusNormal"/>
            </w:pPr>
            <w:r w:rsidRPr="0087759B"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741" w14:textId="77777777" w:rsidR="00952F00" w:rsidRPr="0087759B" w:rsidRDefault="00952F00" w:rsidP="007C20F0">
            <w:pPr>
              <w:pStyle w:val="ConsPlusNormal"/>
            </w:pPr>
            <w:r w:rsidRPr="0087759B"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E4A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961" w14:textId="77777777" w:rsidR="00952F00" w:rsidRPr="0087759B" w:rsidRDefault="00952F00" w:rsidP="007C20F0">
            <w:pPr>
              <w:pStyle w:val="ConsPlusNormal"/>
            </w:pPr>
            <w:r w:rsidRPr="0087759B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8AD" w14:textId="77777777" w:rsidR="00952F00" w:rsidRPr="0087759B" w:rsidRDefault="00952F00" w:rsidP="007C20F0">
            <w:pPr>
              <w:pStyle w:val="ConsPlusNormal"/>
            </w:pPr>
            <w:r w:rsidRPr="0087759B">
              <w:t>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7E7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D2A8CCC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59E" w14:textId="77777777" w:rsidR="00952F00" w:rsidRPr="0087759B" w:rsidRDefault="00952F00" w:rsidP="007C20F0">
            <w:pPr>
              <w:pStyle w:val="ConsPlusNormal"/>
            </w:pPr>
            <w:r w:rsidRPr="0087759B">
              <w:t>1.5.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DFA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муниципальных учреждений в сфере культуры и искусства, оснащенных музыкальными инструментами и (или) техникой и (или) мебелью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6C6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37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A6F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764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A3E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F18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064" w14:textId="77777777" w:rsidR="00952F00" w:rsidRPr="0087759B" w:rsidRDefault="00952F00" w:rsidP="007C20F0">
            <w:pPr>
              <w:pStyle w:val="ConsPlusNormal"/>
            </w:pPr>
            <w: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0C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36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AD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A6D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0A3BA265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69A" w14:textId="77777777" w:rsidR="00952F00" w:rsidRPr="0087759B" w:rsidRDefault="00952F00" w:rsidP="007C20F0">
            <w:pPr>
              <w:pStyle w:val="ConsPlusNormal"/>
            </w:pPr>
            <w:r w:rsidRPr="0087759B">
              <w:t>1.6.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946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созданных модельных библиотек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FA3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7C6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C50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A8C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C65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018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6DE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FDCC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B5B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082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4AA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22D89CC3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EDB" w14:textId="77777777" w:rsidR="00952F00" w:rsidRPr="0087759B" w:rsidRDefault="00952F00" w:rsidP="007C20F0">
            <w:pPr>
              <w:pStyle w:val="ConsPlusNormal"/>
            </w:pPr>
            <w:r w:rsidRPr="0087759B">
              <w:t>1.7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9F3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построенных/ модернизированных/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реконструированных зданий 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муниципальных учреждений в сфере </w:t>
            </w:r>
          </w:p>
          <w:p w14:paraId="0A85B036" w14:textId="77777777" w:rsidR="00952F00" w:rsidRPr="0087759B" w:rsidRDefault="00952F00" w:rsidP="007C20F0">
            <w:pPr>
              <w:pStyle w:val="ConsPlusNormal"/>
            </w:pPr>
            <w:r w:rsidRPr="0087759B">
              <w:t>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C2F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32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A7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AB7" w14:textId="77777777" w:rsidR="00952F00" w:rsidRPr="0087759B" w:rsidRDefault="00952F00" w:rsidP="007C20F0">
            <w:pPr>
              <w:pStyle w:val="ConsPlusNormal"/>
            </w:pPr>
            <w:r w:rsidRPr="0087759B">
              <w:rPr>
                <w:color w:val="00000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AF0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7CA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89D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CC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453" w14:textId="45137385" w:rsidR="00952F00" w:rsidRPr="0087759B" w:rsidRDefault="00BD70EA" w:rsidP="007C20F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710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285" w14:textId="77777777" w:rsidR="00952F00" w:rsidRPr="0087759B" w:rsidRDefault="00952F00" w:rsidP="007C20F0">
            <w:pPr>
              <w:pStyle w:val="ConsPlusNormal"/>
            </w:pPr>
            <w:r w:rsidRPr="0087759B">
              <w:t xml:space="preserve">КК, </w:t>
            </w: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2BE1AAA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383" w14:textId="77777777" w:rsidR="00952F00" w:rsidRPr="0087759B" w:rsidRDefault="00952F00" w:rsidP="007C20F0">
            <w:pPr>
              <w:pStyle w:val="ConsPlusNormal"/>
            </w:pPr>
            <w:r w:rsidRPr="0087759B">
              <w:t>1.8.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E27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выполненных предпроектных и (или) проектных работ в целях осуществления капитального ремонта объектов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7DB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6A7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CAA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  <w:p w14:paraId="1AF9A350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776" w14:textId="77777777" w:rsidR="00952F00" w:rsidRPr="0087759B" w:rsidRDefault="00952F00" w:rsidP="007C20F0">
            <w:pPr>
              <w:pStyle w:val="ConsPlusNormal"/>
              <w:rPr>
                <w:color w:val="000000"/>
              </w:rPr>
            </w:pPr>
            <w:r w:rsidRPr="0087759B">
              <w:rPr>
                <w:color w:val="000000"/>
              </w:rPr>
              <w:t>-</w:t>
            </w:r>
          </w:p>
          <w:p w14:paraId="358E8AEF" w14:textId="77777777" w:rsidR="00952F00" w:rsidRPr="0087759B" w:rsidRDefault="00952F00" w:rsidP="007C20F0">
            <w:pPr>
              <w:pStyle w:val="ConsPlusNormal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06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  <w:p w14:paraId="746C20F6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EE1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521" w14:textId="00B7D6B1" w:rsidR="00952F00" w:rsidRPr="0087759B" w:rsidRDefault="00EA0746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BE2" w14:textId="36C11B42" w:rsidR="00952F00" w:rsidRPr="0087759B" w:rsidRDefault="00BD70EA" w:rsidP="007C20F0">
            <w:pPr>
              <w:pStyle w:val="ConsPlusNormal"/>
            </w:pPr>
            <w:r>
              <w:t>-</w:t>
            </w:r>
          </w:p>
          <w:p w14:paraId="3F98A18C" w14:textId="77777777" w:rsidR="00952F00" w:rsidRPr="0087759B" w:rsidRDefault="00952F00" w:rsidP="007C20F0">
            <w:pPr>
              <w:pStyle w:val="ConsPlusNormal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4F8" w14:textId="293F8B9E" w:rsidR="00952F00" w:rsidRPr="0087759B" w:rsidRDefault="00BD70EA" w:rsidP="007C20F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DE3" w14:textId="05DC01AC" w:rsidR="00952F00" w:rsidRPr="0087759B" w:rsidRDefault="00BD70EA" w:rsidP="007C20F0">
            <w:pPr>
              <w:pStyle w:val="ConsPlusNormal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CDB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089AC98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BB7" w14:textId="77777777" w:rsidR="00952F00" w:rsidRPr="0087759B" w:rsidRDefault="00952F00" w:rsidP="007C20F0">
            <w:pPr>
              <w:pStyle w:val="ConsPlusNormal"/>
            </w:pPr>
            <w:r w:rsidRPr="0087759B">
              <w:t xml:space="preserve">1.9.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E1F" w14:textId="7AA2DC62" w:rsidR="00952F00" w:rsidRPr="002B4102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муниципальных</w:t>
            </w:r>
          </w:p>
          <w:p w14:paraId="385D7E3E" w14:textId="5621B313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учреждений в сфере культуры и искусства, в которых проведен капитальный ремонт, в</w:t>
            </w:r>
            <w:r w:rsidR="00C87B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7759B">
              <w:rPr>
                <w:rFonts w:ascii="Times New Roman" w:hAnsi="Times New Roman"/>
                <w:sz w:val="24"/>
                <w:szCs w:val="24"/>
                <w:lang w:eastAsia="ru-RU"/>
              </w:rPr>
              <w:t>том числе благоустройство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856" w14:textId="77777777" w:rsidR="00952F00" w:rsidRPr="0087759B" w:rsidRDefault="00952F00" w:rsidP="007C20F0">
            <w:pPr>
              <w:rPr>
                <w:rFonts w:ascii="Times New Roman" w:hAnsi="Times New Roman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6F4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DEC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1D1" w14:textId="77777777" w:rsidR="00952F00" w:rsidRPr="0087759B" w:rsidRDefault="00952F00" w:rsidP="007C20F0">
            <w:pPr>
              <w:pStyle w:val="ConsPlusNormal"/>
              <w:rPr>
                <w:color w:val="000000"/>
              </w:rPr>
            </w:pPr>
            <w:r w:rsidRPr="0087759B">
              <w:rPr>
                <w:color w:val="00000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28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AD5" w14:textId="77777777" w:rsidR="00952F00" w:rsidRPr="0087759B" w:rsidRDefault="00952F00" w:rsidP="007C20F0">
            <w:pPr>
              <w:pStyle w:val="ConsPlusNormal"/>
            </w:pPr>
            <w:r w:rsidRPr="0087759B"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E86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004" w14:textId="71EC406F" w:rsidR="00952F00" w:rsidRPr="0087759B" w:rsidRDefault="00BD70EA" w:rsidP="007C20F0">
            <w:pPr>
              <w:pStyle w:val="ConsPlusNormal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486" w14:textId="77777777" w:rsidR="00952F00" w:rsidRPr="0087759B" w:rsidRDefault="00952F00" w:rsidP="007C20F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83F" w14:textId="7944A010" w:rsidR="00952F00" w:rsidRPr="0087759B" w:rsidRDefault="00BD70EA" w:rsidP="007C20F0">
            <w:pPr>
              <w:pStyle w:val="ConsPlusNormal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47B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70D20406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B01" w14:textId="77777777" w:rsidR="00952F00" w:rsidRPr="0087759B" w:rsidRDefault="00952F00" w:rsidP="007C20F0">
            <w:pPr>
              <w:pStyle w:val="ConsPlusNormal"/>
            </w:pPr>
            <w:r w:rsidRPr="0087759B">
              <w:t>2.</w:t>
            </w:r>
          </w:p>
        </w:tc>
        <w:tc>
          <w:tcPr>
            <w:tcW w:w="14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94A" w14:textId="77777777" w:rsidR="00952F00" w:rsidRPr="0087759B" w:rsidRDefault="00952F00" w:rsidP="007C20F0">
            <w:pPr>
              <w:pStyle w:val="ConsPlusNormal"/>
            </w:pPr>
            <w:r w:rsidRPr="0087759B">
              <w:t>Подпрограмма 2 «</w:t>
            </w:r>
            <w:r>
              <w:t>Р</w:t>
            </w:r>
            <w:r w:rsidRPr="0087759B">
              <w:t>емонт и содержание общественных территорий города Мурманска».</w:t>
            </w:r>
          </w:p>
          <w:p w14:paraId="3CADC100" w14:textId="77777777" w:rsidR="00952F00" w:rsidRPr="0087759B" w:rsidRDefault="00952F00" w:rsidP="007C20F0">
            <w:pPr>
              <w:pStyle w:val="ConsPlusNormal"/>
            </w:pPr>
            <w:r w:rsidRPr="0087759B">
              <w:t xml:space="preserve">Цель подпрограммы 2: обеспечение надлежащего санитарного, технического и эстетического состояния общественных территорий города Мурманска </w:t>
            </w:r>
          </w:p>
        </w:tc>
      </w:tr>
      <w:tr w:rsidR="00952F00" w:rsidRPr="0087759B" w14:paraId="6ADFF622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104" w14:textId="77777777" w:rsidR="00952F00" w:rsidRPr="0087759B" w:rsidRDefault="00952F00" w:rsidP="007C20F0">
            <w:pPr>
              <w:pStyle w:val="ConsPlusNormal"/>
            </w:pPr>
            <w:r w:rsidRPr="0087759B">
              <w:t>2.1.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397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общественных территорий, в отношении которых выполняются работы по содержанию и текущему ремонту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93A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F4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DFD" w14:textId="77777777" w:rsidR="00952F00" w:rsidRPr="0087759B" w:rsidRDefault="00952F00" w:rsidP="007C20F0">
            <w:pPr>
              <w:pStyle w:val="ConsPlusNormal"/>
            </w:pPr>
            <w:r w:rsidRPr="0087759B">
              <w:t>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D2B" w14:textId="77777777" w:rsidR="00952F00" w:rsidRPr="0087759B" w:rsidRDefault="00952F00" w:rsidP="007C20F0">
            <w:pPr>
              <w:pStyle w:val="ConsPlusNormal"/>
            </w:pPr>
            <w:r w:rsidRPr="0087759B">
              <w:t>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E52" w14:textId="77777777" w:rsidR="00952F00" w:rsidRPr="0087759B" w:rsidRDefault="00952F00" w:rsidP="007C20F0">
            <w:pPr>
              <w:pStyle w:val="ConsPlusNormal"/>
            </w:pPr>
            <w:r w:rsidRPr="0087759B">
              <w:t>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65E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140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A91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01C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713" w14:textId="77777777" w:rsidR="00952F00" w:rsidRPr="0087759B" w:rsidRDefault="00952F00" w:rsidP="007C20F0">
            <w:pPr>
              <w:pStyle w:val="ConsPlusNormal"/>
            </w:pPr>
            <w:r>
              <w:t>84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086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0E452E9C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2B3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2.2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9AD" w14:textId="77777777" w:rsidR="00952F00" w:rsidRPr="00C6537F" w:rsidRDefault="00952F00" w:rsidP="007C20F0">
            <w:pPr>
              <w:pStyle w:val="ConsPlusNormal"/>
            </w:pPr>
            <w:r>
              <w:t>Количество благоустроенных территорий в границах кадастрового квартала 51:20:0002060</w:t>
            </w:r>
            <w:r w:rsidRPr="00C6537F"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B15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A6B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A3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F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911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9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730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991" w14:textId="3C63B3EB" w:rsidR="00952F00" w:rsidRPr="0087759B" w:rsidRDefault="00EA0746" w:rsidP="007C20F0">
            <w:pPr>
              <w:pStyle w:val="ConsPlusNormal"/>
            </w:pPr>
            <w: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6B3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7D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66C" w14:textId="77777777" w:rsidR="00952F00" w:rsidRPr="0087759B" w:rsidRDefault="00952F00" w:rsidP="007C20F0">
            <w:pPr>
              <w:pStyle w:val="ConsPlusNormal"/>
            </w:pPr>
            <w:proofErr w:type="spellStart"/>
            <w:r w:rsidRPr="0087759B">
              <w:t>КТРиС</w:t>
            </w:r>
            <w:proofErr w:type="spellEnd"/>
          </w:p>
        </w:tc>
      </w:tr>
      <w:tr w:rsidR="00952F00" w:rsidRPr="0087759B" w14:paraId="10720C37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431" w14:textId="77777777" w:rsidR="00952F00" w:rsidRPr="0087759B" w:rsidRDefault="00952F00" w:rsidP="007C20F0">
            <w:pPr>
              <w:pStyle w:val="ConsPlusNormal"/>
            </w:pPr>
            <w:r>
              <w:t>2.3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425" w14:textId="77777777" w:rsidR="00952F00" w:rsidRDefault="00952F00" w:rsidP="007C20F0">
            <w:pPr>
              <w:pStyle w:val="ConsPlusNormal"/>
            </w:pPr>
            <w:r>
              <w:t>Количество выполненных работ по переустройству кабельных линий электропередачи, по выносу инженерных сетей, в том числе ливневой канализации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010" w14:textId="77777777" w:rsidR="00952F00" w:rsidRPr="0087759B" w:rsidRDefault="00952F00" w:rsidP="007C20F0">
            <w:pPr>
              <w:pStyle w:val="ConsPlusNormal"/>
            </w:pPr>
            <w:r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996" w14:textId="77777777" w:rsidR="00952F00" w:rsidRPr="0087759B" w:rsidRDefault="00952F00" w:rsidP="007C20F0">
            <w:pPr>
              <w:pStyle w:val="ConsPlusNormal"/>
            </w:pPr>
            <w: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D0A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18A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ADB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D797" w14:textId="77777777" w:rsidR="00952F00" w:rsidRPr="0087759B" w:rsidRDefault="00952F00" w:rsidP="007C20F0">
            <w:pPr>
              <w:pStyle w:val="ConsPlusNormal"/>
            </w:pPr>
            <w: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224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117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A2C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327" w14:textId="77777777" w:rsidR="00952F00" w:rsidRPr="0087759B" w:rsidRDefault="00952F00" w:rsidP="007C20F0">
            <w:pPr>
              <w:pStyle w:val="ConsPlusNormal"/>
            </w:pPr>
            <w: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FB6" w14:textId="77777777" w:rsidR="00952F00" w:rsidRPr="0087759B" w:rsidRDefault="00952F00" w:rsidP="007C20F0">
            <w:pPr>
              <w:pStyle w:val="ConsPlusNormal"/>
            </w:pPr>
            <w:proofErr w:type="spellStart"/>
            <w:r>
              <w:t>КТРиС</w:t>
            </w:r>
            <w:proofErr w:type="spellEnd"/>
          </w:p>
        </w:tc>
      </w:tr>
      <w:tr w:rsidR="00952F00" w:rsidRPr="0087759B" w14:paraId="6FAABB82" w14:textId="77777777" w:rsidTr="00580A8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E52" w14:textId="77777777" w:rsidR="00952F00" w:rsidRPr="0087759B" w:rsidRDefault="00952F00" w:rsidP="007C20F0">
            <w:pPr>
              <w:pStyle w:val="ConsPlusNormal"/>
            </w:pPr>
            <w:r w:rsidRPr="0087759B">
              <w:t>3.</w:t>
            </w:r>
          </w:p>
        </w:tc>
        <w:tc>
          <w:tcPr>
            <w:tcW w:w="14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614" w14:textId="77777777" w:rsidR="00952F00" w:rsidRPr="0087759B" w:rsidRDefault="00952F00" w:rsidP="007C20F0">
            <w:pPr>
              <w:pStyle w:val="ConsPlusNormal"/>
            </w:pPr>
            <w:r w:rsidRPr="0087759B">
              <w:t>Подпрограмма 3 «Развитие творческого потенциала жителей города Мурманска».</w:t>
            </w:r>
          </w:p>
          <w:p w14:paraId="3A51D024" w14:textId="77777777" w:rsidR="00952F00" w:rsidRPr="0087759B" w:rsidRDefault="00952F00" w:rsidP="007C20F0">
            <w:pPr>
              <w:pStyle w:val="ConsPlusNormal"/>
            </w:pPr>
            <w:r w:rsidRPr="0087759B">
              <w:t>Цель подпрограммы 3: обеспечение эффективного оказания муниципальных услуг и выполнения работ в сфере культуры и искусства и создание условий для обеспечения прав граждан на участие в культурной жизни города</w:t>
            </w:r>
          </w:p>
        </w:tc>
      </w:tr>
      <w:tr w:rsidR="00952F00" w:rsidRPr="0087759B" w14:paraId="04749D1F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08B" w14:textId="77777777" w:rsidR="00952F00" w:rsidRPr="0087759B" w:rsidRDefault="00952F00" w:rsidP="007C20F0">
            <w:pPr>
              <w:pStyle w:val="ConsPlusNormal"/>
            </w:pPr>
            <w:r w:rsidRPr="0087759B">
              <w:t>3.1.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0C8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источников СМИ, информирующих о событиях в культурной и общественной жизни города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98C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EE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800" w14:textId="77777777" w:rsidR="00952F00" w:rsidRPr="0087759B" w:rsidRDefault="00952F00" w:rsidP="007C20F0">
            <w:pPr>
              <w:pStyle w:val="ConsPlusNormal"/>
            </w:pPr>
            <w:r w:rsidRPr="0087759B"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C90" w14:textId="77777777" w:rsidR="00952F00" w:rsidRPr="0087759B" w:rsidRDefault="00952F00" w:rsidP="007C20F0">
            <w:pPr>
              <w:pStyle w:val="ConsPlusNormal"/>
            </w:pPr>
            <w:r w:rsidRPr="0087759B"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B82" w14:textId="77777777" w:rsidR="00952F00" w:rsidRPr="0087759B" w:rsidRDefault="00952F00" w:rsidP="007C20F0">
            <w:pPr>
              <w:pStyle w:val="ConsPlusNormal"/>
            </w:pPr>
            <w:r w:rsidRPr="0087759B"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0BD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338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36F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F1E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68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522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BD8B150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3BB" w14:textId="77777777" w:rsidR="00952F00" w:rsidRPr="0087759B" w:rsidRDefault="00952F00" w:rsidP="007C20F0">
            <w:pPr>
              <w:pStyle w:val="ConsPlusNormal"/>
            </w:pPr>
            <w:r w:rsidRPr="0087759B">
              <w:t>3.2.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984" w14:textId="77777777" w:rsidR="00952F00" w:rsidRPr="0087759B" w:rsidRDefault="00952F00" w:rsidP="007C20F0">
            <w:pPr>
              <w:spacing w:line="256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Количество мероприятий, организованных учреждениями культуры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9B7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66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300" w14:textId="77777777" w:rsidR="00952F00" w:rsidRPr="0087759B" w:rsidRDefault="00952F00" w:rsidP="007C20F0">
            <w:pPr>
              <w:pStyle w:val="ConsPlusNormal"/>
            </w:pPr>
            <w:r w:rsidRPr="0087759B">
              <w:t>880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D79" w14:textId="77777777" w:rsidR="00952F00" w:rsidRPr="0087759B" w:rsidRDefault="00952F00" w:rsidP="007C20F0">
            <w:pPr>
              <w:pStyle w:val="ConsPlusNormal"/>
            </w:pPr>
            <w:r w:rsidRPr="0087759B">
              <w:t>890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6D3" w14:textId="77777777" w:rsidR="00952F00" w:rsidRPr="0087759B" w:rsidRDefault="00952F00" w:rsidP="007C20F0">
            <w:pPr>
              <w:pStyle w:val="ConsPlusNormal"/>
            </w:pPr>
            <w:r w:rsidRPr="0087759B">
              <w:t>900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44B" w14:textId="77777777" w:rsidR="00952F00" w:rsidRPr="0087759B" w:rsidRDefault="00952F00" w:rsidP="007C20F0">
            <w:pPr>
              <w:pStyle w:val="ConsPlusNormal"/>
            </w:pPr>
            <w:r>
              <w:t>2050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817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910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B36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CA2" w14:textId="77777777" w:rsidR="00952F00" w:rsidRPr="0087759B" w:rsidRDefault="00952F00" w:rsidP="007C20F0">
            <w:pPr>
              <w:pStyle w:val="ConsPlusNormal"/>
            </w:pPr>
            <w:r>
              <w:t>2100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0C6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478EEB86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B8C" w14:textId="77777777" w:rsidR="00952F00" w:rsidRPr="0087759B" w:rsidRDefault="00952F00" w:rsidP="007C20F0">
            <w:pPr>
              <w:pStyle w:val="ConsPlusNormal"/>
            </w:pPr>
            <w:r w:rsidRPr="0087759B">
              <w:t>3.3.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966" w14:textId="77777777" w:rsidR="00952F00" w:rsidRPr="000439CA" w:rsidRDefault="00952F00" w:rsidP="007C20F0">
            <w:pPr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Количество видов изданной или </w:t>
            </w:r>
            <w:r w:rsidRPr="0087759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lastRenderedPageBreak/>
              <w:t>приобретенной продукции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918" w14:textId="77777777" w:rsidR="00952F00" w:rsidRPr="0087759B" w:rsidRDefault="00952F00" w:rsidP="007C20F0">
            <w:pPr>
              <w:pStyle w:val="ConsPlusNormal"/>
            </w:pPr>
            <w:r w:rsidRPr="0087759B">
              <w:lastRenderedPageBreak/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BCB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EED" w14:textId="77777777" w:rsidR="00952F00" w:rsidRPr="0087759B" w:rsidRDefault="00952F00" w:rsidP="007C20F0">
            <w:pPr>
              <w:pStyle w:val="ConsPlusNormal"/>
            </w:pPr>
            <w:r w:rsidRPr="0087759B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E51" w14:textId="77777777" w:rsidR="00952F00" w:rsidRPr="0087759B" w:rsidRDefault="00952F00" w:rsidP="007C20F0">
            <w:pPr>
              <w:pStyle w:val="ConsPlusNormal"/>
            </w:pPr>
            <w:r w:rsidRPr="0087759B"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98F" w14:textId="77777777" w:rsidR="00952F00" w:rsidRPr="0087759B" w:rsidRDefault="00952F00" w:rsidP="007C20F0">
            <w:pPr>
              <w:pStyle w:val="ConsPlusNormal"/>
            </w:pPr>
            <w:r w:rsidRPr="0087759B"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E83" w14:textId="77777777" w:rsidR="00952F00" w:rsidRPr="0087759B" w:rsidRDefault="00952F00" w:rsidP="007C20F0">
            <w:pPr>
              <w:pStyle w:val="ConsPlusNormal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01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CF6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035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F19" w14:textId="77777777" w:rsidR="00952F00" w:rsidRPr="0087759B" w:rsidRDefault="00952F00" w:rsidP="007C20F0">
            <w:pPr>
              <w:pStyle w:val="ConsPlusNormal"/>
            </w:pPr>
            <w:r w:rsidRPr="0087759B"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6DD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70CFAFBF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935" w14:textId="77777777" w:rsidR="00952F00" w:rsidRPr="0087759B" w:rsidRDefault="00952F00" w:rsidP="007C20F0">
            <w:pPr>
              <w:pStyle w:val="ConsPlusNormal"/>
            </w:pPr>
            <w:r w:rsidRPr="0087759B">
              <w:t>3.4.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4D0" w14:textId="77777777" w:rsidR="00952F00" w:rsidRPr="0087759B" w:rsidRDefault="00952F00" w:rsidP="007C20F0">
            <w:pPr>
              <w:pStyle w:val="ConsPlusNormal"/>
            </w:pPr>
            <w:r w:rsidRPr="0087759B">
              <w:t>Количество врученных премий главы муниципального образования город Мурманск «За личный вклад в развитие культуры и искусства города Мурманска»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223E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6D4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8D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A8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254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452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588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0C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259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410" w14:textId="77777777" w:rsidR="00952F00" w:rsidRPr="0087759B" w:rsidRDefault="00952F00" w:rsidP="007C20F0">
            <w:pPr>
              <w:pStyle w:val="ConsPlusNormal"/>
            </w:pPr>
            <w:r w:rsidRPr="0087759B"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CF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684BECE9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283" w14:textId="77777777" w:rsidR="00952F00" w:rsidRPr="0087759B" w:rsidRDefault="00952F00" w:rsidP="007C20F0">
            <w:pPr>
              <w:pStyle w:val="ConsPlusNormal"/>
            </w:pPr>
            <w:r w:rsidRPr="0087759B">
              <w:t>3.5.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CCF" w14:textId="77777777" w:rsidR="00952F00" w:rsidRPr="0087759B" w:rsidRDefault="00952F00" w:rsidP="007C20F0">
            <w:pPr>
              <w:pStyle w:val="ConsPlusNormal"/>
            </w:pPr>
            <w:r w:rsidRPr="0087759B">
              <w:t>Количество учреждений, оказывающих муниципальные услуги (выполняющих работы) в сфере культуры и искусства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649" w14:textId="77777777" w:rsidR="00952F00" w:rsidRPr="0087759B" w:rsidRDefault="00952F00" w:rsidP="007C20F0">
            <w:pPr>
              <w:pStyle w:val="ConsPlusNormal"/>
            </w:pPr>
            <w:r w:rsidRPr="0087759B">
              <w:t>ед.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420" w14:textId="77777777" w:rsidR="00952F00" w:rsidRPr="0087759B" w:rsidRDefault="00952F00" w:rsidP="007C20F0">
            <w:pPr>
              <w:pStyle w:val="ConsPlusNormal"/>
            </w:pPr>
            <w:r w:rsidRPr="0087759B"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603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AA1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A6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02E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171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F87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FB7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8DE" w14:textId="77777777" w:rsidR="00952F00" w:rsidRPr="0087759B" w:rsidRDefault="00952F00" w:rsidP="007C20F0">
            <w:pPr>
              <w:pStyle w:val="ConsPlusNormal"/>
            </w:pPr>
            <w:r w:rsidRPr="0087759B">
              <w:t>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13C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57EEB2CD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8FC" w14:textId="77777777" w:rsidR="00952F00" w:rsidRPr="0087759B" w:rsidRDefault="00952F00" w:rsidP="007C20F0">
            <w:pPr>
              <w:pStyle w:val="ConsPlusNormal"/>
            </w:pPr>
            <w:r w:rsidRPr="0087759B">
              <w:t>3.6.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DC6F" w14:textId="77777777" w:rsidR="00952F00" w:rsidRPr="0087759B" w:rsidRDefault="00952F00" w:rsidP="007C20F0">
            <w:pPr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87759B">
              <w:rPr>
                <w:rFonts w:ascii="Times New Roman" w:hAnsi="Times New Roman"/>
                <w:sz w:val="24"/>
                <w:szCs w:val="24"/>
              </w:rPr>
              <w:t>Доля населения, охваченного услугами библиотек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C7B" w14:textId="77777777" w:rsidR="00952F00" w:rsidRPr="0087759B" w:rsidRDefault="00952F00" w:rsidP="007C20F0">
            <w:pPr>
              <w:pStyle w:val="ConsPlusNormal"/>
            </w:pPr>
            <w:r w:rsidRPr="0087759B"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53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198" w14:textId="77777777" w:rsidR="00952F00" w:rsidRPr="0087759B" w:rsidRDefault="00952F00" w:rsidP="007C20F0">
            <w:pPr>
              <w:pStyle w:val="ConsPlusNormal"/>
            </w:pPr>
            <w:r w:rsidRPr="0087759B"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E36" w14:textId="77777777" w:rsidR="00952F00" w:rsidRPr="0087759B" w:rsidRDefault="00952F00" w:rsidP="007C20F0">
            <w:pPr>
              <w:pStyle w:val="ConsPlusNormal"/>
            </w:pPr>
            <w:r w:rsidRPr="0087759B"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DD" w14:textId="77777777" w:rsidR="00952F00" w:rsidRPr="0087759B" w:rsidRDefault="00952F00" w:rsidP="007C20F0">
            <w:pPr>
              <w:pStyle w:val="ConsPlusNormal"/>
            </w:pPr>
            <w:r w:rsidRPr="0087759B">
              <w:t>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D70" w14:textId="77777777" w:rsidR="00952F00" w:rsidRPr="0087759B" w:rsidRDefault="00952F00" w:rsidP="007C20F0">
            <w:pPr>
              <w:pStyle w:val="ConsPlusNormal"/>
            </w:pPr>
            <w:r w:rsidRPr="0087759B"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A4C" w14:textId="77777777" w:rsidR="00952F00" w:rsidRPr="0087759B" w:rsidRDefault="00952F00" w:rsidP="007C20F0">
            <w:pPr>
              <w:pStyle w:val="ConsPlusNormal"/>
            </w:pPr>
            <w:r w:rsidRPr="0087759B">
              <w:t>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0B0" w14:textId="77777777" w:rsidR="00952F00" w:rsidRPr="0087759B" w:rsidRDefault="00952F00" w:rsidP="007C20F0">
            <w:pPr>
              <w:pStyle w:val="ConsPlusNormal"/>
            </w:pPr>
            <w:r w:rsidRPr="0087759B">
              <w:t>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12A" w14:textId="77777777" w:rsidR="00952F00" w:rsidRPr="0087759B" w:rsidRDefault="00952F00" w:rsidP="007C20F0">
            <w:pPr>
              <w:pStyle w:val="ConsPlusNormal"/>
            </w:pPr>
            <w:r w:rsidRPr="0087759B">
              <w:t>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F10" w14:textId="77777777" w:rsidR="00952F00" w:rsidRPr="0087759B" w:rsidRDefault="00952F00" w:rsidP="007C20F0">
            <w:pPr>
              <w:pStyle w:val="ConsPlusNormal"/>
            </w:pPr>
            <w:r w:rsidRPr="0087759B">
              <w:t>44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FD8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tr w:rsidR="00952F00" w:rsidRPr="0087759B" w14:paraId="26D53B04" w14:textId="77777777" w:rsidTr="00C86E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A6F" w14:textId="77777777" w:rsidR="00952F00" w:rsidRPr="0087759B" w:rsidRDefault="00952F00" w:rsidP="007C20F0">
            <w:pPr>
              <w:pStyle w:val="ConsPlusNormal"/>
            </w:pPr>
            <w:r w:rsidRPr="0087759B">
              <w:t>3.7.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DF9" w14:textId="77777777" w:rsidR="00952F00" w:rsidRDefault="00952F00" w:rsidP="007C20F0">
            <w:pPr>
              <w:pStyle w:val="ConsPlusNormal"/>
              <w:rPr>
                <w:lang w:val="en-US"/>
              </w:rPr>
            </w:pPr>
            <w:r w:rsidRPr="0087759B">
              <w:t>Посещаемость учреждений культуры</w:t>
            </w:r>
          </w:p>
          <w:p w14:paraId="3398A07F" w14:textId="77777777" w:rsidR="00952F00" w:rsidRPr="00117EBE" w:rsidRDefault="00952F00" w:rsidP="007C20F0">
            <w:pPr>
              <w:pStyle w:val="ConsPlusNormal"/>
              <w:rPr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1F3F8" w14:textId="0780A080" w:rsidR="00952F00" w:rsidRPr="0087759B" w:rsidRDefault="00630922" w:rsidP="007C20F0">
            <w:pPr>
              <w:pStyle w:val="ConsPlusNormal"/>
            </w:pPr>
            <w:r>
              <w:t>п</w:t>
            </w:r>
            <w:r w:rsidR="00952F00" w:rsidRPr="0087759B">
              <w:t>осе</w:t>
            </w:r>
            <w:r w:rsidR="00C87BF7">
              <w:softHyphen/>
            </w:r>
            <w:r w:rsidR="00952F00" w:rsidRPr="0087759B">
              <w:t>щ</w:t>
            </w:r>
            <w:r w:rsidR="00952F00">
              <w:t>е</w:t>
            </w:r>
            <w:r w:rsidR="00C87BF7">
              <w:softHyphen/>
            </w:r>
            <w:r w:rsidR="00952F00" w:rsidRPr="0087759B">
              <w:t>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4AE" w14:textId="77777777" w:rsidR="00952F00" w:rsidRPr="0087759B" w:rsidRDefault="00952F00" w:rsidP="007C20F0">
            <w:pPr>
              <w:pStyle w:val="ConsPlusNormal"/>
            </w:pPr>
            <w:r w:rsidRPr="0087759B"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CAE8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777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1300000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A42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1310000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180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1320000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828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1330000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30B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1340000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C6D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1350000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A9C" w14:textId="77777777" w:rsidR="00952F00" w:rsidRPr="0087759B" w:rsidRDefault="00952F00" w:rsidP="007C20F0">
            <w:pPr>
              <w:pStyle w:val="ConsPlusNormal"/>
              <w:rPr>
                <w:sz w:val="22"/>
                <w:szCs w:val="22"/>
              </w:rPr>
            </w:pPr>
            <w:r w:rsidRPr="0087759B">
              <w:rPr>
                <w:sz w:val="22"/>
                <w:szCs w:val="22"/>
              </w:rPr>
              <w:t>1360000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AC8" w14:textId="77777777" w:rsidR="00952F00" w:rsidRPr="0087759B" w:rsidRDefault="00952F00" w:rsidP="007C20F0">
            <w:pPr>
              <w:pStyle w:val="ConsPlusNormal"/>
            </w:pPr>
            <w:r w:rsidRPr="0087759B">
              <w:t>КК</w:t>
            </w:r>
          </w:p>
        </w:tc>
      </w:tr>
      <w:bookmarkEnd w:id="0"/>
    </w:tbl>
    <w:p w14:paraId="5D45D28E" w14:textId="77777777" w:rsidR="00C86EA5" w:rsidRDefault="00C86EA5"/>
    <w:p w14:paraId="6628CE46" w14:textId="77777777" w:rsidR="009D6EAC" w:rsidRDefault="009D6EAC" w:rsidP="00BD70EA">
      <w:pPr>
        <w:pStyle w:val="ConsPlusNormal"/>
        <w:rPr>
          <w:sz w:val="28"/>
        </w:rPr>
      </w:pPr>
    </w:p>
    <w:p w14:paraId="7608D41E" w14:textId="77777777" w:rsidR="008303F7" w:rsidRDefault="008303F7" w:rsidP="008303F7">
      <w:pPr>
        <w:pStyle w:val="ConsPlusNormal"/>
        <w:jc w:val="center"/>
        <w:rPr>
          <w:sz w:val="28"/>
        </w:rPr>
      </w:pPr>
      <w:r w:rsidRPr="0087759B">
        <w:rPr>
          <w:sz w:val="28"/>
        </w:rPr>
        <w:t>4. Перечень объектов капитального строительства</w:t>
      </w:r>
    </w:p>
    <w:p w14:paraId="4BBE78FC" w14:textId="77777777" w:rsidR="008303F7" w:rsidRDefault="008303F7" w:rsidP="008303F7">
      <w:pPr>
        <w:pStyle w:val="ConsPlusNormal"/>
        <w:jc w:val="center"/>
        <w:rPr>
          <w:sz w:val="28"/>
        </w:rPr>
      </w:pPr>
    </w:p>
    <w:tbl>
      <w:tblPr>
        <w:tblStyle w:val="25"/>
        <w:tblW w:w="5000" w:type="pct"/>
        <w:tblLayout w:type="fixed"/>
        <w:tblLook w:val="0780" w:firstRow="0" w:lastRow="0" w:firstColumn="1" w:lastColumn="1" w:noHBand="1" w:noVBand="1"/>
      </w:tblPr>
      <w:tblGrid>
        <w:gridCol w:w="525"/>
        <w:gridCol w:w="2607"/>
        <w:gridCol w:w="1036"/>
        <w:gridCol w:w="1220"/>
        <w:gridCol w:w="1270"/>
        <w:gridCol w:w="1274"/>
        <w:gridCol w:w="1400"/>
        <w:gridCol w:w="1407"/>
        <w:gridCol w:w="1163"/>
        <w:gridCol w:w="1184"/>
        <w:gridCol w:w="1129"/>
        <w:gridCol w:w="1479"/>
      </w:tblGrid>
      <w:tr w:rsidR="008303F7" w:rsidRPr="00732387" w14:paraId="0F87B5FD" w14:textId="77777777" w:rsidTr="00AB11A1">
        <w:trPr>
          <w:cantSplit/>
          <w:trHeight w:val="567"/>
          <w:tblHeader/>
        </w:trPr>
        <w:tc>
          <w:tcPr>
            <w:tcW w:w="525" w:type="dxa"/>
            <w:tcBorders>
              <w:bottom w:val="nil"/>
            </w:tcBorders>
            <w:vAlign w:val="bottom"/>
            <w:hideMark/>
          </w:tcPr>
          <w:p w14:paraId="65343F93" w14:textId="0F656CDE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bookmarkStart w:id="1" w:name="_Hlk200042444"/>
            <w:r w:rsidRPr="00732387">
              <w:rPr>
                <w:sz w:val="21"/>
                <w:szCs w:val="21"/>
              </w:rPr>
              <w:lastRenderedPageBreak/>
              <w:t xml:space="preserve">№ </w:t>
            </w:r>
          </w:p>
        </w:tc>
        <w:tc>
          <w:tcPr>
            <w:tcW w:w="2607" w:type="dxa"/>
            <w:tcBorders>
              <w:bottom w:val="nil"/>
            </w:tcBorders>
            <w:vAlign w:val="bottom"/>
            <w:hideMark/>
          </w:tcPr>
          <w:p w14:paraId="2077D70D" w14:textId="0C3D1841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 xml:space="preserve">Наименование объекта капитального </w:t>
            </w:r>
          </w:p>
        </w:tc>
        <w:tc>
          <w:tcPr>
            <w:tcW w:w="1036" w:type="dxa"/>
            <w:tcBorders>
              <w:bottom w:val="nil"/>
            </w:tcBorders>
            <w:tcMar>
              <w:left w:w="79" w:type="dxa"/>
              <w:right w:w="79" w:type="dxa"/>
            </w:tcMar>
            <w:vAlign w:val="bottom"/>
            <w:hideMark/>
          </w:tcPr>
          <w:p w14:paraId="3081CFBC" w14:textId="4FE9E99B" w:rsidR="008303F7" w:rsidRPr="00732387" w:rsidRDefault="000555EB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Соиспол</w:t>
            </w:r>
            <w:r w:rsidR="008D3626">
              <w:rPr>
                <w:sz w:val="21"/>
                <w:szCs w:val="21"/>
              </w:rPr>
              <w:softHyphen/>
            </w:r>
            <w:r>
              <w:rPr>
                <w:sz w:val="21"/>
                <w:szCs w:val="21"/>
              </w:rPr>
              <w:t>ни</w:t>
            </w:r>
            <w:r w:rsidR="008303F7" w:rsidRPr="00732387">
              <w:rPr>
                <w:sz w:val="21"/>
                <w:szCs w:val="21"/>
              </w:rPr>
              <w:t xml:space="preserve">тель, </w:t>
            </w:r>
          </w:p>
        </w:tc>
        <w:tc>
          <w:tcPr>
            <w:tcW w:w="1220" w:type="dxa"/>
            <w:tcBorders>
              <w:bottom w:val="nil"/>
            </w:tcBorders>
            <w:vAlign w:val="bottom"/>
            <w:hideMark/>
          </w:tcPr>
          <w:p w14:paraId="5FC22D9A" w14:textId="77777777" w:rsidR="008303F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Проектная</w:t>
            </w:r>
          </w:p>
          <w:p w14:paraId="6CC123B4" w14:textId="375C5579" w:rsidR="00AB11A1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мощность</w:t>
            </w:r>
          </w:p>
        </w:tc>
        <w:tc>
          <w:tcPr>
            <w:tcW w:w="1270" w:type="dxa"/>
            <w:tcBorders>
              <w:bottom w:val="nil"/>
            </w:tcBorders>
            <w:vAlign w:val="bottom"/>
            <w:hideMark/>
          </w:tcPr>
          <w:p w14:paraId="4883A102" w14:textId="21082C6E" w:rsidR="00980B6D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Сроки и этапы</w:t>
            </w:r>
          </w:p>
          <w:p w14:paraId="7CC4A3DD" w14:textId="1810FB99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  <w:hideMark/>
          </w:tcPr>
          <w:p w14:paraId="1ECF42D5" w14:textId="1D3EF4B5" w:rsidR="008303F7" w:rsidRPr="000F1D63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0F1D63">
              <w:rPr>
                <w:sz w:val="21"/>
                <w:szCs w:val="21"/>
              </w:rPr>
              <w:t xml:space="preserve">Общая стоимость объекта, </w:t>
            </w:r>
          </w:p>
        </w:tc>
        <w:tc>
          <w:tcPr>
            <w:tcW w:w="7762" w:type="dxa"/>
            <w:gridSpan w:val="6"/>
            <w:vAlign w:val="center"/>
            <w:hideMark/>
          </w:tcPr>
          <w:p w14:paraId="1043AE70" w14:textId="77777777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Объемы и источники финансирования, тыс. рублей</w:t>
            </w:r>
          </w:p>
        </w:tc>
      </w:tr>
      <w:tr w:rsidR="008303F7" w:rsidRPr="00732387" w14:paraId="2AE2CA8E" w14:textId="77777777" w:rsidTr="00A2415B">
        <w:trPr>
          <w:trHeight w:val="567"/>
          <w:tblHeader/>
        </w:trPr>
        <w:tc>
          <w:tcPr>
            <w:tcW w:w="525" w:type="dxa"/>
            <w:tcBorders>
              <w:top w:val="nil"/>
            </w:tcBorders>
            <w:hideMark/>
          </w:tcPr>
          <w:p w14:paraId="645D6055" w14:textId="410E4954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п/п</w:t>
            </w:r>
          </w:p>
        </w:tc>
        <w:tc>
          <w:tcPr>
            <w:tcW w:w="2607" w:type="dxa"/>
            <w:tcBorders>
              <w:top w:val="nil"/>
            </w:tcBorders>
            <w:hideMark/>
          </w:tcPr>
          <w:p w14:paraId="6D458A46" w14:textId="1ED83F32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строительства</w:t>
            </w:r>
          </w:p>
        </w:tc>
        <w:tc>
          <w:tcPr>
            <w:tcW w:w="1036" w:type="dxa"/>
            <w:tcBorders>
              <w:top w:val="nil"/>
            </w:tcBorders>
            <w:hideMark/>
          </w:tcPr>
          <w:p w14:paraId="1FD680C4" w14:textId="5BB3D23F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заказчик</w:t>
            </w:r>
          </w:p>
        </w:tc>
        <w:tc>
          <w:tcPr>
            <w:tcW w:w="1220" w:type="dxa"/>
            <w:tcBorders>
              <w:top w:val="nil"/>
            </w:tcBorders>
            <w:hideMark/>
          </w:tcPr>
          <w:p w14:paraId="031690E2" w14:textId="1ADF6507" w:rsidR="008303F7" w:rsidRPr="00732387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nil"/>
            </w:tcBorders>
            <w:tcMar>
              <w:left w:w="28" w:type="dxa"/>
              <w:right w:w="28" w:type="dxa"/>
            </w:tcMar>
            <w:hideMark/>
          </w:tcPr>
          <w:p w14:paraId="13C0F1FD" w14:textId="5E90DF7E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выполнения работ</w:t>
            </w:r>
          </w:p>
        </w:tc>
        <w:tc>
          <w:tcPr>
            <w:tcW w:w="1274" w:type="dxa"/>
            <w:tcBorders>
              <w:top w:val="nil"/>
            </w:tcBorders>
            <w:hideMark/>
          </w:tcPr>
          <w:p w14:paraId="6C10401D" w14:textId="133E8E29" w:rsidR="008303F7" w:rsidRPr="00732387" w:rsidRDefault="00AB11A1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0F1D63">
              <w:rPr>
                <w:sz w:val="21"/>
                <w:szCs w:val="21"/>
              </w:rPr>
              <w:t>тыс. рублей</w:t>
            </w:r>
          </w:p>
        </w:tc>
        <w:tc>
          <w:tcPr>
            <w:tcW w:w="1400" w:type="dxa"/>
            <w:vAlign w:val="center"/>
            <w:hideMark/>
          </w:tcPr>
          <w:p w14:paraId="46789B23" w14:textId="074964BF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Источник, год</w:t>
            </w:r>
          </w:p>
        </w:tc>
        <w:tc>
          <w:tcPr>
            <w:tcW w:w="1407" w:type="dxa"/>
            <w:vAlign w:val="center"/>
            <w:hideMark/>
          </w:tcPr>
          <w:p w14:paraId="1BE45845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Всего</w:t>
            </w:r>
          </w:p>
        </w:tc>
        <w:tc>
          <w:tcPr>
            <w:tcW w:w="1163" w:type="dxa"/>
            <w:vAlign w:val="center"/>
            <w:hideMark/>
          </w:tcPr>
          <w:p w14:paraId="221B1EA4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ОБ</w:t>
            </w:r>
          </w:p>
        </w:tc>
        <w:tc>
          <w:tcPr>
            <w:tcW w:w="1184" w:type="dxa"/>
            <w:vAlign w:val="center"/>
            <w:hideMark/>
          </w:tcPr>
          <w:p w14:paraId="05734FAD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ФБ</w:t>
            </w:r>
          </w:p>
        </w:tc>
        <w:tc>
          <w:tcPr>
            <w:tcW w:w="1129" w:type="dxa"/>
            <w:vAlign w:val="center"/>
            <w:hideMark/>
          </w:tcPr>
          <w:p w14:paraId="33C44803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МБ</w:t>
            </w:r>
          </w:p>
        </w:tc>
        <w:tc>
          <w:tcPr>
            <w:tcW w:w="1479" w:type="dxa"/>
            <w:vAlign w:val="center"/>
            <w:hideMark/>
          </w:tcPr>
          <w:p w14:paraId="0C0B5C5B" w14:textId="77777777" w:rsidR="008303F7" w:rsidRPr="00BC3CED" w:rsidRDefault="008303F7" w:rsidP="00AB11A1">
            <w:pPr>
              <w:pStyle w:val="ConsPlusNormal"/>
              <w:jc w:val="center"/>
              <w:rPr>
                <w:sz w:val="21"/>
                <w:szCs w:val="21"/>
              </w:rPr>
            </w:pPr>
            <w:r w:rsidRPr="00BC3CED">
              <w:rPr>
                <w:sz w:val="21"/>
                <w:szCs w:val="21"/>
              </w:rPr>
              <w:t>ВБС</w:t>
            </w:r>
          </w:p>
        </w:tc>
      </w:tr>
      <w:bookmarkEnd w:id="1"/>
      <w:tr w:rsidR="00115F5B" w:rsidRPr="00732387" w14:paraId="7A8FC968" w14:textId="77777777" w:rsidTr="002050BF">
        <w:trPr>
          <w:cantSplit/>
          <w:trHeight w:val="241"/>
        </w:trPr>
        <w:tc>
          <w:tcPr>
            <w:tcW w:w="7932" w:type="dxa"/>
            <w:gridSpan w:val="6"/>
            <w:vMerge w:val="restart"/>
            <w:vAlign w:val="center"/>
            <w:hideMark/>
          </w:tcPr>
          <w:p w14:paraId="12944408" w14:textId="58E7EB2C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Муниципальная программа города Мурманска «Развитие культуры»</w:t>
            </w:r>
            <w:r w:rsidRPr="00732387">
              <w:rPr>
                <w:sz w:val="21"/>
                <w:szCs w:val="21"/>
              </w:rPr>
              <w:br/>
              <w:t>на 2018-2024 годы</w:t>
            </w: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D02A0F9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E667E4" w14:textId="2594D224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3 285 563,7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A2C8432" w14:textId="3374A1BA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609 807,2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8D8615C" w14:textId="23EA1609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246 852,2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01BCF2E" w14:textId="76CF93A1" w:rsidR="00115F5B" w:rsidRPr="00115F5B" w:rsidRDefault="00115F5B" w:rsidP="00115F5B">
            <w:pPr>
              <w:pStyle w:val="ConsPlusNormal"/>
              <w:ind w:left="-62" w:right="-86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1 103 704,3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5E7D980" w14:textId="2F3BCA9B" w:rsidR="00115F5B" w:rsidRPr="00115F5B" w:rsidRDefault="00115F5B" w:rsidP="00115F5B">
            <w:pPr>
              <w:pStyle w:val="ConsPlusNormal"/>
              <w:ind w:left="-40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1 325 200,0</w:t>
            </w:r>
          </w:p>
        </w:tc>
      </w:tr>
      <w:tr w:rsidR="00115F5B" w:rsidRPr="00732387" w14:paraId="5964DCE6" w14:textId="77777777" w:rsidTr="002050BF">
        <w:trPr>
          <w:cantSplit/>
          <w:trHeight w:val="241"/>
        </w:trPr>
        <w:tc>
          <w:tcPr>
            <w:tcW w:w="7932" w:type="dxa"/>
            <w:gridSpan w:val="6"/>
            <w:vMerge/>
            <w:hideMark/>
          </w:tcPr>
          <w:p w14:paraId="792E86AD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8F18A45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 xml:space="preserve">2021 (факт) 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5523070" w14:textId="3E59AE18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50 009,2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D191B72" w14:textId="5D2F2463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8 192,0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73EA753" w14:textId="65891376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33 140,8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9A5FCDB" w14:textId="180A6DED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8 676,4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FE2585D" w14:textId="0B2E556C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15F5B" w:rsidRPr="00732387" w14:paraId="07FEF1D2" w14:textId="77777777" w:rsidTr="002050BF">
        <w:trPr>
          <w:cantSplit/>
          <w:trHeight w:val="242"/>
        </w:trPr>
        <w:tc>
          <w:tcPr>
            <w:tcW w:w="7932" w:type="dxa"/>
            <w:gridSpan w:val="6"/>
            <w:vMerge/>
            <w:hideMark/>
          </w:tcPr>
          <w:p w14:paraId="0D7B39CD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B652392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2022 (факт)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12776D" w14:textId="235FC54B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173 893,4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97C4CD8" w14:textId="7A05BADF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36 313,3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09CAF72" w14:textId="2B6052DA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16 407,7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6038301" w14:textId="14BF469C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69 183,3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FC587FD" w14:textId="0E12D132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51 989,1</w:t>
            </w:r>
          </w:p>
        </w:tc>
      </w:tr>
      <w:tr w:rsidR="00115F5B" w:rsidRPr="00732387" w14:paraId="6960917B" w14:textId="77777777" w:rsidTr="002050BF">
        <w:trPr>
          <w:cantSplit/>
          <w:trHeight w:val="241"/>
        </w:trPr>
        <w:tc>
          <w:tcPr>
            <w:tcW w:w="7932" w:type="dxa"/>
            <w:gridSpan w:val="6"/>
            <w:vMerge/>
            <w:hideMark/>
          </w:tcPr>
          <w:p w14:paraId="5A8FB0F9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5851653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B64E22" w14:textId="4F95399B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865 736,1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5E06258" w14:textId="7FE3454C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133 828,7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C298457" w14:textId="3DBABCBA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109 882,1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FC6C430" w14:textId="1C740292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174 014,4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7614352" w14:textId="13D048C6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448 010,9</w:t>
            </w:r>
          </w:p>
        </w:tc>
      </w:tr>
      <w:tr w:rsidR="00115F5B" w:rsidRPr="00732387" w14:paraId="42D68417" w14:textId="77777777" w:rsidTr="002050BF">
        <w:trPr>
          <w:cantSplit/>
          <w:trHeight w:val="242"/>
        </w:trPr>
        <w:tc>
          <w:tcPr>
            <w:tcW w:w="7932" w:type="dxa"/>
            <w:gridSpan w:val="6"/>
            <w:vMerge/>
            <w:hideMark/>
          </w:tcPr>
          <w:p w14:paraId="38B9FCB7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220DAEF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17BF696" w14:textId="50FD7EED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328 281,7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AFCAAF" w14:textId="67486F3F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110 679,6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1FF6E85" w14:textId="287F2729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87 421,6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F3FC113" w14:textId="04D76054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130 180,5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BDEF129" w14:textId="2557CE3F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15F5B" w:rsidRPr="00732387" w14:paraId="2384067C" w14:textId="77777777" w:rsidTr="0020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1"/>
        </w:trPr>
        <w:tc>
          <w:tcPr>
            <w:tcW w:w="7932" w:type="dxa"/>
            <w:gridSpan w:val="6"/>
            <w:vMerge/>
            <w:hideMark/>
          </w:tcPr>
          <w:p w14:paraId="3A964A29" w14:textId="5CF44E73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2A7DEA3" w14:textId="77777777" w:rsidR="00115F5B" w:rsidRPr="00B14138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B14138">
              <w:rPr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14E196" w14:textId="1539544B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1 599 157,3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51F378B" w14:textId="2A144849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320 793,6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9A2B9AC" w14:textId="32FE058E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B9BDB8" w14:textId="55443480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453 163,7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AB02B91" w14:textId="53BD4AA9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825 200,0</w:t>
            </w:r>
          </w:p>
        </w:tc>
      </w:tr>
      <w:tr w:rsidR="00115F5B" w:rsidRPr="00732387" w14:paraId="0913E551" w14:textId="77777777" w:rsidTr="0020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2"/>
        </w:trPr>
        <w:tc>
          <w:tcPr>
            <w:tcW w:w="7932" w:type="dxa"/>
            <w:gridSpan w:val="6"/>
            <w:vMerge/>
          </w:tcPr>
          <w:p w14:paraId="1AF98E5A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2D6DB39" w14:textId="77777777" w:rsidR="00115F5B" w:rsidRPr="00B14138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B14138">
              <w:rPr>
                <w:sz w:val="21"/>
                <w:szCs w:val="21"/>
              </w:rPr>
              <w:t>2026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7A51351" w14:textId="5778E741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150 467,2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2E2DCC5" w14:textId="15FED046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43C634E" w14:textId="78887403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BBA9D32" w14:textId="5741D31E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150 467,2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12D7CA7" w14:textId="0DE1917B" w:rsidR="00115F5B" w:rsidRPr="00115F5B" w:rsidRDefault="00115F5B" w:rsidP="00115F5B">
            <w:pPr>
              <w:pStyle w:val="ConsPlusNormal"/>
              <w:rPr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15F5B" w:rsidRPr="00732387" w14:paraId="477C1C98" w14:textId="77777777" w:rsidTr="0020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1"/>
        </w:trPr>
        <w:tc>
          <w:tcPr>
            <w:tcW w:w="7932" w:type="dxa"/>
            <w:gridSpan w:val="6"/>
            <w:vMerge/>
          </w:tcPr>
          <w:p w14:paraId="5B511550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0AB8371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2027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EDE56AC" w14:textId="30A1D48F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59 109,4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2AFEF69" w14:textId="626BAE2A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804A58" w14:textId="6305A2EA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EB0B21E" w14:textId="5E88684E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59 109,4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BADD975" w14:textId="1E49EF4A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15F5B" w:rsidRPr="00732387" w14:paraId="247FFD5A" w14:textId="77777777" w:rsidTr="0020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42"/>
        </w:trPr>
        <w:tc>
          <w:tcPr>
            <w:tcW w:w="7932" w:type="dxa"/>
            <w:gridSpan w:val="6"/>
            <w:vMerge/>
          </w:tcPr>
          <w:p w14:paraId="7F61CACE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5AE4E00" w14:textId="77777777" w:rsidR="00115F5B" w:rsidRPr="00732387" w:rsidRDefault="00115F5B" w:rsidP="00115F5B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2028</w:t>
            </w:r>
          </w:p>
        </w:tc>
        <w:tc>
          <w:tcPr>
            <w:tcW w:w="1407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AF337EE" w14:textId="29A4FF4F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58 909,4</w:t>
            </w:r>
          </w:p>
        </w:tc>
        <w:tc>
          <w:tcPr>
            <w:tcW w:w="116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FB58ED0" w14:textId="611CC5E6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3348406" w14:textId="7AB5DEB6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0B9B870" w14:textId="32C17842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58 909,4</w:t>
            </w:r>
          </w:p>
        </w:tc>
        <w:tc>
          <w:tcPr>
            <w:tcW w:w="147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FE58DDB" w14:textId="09582BF9" w:rsidR="00115F5B" w:rsidRPr="00115F5B" w:rsidRDefault="00115F5B" w:rsidP="00115F5B">
            <w:pPr>
              <w:pStyle w:val="ConsPlusNormal"/>
              <w:rPr>
                <w:color w:val="000000" w:themeColor="text1"/>
                <w:sz w:val="21"/>
                <w:szCs w:val="21"/>
              </w:rPr>
            </w:pPr>
            <w:r w:rsidRPr="00115F5B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046BDC" w:rsidRPr="00732387" w14:paraId="418FEC8D" w14:textId="77777777" w:rsidTr="005861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15694" w:type="dxa"/>
            <w:gridSpan w:val="12"/>
            <w:hideMark/>
          </w:tcPr>
          <w:p w14:paraId="5D2723A9" w14:textId="1ACC8FAE" w:rsidR="00046BDC" w:rsidRPr="00732387" w:rsidRDefault="00046BDC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Подпрограмма 1 «Развитие и модернизация муниципальных учреждений в сфере культуры и искусства»</w:t>
            </w:r>
          </w:p>
        </w:tc>
      </w:tr>
      <w:tr w:rsidR="003D4C40" w:rsidRPr="00732387" w14:paraId="6809DBB2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 w:val="restart"/>
            <w:hideMark/>
          </w:tcPr>
          <w:p w14:paraId="4972B51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1.</w:t>
            </w:r>
          </w:p>
        </w:tc>
        <w:tc>
          <w:tcPr>
            <w:tcW w:w="2607" w:type="dxa"/>
            <w:vMerge w:val="restart"/>
          </w:tcPr>
          <w:p w14:paraId="509AF5D9" w14:textId="0286E0C5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здания по адресу: улица Полярной Дивизии, дом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1/16 в городе Мурманске под размещение художественной школы</w:t>
            </w:r>
          </w:p>
        </w:tc>
        <w:tc>
          <w:tcPr>
            <w:tcW w:w="1036" w:type="dxa"/>
            <w:vMerge w:val="restart"/>
          </w:tcPr>
          <w:p w14:paraId="63D6574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30DF29A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7C4D532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2018 - 2024</w:t>
            </w:r>
          </w:p>
        </w:tc>
        <w:tc>
          <w:tcPr>
            <w:tcW w:w="1274" w:type="dxa"/>
            <w:vMerge w:val="restart"/>
          </w:tcPr>
          <w:p w14:paraId="3D7C634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423 951,7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7F864C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F3F91B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423 951,7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04C60EBF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110 591,3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3D307321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129 100,6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6BD863E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184 259,8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FD3B66A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68588C9E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/>
            <w:hideMark/>
          </w:tcPr>
          <w:p w14:paraId="5D3E17A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21F23C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6FACAAF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E28850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038329C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59E70D9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1001203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163DA6F7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50 009,2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563B020F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8 192,0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30CAD95C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33 140,8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1016514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8 676,4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D8F951E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6291CAF1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/>
            <w:hideMark/>
          </w:tcPr>
          <w:p w14:paraId="281778B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277FE7B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70E9376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DFEBDF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0CB517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301827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2BF81F9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2022 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8E0114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121 904,3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7703F0E9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36 313,3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6D3E2137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16 407,7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38D1D84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69 183,3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7B1FF08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5A4AC94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5"/>
        </w:trPr>
        <w:tc>
          <w:tcPr>
            <w:tcW w:w="525" w:type="dxa"/>
            <w:vMerge/>
            <w:hideMark/>
          </w:tcPr>
          <w:p w14:paraId="0E23751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0150B32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FF59BF0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5C6C059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71ED75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3539162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A13AA4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0F79983B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230 669,3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46D1C8C1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64 387,7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790F6C3A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79 552,1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5FB7DE49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86 729,6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BD7820B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6976704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86"/>
        </w:trPr>
        <w:tc>
          <w:tcPr>
            <w:tcW w:w="525" w:type="dxa"/>
            <w:vMerge/>
          </w:tcPr>
          <w:p w14:paraId="197D4F4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77583D3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F3298E5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2320382C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2617C58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79029CB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44236C5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2B3C292A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21 368,8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3E04050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1 698,3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3B40BB8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3D67CEF0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19 670,5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27AA84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498DC0A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 w:val="restart"/>
            <w:hideMark/>
          </w:tcPr>
          <w:p w14:paraId="3957E48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2.</w:t>
            </w:r>
          </w:p>
        </w:tc>
        <w:tc>
          <w:tcPr>
            <w:tcW w:w="2607" w:type="dxa"/>
            <w:vMerge w:val="restart"/>
          </w:tcPr>
          <w:p w14:paraId="7BE64A2E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Строительство здания центра культурного развития в городе Мурманске</w:t>
            </w:r>
          </w:p>
        </w:tc>
        <w:tc>
          <w:tcPr>
            <w:tcW w:w="1036" w:type="dxa"/>
            <w:vMerge w:val="restart"/>
          </w:tcPr>
          <w:p w14:paraId="4CB8C9A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681E2BE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6886CA8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2023 - 2025</w:t>
            </w:r>
          </w:p>
        </w:tc>
        <w:tc>
          <w:tcPr>
            <w:tcW w:w="1274" w:type="dxa"/>
            <w:vMerge w:val="restart"/>
          </w:tcPr>
          <w:p w14:paraId="161585AD" w14:textId="7561A9C5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603</w:t>
            </w:r>
            <w:r w:rsidR="00E808A3">
              <w:rPr>
                <w:color w:val="000000"/>
                <w:sz w:val="21"/>
                <w:szCs w:val="21"/>
              </w:rPr>
              <w:t> 280,1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2B5FA64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2A539F2D" w14:textId="09D78F90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603 280,1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650E5AC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176 527,1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72BEB2C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109 710,0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8DC841C" w14:textId="2BB97E96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317 043,0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EC4F28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02537949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/>
            <w:hideMark/>
          </w:tcPr>
          <w:p w14:paraId="373E51E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6CD92F29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62F317B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22E220B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580D3C9B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EDAEE6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FF80AE7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9C72FE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187 055,8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1986D2F2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69 441,0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64574FB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30 330,0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499724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87 284,8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0DC2B982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58661E04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/>
          </w:tcPr>
          <w:p w14:paraId="57609CD1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06CD9B7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5AE91F8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C6AE33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6B9BB42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F5A5F8E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910B74E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71551AA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295 080,9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68ED5BE7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107 086,1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74EB8CE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79 380,0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B89478C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108 614,8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C8A803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1301B0F4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0"/>
        </w:trPr>
        <w:tc>
          <w:tcPr>
            <w:tcW w:w="525" w:type="dxa"/>
            <w:vMerge/>
          </w:tcPr>
          <w:p w14:paraId="609A5D56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CFB9CF0" w14:textId="77777777" w:rsidR="003D4C40" w:rsidRPr="00732387" w:rsidRDefault="003D4C40" w:rsidP="003D4C40">
            <w:pPr>
              <w:pStyle w:val="ConsPlusNormal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7BC05DDA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1DDD7D04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5511D001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27659021" w14:textId="77777777" w:rsidR="003D4C40" w:rsidRPr="00732387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E570CB0" w14:textId="77777777" w:rsidR="003D4C40" w:rsidRPr="00732387" w:rsidRDefault="003D4C40" w:rsidP="004E68C2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6C8EBFCF" w14:textId="24751462" w:rsidR="003D4C40" w:rsidRPr="00732387" w:rsidRDefault="00783EB6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121 143,4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3B615C6A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21231DDC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5B3D421C" w14:textId="6D7C18A3" w:rsidR="003D4C40" w:rsidRPr="00732387" w:rsidRDefault="00783EB6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121 143,4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581E070F" w14:textId="77777777" w:rsidR="003D4C40" w:rsidRPr="00732387" w:rsidRDefault="003D4C40" w:rsidP="00531C24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63572363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691"/>
        </w:trPr>
        <w:tc>
          <w:tcPr>
            <w:tcW w:w="525" w:type="dxa"/>
            <w:vMerge w:val="restart"/>
          </w:tcPr>
          <w:p w14:paraId="42EE46B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3.</w:t>
            </w:r>
          </w:p>
        </w:tc>
        <w:tc>
          <w:tcPr>
            <w:tcW w:w="2607" w:type="dxa"/>
            <w:vMerge w:val="restart"/>
          </w:tcPr>
          <w:p w14:paraId="4A1B147F" w14:textId="6B8E9EC6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Капитальный ремонт объекта: «Крыша МБУДО ДШИ № 3 по адресу: город Мурманск, улица Александра </w:t>
            </w:r>
            <w:proofErr w:type="spellStart"/>
            <w:r w:rsidRPr="00732387">
              <w:rPr>
                <w:color w:val="000000"/>
                <w:sz w:val="21"/>
                <w:szCs w:val="21"/>
              </w:rPr>
              <w:t>Торцева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дом</w:t>
            </w:r>
            <w:r w:rsidR="0095568E"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14»</w:t>
            </w:r>
          </w:p>
        </w:tc>
        <w:tc>
          <w:tcPr>
            <w:tcW w:w="1036" w:type="dxa"/>
            <w:vMerge w:val="restart"/>
          </w:tcPr>
          <w:p w14:paraId="0BEE3351" w14:textId="77777777" w:rsidR="003D4C40" w:rsidRDefault="003D4C40" w:rsidP="003D4C40">
            <w:pPr>
              <w:pStyle w:val="ConsPlusNormal"/>
              <w:jc w:val="center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</w:t>
            </w:r>
          </w:p>
          <w:p w14:paraId="4C336279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 ММКУ УКС</w:t>
            </w:r>
          </w:p>
        </w:tc>
        <w:tc>
          <w:tcPr>
            <w:tcW w:w="1220" w:type="dxa"/>
            <w:vMerge w:val="restart"/>
          </w:tcPr>
          <w:p w14:paraId="6A5590B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6F9D0D9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274" w:type="dxa"/>
            <w:vMerge w:val="restart"/>
          </w:tcPr>
          <w:p w14:paraId="771EA57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11 832,0 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DBF3ADE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C42591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11 832,0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7860F70F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3AF2F8A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8 041,6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6390DD6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5D479F3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79B69096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692"/>
        </w:trPr>
        <w:tc>
          <w:tcPr>
            <w:tcW w:w="525" w:type="dxa"/>
            <w:vMerge/>
          </w:tcPr>
          <w:p w14:paraId="20F56B1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02199724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2AC7EE6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5311092F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4F9A29E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6846C7AD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E673799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8CCDD2B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11 832,0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464DACBD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2CE89AA4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8 041,6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2814018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1 895,2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6384D399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66BB9" w:rsidRPr="00732387" w14:paraId="0E380F17" w14:textId="77777777" w:rsidTr="00EA4B7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 w:val="restart"/>
          </w:tcPr>
          <w:p w14:paraId="6BD5BBEE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4.</w:t>
            </w:r>
          </w:p>
        </w:tc>
        <w:tc>
          <w:tcPr>
            <w:tcW w:w="2607" w:type="dxa"/>
            <w:vMerge w:val="restart"/>
          </w:tcPr>
          <w:p w14:paraId="019799F8" w14:textId="77777777" w:rsidR="00166BB9" w:rsidRPr="00732387" w:rsidRDefault="00166BB9" w:rsidP="00166BB9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Благоустройство территории в границах </w:t>
            </w:r>
            <w:r w:rsidRPr="00732387">
              <w:rPr>
                <w:color w:val="000000"/>
                <w:sz w:val="21"/>
                <w:szCs w:val="21"/>
              </w:rPr>
              <w:lastRenderedPageBreak/>
              <w:t>кадастрового квартала 51:20:0002060</w:t>
            </w:r>
          </w:p>
        </w:tc>
        <w:tc>
          <w:tcPr>
            <w:tcW w:w="1036" w:type="dxa"/>
            <w:vMerge w:val="restart"/>
          </w:tcPr>
          <w:p w14:paraId="2FFA5FFD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lastRenderedPageBreak/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 xml:space="preserve">, ММКУ </w:t>
            </w:r>
            <w:r w:rsidRPr="00732387">
              <w:rPr>
                <w:color w:val="000000"/>
                <w:sz w:val="21"/>
                <w:szCs w:val="21"/>
              </w:rPr>
              <w:lastRenderedPageBreak/>
              <w:t>УКС</w:t>
            </w:r>
          </w:p>
        </w:tc>
        <w:tc>
          <w:tcPr>
            <w:tcW w:w="1220" w:type="dxa"/>
            <w:vMerge w:val="restart"/>
          </w:tcPr>
          <w:p w14:paraId="33413CC9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70" w:type="dxa"/>
            <w:vMerge w:val="restart"/>
          </w:tcPr>
          <w:p w14:paraId="68C5C21F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2024 - 2025</w:t>
            </w:r>
          </w:p>
        </w:tc>
        <w:tc>
          <w:tcPr>
            <w:tcW w:w="1274" w:type="dxa"/>
            <w:vMerge w:val="restart"/>
            <w:vAlign w:val="center"/>
          </w:tcPr>
          <w:p w14:paraId="05B51251" w14:textId="134B7D1C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841 453,9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0E8C7091" w14:textId="15B874C8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3CC71490" w14:textId="1A2670C5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841 453,9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3C6CA065" w14:textId="3ADDCCF3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344 505,5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2E52127E" w14:textId="7412FBA2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1D9C3069" w14:textId="69F838AA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496 948,4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0BF9EE4F" w14:textId="70D9CE0B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841 453,9</w:t>
            </w:r>
          </w:p>
        </w:tc>
      </w:tr>
      <w:tr w:rsidR="00166BB9" w:rsidRPr="00732387" w14:paraId="542D1540" w14:textId="77777777" w:rsidTr="00EA4B7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17A79649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33D3973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2ED1BCD5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F45F8DE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A692D0B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2FF1FB61" w14:textId="77777777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71457FCB" w14:textId="66C5F0EE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12447A7F" w14:textId="183C4259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47 437,1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681C1567" w14:textId="13686938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23 711,9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186E0443" w14:textId="3D714DF1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FA62AC6" w14:textId="1940E847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23 725,2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34C3BCC1" w14:textId="77777777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66BB9" w:rsidRPr="00732387" w14:paraId="01466B24" w14:textId="77777777" w:rsidTr="00EA4B7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6095099F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509EFCA4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7E4EFE49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77E2723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DB043DA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6E27EFBD" w14:textId="77777777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0D251515" w14:textId="4063AF9E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62A67E00" w14:textId="1C12D9DE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643 549,6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283CA8C2" w14:textId="2BCF3CB1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320 793,6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3A22DD63" w14:textId="7804455F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669400AB" w14:textId="59211B2E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322 756,0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56EA9AED" w14:textId="77777777" w:rsidR="00166BB9" w:rsidRP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166BB9" w:rsidRPr="00732387" w14:paraId="6474BF73" w14:textId="77777777" w:rsidTr="00EA4B7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</w:tcPr>
          <w:p w14:paraId="3C1BE858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</w:tcPr>
          <w:p w14:paraId="15AD4F0A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</w:tcPr>
          <w:p w14:paraId="34BDE8A8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</w:tcPr>
          <w:p w14:paraId="74934D72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</w:tcPr>
          <w:p w14:paraId="520EF524" w14:textId="77777777" w:rsidR="00166BB9" w:rsidRPr="00732387" w:rsidRDefault="00166BB9" w:rsidP="00166B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22DF411E" w14:textId="77777777" w:rsidR="00166BB9" w:rsidRPr="00166BB9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69D1E9F9" w14:textId="661C8ED2" w:rsidR="00166BB9" w:rsidRPr="00732387" w:rsidRDefault="00166BB9" w:rsidP="00166BB9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3509D9A3" w14:textId="70A009B1" w:rsid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150 467,2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55EF166F" w14:textId="46A0D1B9" w:rsid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503C8075" w14:textId="229A7AF4" w:rsidR="00166BB9" w:rsidRPr="00732387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3C18E411" w14:textId="1B6BA6D4" w:rsidR="00166BB9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166BB9">
              <w:rPr>
                <w:color w:val="000000"/>
                <w:sz w:val="21"/>
                <w:szCs w:val="21"/>
              </w:rPr>
              <w:t>150 467,2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21F238AB" w14:textId="77777777" w:rsidR="00166BB9" w:rsidRPr="00732387" w:rsidRDefault="00166BB9" w:rsidP="00166BB9">
            <w:pPr>
              <w:pStyle w:val="ConsPlusNormal"/>
              <w:rPr>
                <w:color w:val="000000"/>
                <w:sz w:val="21"/>
                <w:szCs w:val="21"/>
              </w:rPr>
            </w:pPr>
          </w:p>
        </w:tc>
      </w:tr>
      <w:tr w:rsidR="00783EB6" w:rsidRPr="00732387" w14:paraId="4A91E973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570"/>
        </w:trPr>
        <w:tc>
          <w:tcPr>
            <w:tcW w:w="525" w:type="dxa"/>
            <w:vMerge w:val="restart"/>
          </w:tcPr>
          <w:p w14:paraId="0588ECEB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5.</w:t>
            </w:r>
          </w:p>
        </w:tc>
        <w:tc>
          <w:tcPr>
            <w:tcW w:w="2607" w:type="dxa"/>
            <w:vMerge w:val="restart"/>
          </w:tcPr>
          <w:p w14:paraId="70F5A69F" w14:textId="77777777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входной группы главного входа МАУДО ДТШ по адресу: город Мурманск, проспект Ленина, дом 16</w:t>
            </w:r>
          </w:p>
        </w:tc>
        <w:tc>
          <w:tcPr>
            <w:tcW w:w="1036" w:type="dxa"/>
            <w:vMerge w:val="restart"/>
          </w:tcPr>
          <w:p w14:paraId="1B061064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52AF92D6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</w:tcPr>
          <w:p w14:paraId="34A0F2A9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274" w:type="dxa"/>
            <w:vMerge w:val="restart"/>
          </w:tcPr>
          <w:p w14:paraId="1D8A0BD9" w14:textId="63A61733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53F53E20" w14:textId="77777777" w:rsidR="00783EB6" w:rsidRPr="00732387" w:rsidRDefault="00783EB6" w:rsidP="00783EB6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025D379B" w14:textId="35C9C7F4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4D2AF0F3" w14:textId="7DA2C74D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036A8A9A" w14:textId="61CB75C0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2953E4C7" w14:textId="7032B011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127C6DED" w14:textId="77777777" w:rsidR="00783EB6" w:rsidRPr="00732387" w:rsidRDefault="00783EB6" w:rsidP="00783EB6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3D4C40" w:rsidRPr="00732387" w14:paraId="4153E2B2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571"/>
        </w:trPr>
        <w:tc>
          <w:tcPr>
            <w:tcW w:w="525" w:type="dxa"/>
            <w:vMerge/>
          </w:tcPr>
          <w:p w14:paraId="5AB5BE23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094C2AFF" w14:textId="77777777" w:rsidR="003D4C40" w:rsidRPr="00732387" w:rsidRDefault="003D4C40" w:rsidP="003D4C4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4A1A29CA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68C20A37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770EC608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CD009E2" w14:textId="77777777" w:rsidR="003D4C40" w:rsidRPr="00732387" w:rsidRDefault="003D4C40" w:rsidP="003D4C4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2417E903" w14:textId="77777777" w:rsidR="003D4C40" w:rsidRPr="00732387" w:rsidRDefault="003D4C40" w:rsidP="004E68C2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4452DDA0" w14:textId="4E105153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3A0D0C2E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21991E60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A2EFE4D" w14:textId="070A9360" w:rsidR="003D4C40" w:rsidRPr="00732387" w:rsidRDefault="00783EB6" w:rsidP="00531C24">
            <w:pPr>
              <w:pStyle w:val="ConsPlus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9 264,3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47DE9701" w14:textId="77777777" w:rsidR="003D4C40" w:rsidRPr="00732387" w:rsidRDefault="003D4C40" w:rsidP="00531C24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0BE54178" w14:textId="77777777" w:rsidTr="004934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450"/>
        </w:trPr>
        <w:tc>
          <w:tcPr>
            <w:tcW w:w="525" w:type="dxa"/>
            <w:vMerge w:val="restart"/>
          </w:tcPr>
          <w:p w14:paraId="4A2C9EA1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6.</w:t>
            </w:r>
          </w:p>
        </w:tc>
        <w:tc>
          <w:tcPr>
            <w:tcW w:w="2607" w:type="dxa"/>
            <w:vMerge w:val="restart"/>
          </w:tcPr>
          <w:p w14:paraId="2CCE69C5" w14:textId="0A5D3196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крыши МБУДО ДШИ № 1 г. Мурманска по адресу: улица Баумана, дом</w:t>
            </w:r>
            <w:r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036" w:type="dxa"/>
            <w:vMerge w:val="restart"/>
          </w:tcPr>
          <w:p w14:paraId="05BC77E5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2A50510D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  <w:vAlign w:val="center"/>
          </w:tcPr>
          <w:p w14:paraId="664236CA" w14:textId="4BA22D3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274" w:type="dxa"/>
            <w:vAlign w:val="center"/>
          </w:tcPr>
          <w:p w14:paraId="2D7A93F3" w14:textId="7777777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Всего</w:t>
            </w:r>
          </w:p>
          <w:p w14:paraId="153CBFC6" w14:textId="59842ACE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5695C0FB" w14:textId="12C5A1BC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4A1943E9" w14:textId="4C823C7C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464F1C9B" w14:textId="1A97FDDE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640953C7" w14:textId="27E717F9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4DFE198" w14:textId="028A44E1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2BDE5811" w14:textId="64EF5780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4DE366CE" w14:textId="77777777" w:rsidTr="004934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450"/>
        </w:trPr>
        <w:tc>
          <w:tcPr>
            <w:tcW w:w="525" w:type="dxa"/>
            <w:vMerge/>
          </w:tcPr>
          <w:p w14:paraId="750D6265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D84B9AD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7D3D46E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64892460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14:paraId="7C455B5A" w14:textId="7777777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BCE7BCB" w14:textId="475D6702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0B6FC409" w14:textId="40D67E58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59C043F7" w14:textId="1671895B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3FFC4B7F" w14:textId="07FC0333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4CE92F23" w14:textId="06E107AD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28C2300D" w14:textId="76DA53E3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3CBA3080" w14:textId="77777777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422EFC78" w14:textId="77777777" w:rsidTr="006E64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 w:val="restart"/>
          </w:tcPr>
          <w:p w14:paraId="27EBD18B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7.</w:t>
            </w:r>
          </w:p>
        </w:tc>
        <w:tc>
          <w:tcPr>
            <w:tcW w:w="2607" w:type="dxa"/>
            <w:vMerge w:val="restart"/>
          </w:tcPr>
          <w:p w14:paraId="51963DDA" w14:textId="1E3E59C2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Капитальный ремонт фасада МБУДО ДШИ №</w:t>
            </w:r>
            <w:r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1 г.</w:t>
            </w:r>
            <w:r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Мурманска по адресу: улица Баумана, дом</w:t>
            </w:r>
            <w:r>
              <w:rPr>
                <w:color w:val="000000"/>
                <w:sz w:val="21"/>
                <w:szCs w:val="21"/>
              </w:rPr>
              <w:t> </w:t>
            </w:r>
            <w:r w:rsidRPr="00732387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036" w:type="dxa"/>
            <w:vMerge w:val="restart"/>
          </w:tcPr>
          <w:p w14:paraId="0BCFB262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32387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732387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39FB1971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0" w:type="dxa"/>
            <w:vMerge w:val="restart"/>
            <w:vAlign w:val="center"/>
          </w:tcPr>
          <w:p w14:paraId="710BD499" w14:textId="7D67835E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2027-2028</w:t>
            </w:r>
          </w:p>
        </w:tc>
        <w:tc>
          <w:tcPr>
            <w:tcW w:w="1274" w:type="dxa"/>
            <w:vMerge w:val="restart"/>
            <w:vAlign w:val="center"/>
          </w:tcPr>
          <w:p w14:paraId="6DE7D589" w14:textId="15272A6B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118 018,8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71F7CE98" w14:textId="14C70769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4ABD97BA" w14:textId="2950B5AE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118 018,8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667293CF" w14:textId="50181DA1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549D52DA" w14:textId="461BF4C9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32804931" w14:textId="15461A62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118 018,8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7E84A806" w14:textId="5FBA9465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</w:tr>
      <w:tr w:rsidR="0060364E" w:rsidRPr="00732387" w14:paraId="09B91847" w14:textId="77777777" w:rsidTr="006E64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1F985F0A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382B523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386BC387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1938D448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14:paraId="34349783" w14:textId="7777777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60A54FC2" w14:textId="7777777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40F1B725" w14:textId="70A11123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140BCEFA" w14:textId="2972F14D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59 109,4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240FF9B4" w14:textId="43A1DE61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13EB40AA" w14:textId="4098629D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31C7E2B" w14:textId="30DB551F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59 109,4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37210B3E" w14:textId="3C1A6FB1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</w:tr>
      <w:tr w:rsidR="0060364E" w:rsidRPr="00732387" w14:paraId="2C92AFEE" w14:textId="77777777" w:rsidTr="006E64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1CE50B9A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9FAC214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43F43668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0AD81604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14:paraId="1ED14FF4" w14:textId="7777777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14:paraId="5EF4F577" w14:textId="77777777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  <w:vAlign w:val="center"/>
          </w:tcPr>
          <w:p w14:paraId="7679CE6A" w14:textId="52DEE595" w:rsidR="0060364E" w:rsidRPr="0060364E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39F09FD6" w14:textId="2B275CDA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58 909,4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5F309ACC" w14:textId="509EBE26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66AF7DF1" w14:textId="7341EF0A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57F6DB9" w14:textId="13BC2AE8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58 909,4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34A156FB" w14:textId="46F0B7BA" w:rsidR="0060364E" w:rsidRPr="0060364E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</w:tr>
      <w:tr w:rsidR="0060364E" w:rsidRPr="00732387" w14:paraId="2E7666AA" w14:textId="77777777" w:rsidTr="00CF01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 w:val="restart"/>
          </w:tcPr>
          <w:p w14:paraId="7547628A" w14:textId="25612ADF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2607" w:type="dxa"/>
            <w:vMerge w:val="restart"/>
          </w:tcPr>
          <w:p w14:paraId="4E9C4FD4" w14:textId="5E8F9626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Капитальный ремонт </w:t>
            </w:r>
            <w:r>
              <w:rPr>
                <w:color w:val="000000"/>
                <w:sz w:val="21"/>
                <w:szCs w:val="21"/>
              </w:rPr>
              <w:t>кровли научной библиотеки</w:t>
            </w:r>
            <w:r w:rsidRPr="00732387">
              <w:rPr>
                <w:color w:val="000000"/>
                <w:sz w:val="21"/>
                <w:szCs w:val="21"/>
              </w:rPr>
              <w:t xml:space="preserve"> г. Мурманска по адресу: улица </w:t>
            </w:r>
            <w:r>
              <w:rPr>
                <w:color w:val="000000"/>
                <w:sz w:val="21"/>
                <w:szCs w:val="21"/>
              </w:rPr>
              <w:t>Софьи Перовской</w:t>
            </w:r>
            <w:r w:rsidRPr="00732387">
              <w:rPr>
                <w:color w:val="000000"/>
                <w:sz w:val="21"/>
                <w:szCs w:val="21"/>
              </w:rPr>
              <w:t>, дом</w:t>
            </w:r>
            <w:r>
              <w:rPr>
                <w:color w:val="000000"/>
                <w:sz w:val="21"/>
                <w:szCs w:val="21"/>
              </w:rPr>
              <w:t> 21А</w:t>
            </w:r>
          </w:p>
        </w:tc>
        <w:tc>
          <w:tcPr>
            <w:tcW w:w="1036" w:type="dxa"/>
            <w:vMerge w:val="restart"/>
          </w:tcPr>
          <w:p w14:paraId="5DAF500E" w14:textId="52861AC6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6259FA">
              <w:rPr>
                <w:color w:val="000000"/>
                <w:sz w:val="21"/>
                <w:szCs w:val="21"/>
              </w:rPr>
              <w:t>КТРиС</w:t>
            </w:r>
            <w:proofErr w:type="spellEnd"/>
            <w:r w:rsidRPr="006259FA">
              <w:rPr>
                <w:color w:val="000000"/>
                <w:sz w:val="21"/>
                <w:szCs w:val="21"/>
              </w:rPr>
              <w:t>, ММКУ УКС</w:t>
            </w:r>
          </w:p>
        </w:tc>
        <w:tc>
          <w:tcPr>
            <w:tcW w:w="1220" w:type="dxa"/>
            <w:vMerge w:val="restart"/>
          </w:tcPr>
          <w:p w14:paraId="299F1356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</w:tcPr>
          <w:p w14:paraId="56B59372" w14:textId="6492924B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1274" w:type="dxa"/>
            <w:vMerge w:val="restart"/>
            <w:vAlign w:val="center"/>
          </w:tcPr>
          <w:p w14:paraId="0EE66804" w14:textId="111825E2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38310EA3" w14:textId="1B54B555" w:rsidR="0060364E" w:rsidRPr="00732387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4D0B4AFF" w14:textId="41B00301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4548F2ED" w14:textId="1D73ABDE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1A9C4338" w14:textId="6C8D1FC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7CB7C01" w14:textId="60CF77C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54612933" w14:textId="4943ADB5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0299D372" w14:textId="77777777" w:rsidTr="00CF01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278"/>
        </w:trPr>
        <w:tc>
          <w:tcPr>
            <w:tcW w:w="525" w:type="dxa"/>
            <w:vMerge/>
          </w:tcPr>
          <w:p w14:paraId="37D2E23D" w14:textId="77777777" w:rsidR="0060364E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303E0784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56B3261F" w14:textId="7B025BCE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1CA64EE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C8EC6FE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C74D185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3896AD97" w14:textId="5C7E5A88" w:rsidR="0060364E" w:rsidRPr="00732387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078E3E45" w14:textId="79638CE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  <w:vAlign w:val="center"/>
          </w:tcPr>
          <w:p w14:paraId="76F78A52" w14:textId="4CC45B1D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  <w:vAlign w:val="center"/>
          </w:tcPr>
          <w:p w14:paraId="118260E8" w14:textId="21574395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1CC5429" w14:textId="431B5860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60364E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  <w:vAlign w:val="center"/>
          </w:tcPr>
          <w:p w14:paraId="26C5855C" w14:textId="05C734C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4EE14806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7"/>
        </w:trPr>
        <w:tc>
          <w:tcPr>
            <w:tcW w:w="525" w:type="dxa"/>
            <w:vMerge w:val="restart"/>
          </w:tcPr>
          <w:p w14:paraId="127401A6" w14:textId="3F5B44AD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732387">
              <w:rPr>
                <w:sz w:val="21"/>
                <w:szCs w:val="21"/>
              </w:rPr>
              <w:t>.</w:t>
            </w:r>
          </w:p>
        </w:tc>
        <w:tc>
          <w:tcPr>
            <w:tcW w:w="2607" w:type="dxa"/>
            <w:vMerge w:val="restart"/>
          </w:tcPr>
          <w:p w14:paraId="076FFC06" w14:textId="77777777" w:rsidR="0060364E" w:rsidRPr="006509CF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 xml:space="preserve">Приспособление к современному использованию </w:t>
            </w:r>
            <w:r w:rsidRPr="00732387">
              <w:rPr>
                <w:color w:val="000000"/>
                <w:sz w:val="21"/>
                <w:szCs w:val="21"/>
              </w:rPr>
              <w:br/>
              <w:t>объекта культурного наследия здания кинотеатра «Родина», расположенного</w:t>
            </w:r>
            <w:r w:rsidRPr="00986612">
              <w:rPr>
                <w:color w:val="000000"/>
                <w:sz w:val="21"/>
                <w:szCs w:val="21"/>
              </w:rPr>
              <w:t xml:space="preserve"> </w:t>
            </w:r>
            <w:r w:rsidRPr="00732387">
              <w:rPr>
                <w:color w:val="000000"/>
                <w:sz w:val="21"/>
                <w:szCs w:val="21"/>
              </w:rPr>
              <w:t>по адресу: город Мурманск, улица Ленинградская, дом</w:t>
            </w:r>
            <w:r w:rsidRPr="00986612">
              <w:rPr>
                <w:color w:val="000000"/>
                <w:sz w:val="21"/>
                <w:szCs w:val="21"/>
              </w:rPr>
              <w:t xml:space="preserve"> </w:t>
            </w:r>
            <w:r w:rsidRPr="00732387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036" w:type="dxa"/>
            <w:vMerge w:val="restart"/>
          </w:tcPr>
          <w:p w14:paraId="6E2426ED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КК, ГДК</w:t>
            </w:r>
          </w:p>
        </w:tc>
        <w:tc>
          <w:tcPr>
            <w:tcW w:w="1220" w:type="dxa"/>
            <w:vMerge w:val="restart"/>
          </w:tcPr>
          <w:p w14:paraId="7BF64D80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</w:tcPr>
          <w:p w14:paraId="33082DFF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2022-2025</w:t>
            </w:r>
          </w:p>
        </w:tc>
        <w:tc>
          <w:tcPr>
            <w:tcW w:w="1274" w:type="dxa"/>
            <w:vMerge w:val="restart"/>
          </w:tcPr>
          <w:p w14:paraId="5BD96B46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14:paraId="3EF53BE4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1 352 079,3</w:t>
            </w:r>
          </w:p>
          <w:p w14:paraId="61075D0A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2891FD9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Всего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1197B229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1 352 079,3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039A78C9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581858BC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39111A76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26 879,3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6030E580" w14:textId="77777777" w:rsidR="0060364E" w:rsidRPr="00732387" w:rsidRDefault="0060364E" w:rsidP="0060364E">
            <w:pPr>
              <w:pStyle w:val="ConsPlusNormal"/>
              <w:ind w:left="-54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1 325 200,0</w:t>
            </w:r>
          </w:p>
        </w:tc>
      </w:tr>
      <w:tr w:rsidR="0060364E" w:rsidRPr="00732387" w14:paraId="099422B2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8"/>
        </w:trPr>
        <w:tc>
          <w:tcPr>
            <w:tcW w:w="525" w:type="dxa"/>
            <w:vMerge/>
          </w:tcPr>
          <w:p w14:paraId="3394F6EE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74D1DFC0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3281BA0B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35CB040D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48672836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387E7004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59C1F78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2021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1702C84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37688956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406989B9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2BD5641C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346E6136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3E4969B6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7"/>
        </w:trPr>
        <w:tc>
          <w:tcPr>
            <w:tcW w:w="525" w:type="dxa"/>
            <w:vMerge/>
          </w:tcPr>
          <w:p w14:paraId="1303C47C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129576E8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AFF5C0E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017B3A4A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6F77DB02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6419C96C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4C51169D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2022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DDD71D4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51 989,1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1364C855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1C661117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2AA5947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C2FBBEE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51 989,1</w:t>
            </w:r>
          </w:p>
        </w:tc>
      </w:tr>
      <w:tr w:rsidR="0060364E" w:rsidRPr="00732387" w14:paraId="4BF46464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8"/>
        </w:trPr>
        <w:tc>
          <w:tcPr>
            <w:tcW w:w="525" w:type="dxa"/>
            <w:vMerge/>
          </w:tcPr>
          <w:p w14:paraId="21693333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5BDDFB53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6DFF8A26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7F63BC53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03CCB57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2751A6F1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027E3955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2023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3F6A13D2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464 656,4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638743FE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57485CE9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0E21373B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16 645,5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2B508B15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448 010,90</w:t>
            </w:r>
          </w:p>
        </w:tc>
      </w:tr>
      <w:tr w:rsidR="0060364E" w:rsidRPr="00732387" w14:paraId="10F7F01E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7"/>
        </w:trPr>
        <w:tc>
          <w:tcPr>
            <w:tcW w:w="525" w:type="dxa"/>
            <w:vMerge/>
          </w:tcPr>
          <w:p w14:paraId="79BC4045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45FA7F24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35EC6D75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A2FF220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2C68A08D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44E3FC6B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79575B60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27596F28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10 233,8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2D0A1FFC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7879C0D7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71E7DE15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10 233,8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673FADB5" w14:textId="77777777" w:rsidR="0060364E" w:rsidRPr="00732387" w:rsidRDefault="0060364E" w:rsidP="0060364E">
            <w:pPr>
              <w:pStyle w:val="ConsPlusNormal"/>
              <w:rPr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</w:tr>
      <w:tr w:rsidR="0060364E" w:rsidRPr="00732387" w14:paraId="29185A07" w14:textId="77777777" w:rsidTr="00A241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  <w:trHeight w:val="348"/>
        </w:trPr>
        <w:tc>
          <w:tcPr>
            <w:tcW w:w="525" w:type="dxa"/>
            <w:vMerge/>
          </w:tcPr>
          <w:p w14:paraId="12C36FF0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2607" w:type="dxa"/>
            <w:vMerge/>
          </w:tcPr>
          <w:p w14:paraId="6EAA1723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/>
          </w:tcPr>
          <w:p w14:paraId="0E468876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Merge/>
          </w:tcPr>
          <w:p w14:paraId="42EDDC53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vMerge/>
          </w:tcPr>
          <w:p w14:paraId="3A2A449A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14:paraId="0296A9BB" w14:textId="77777777" w:rsidR="0060364E" w:rsidRPr="00732387" w:rsidRDefault="0060364E" w:rsidP="0060364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14:paraId="68FA1FFB" w14:textId="77777777" w:rsidR="0060364E" w:rsidRPr="00732387" w:rsidRDefault="0060364E" w:rsidP="0060364E">
            <w:pPr>
              <w:pStyle w:val="ConsPlusNormal"/>
              <w:jc w:val="center"/>
              <w:rPr>
                <w:color w:val="000000"/>
                <w:sz w:val="21"/>
                <w:szCs w:val="21"/>
              </w:rPr>
            </w:pPr>
            <w:r w:rsidRPr="00732387">
              <w:rPr>
                <w:sz w:val="21"/>
                <w:szCs w:val="21"/>
              </w:rPr>
              <w:t>2025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</w:tcPr>
          <w:p w14:paraId="5EA9D11A" w14:textId="7777777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825 200,0</w:t>
            </w:r>
          </w:p>
        </w:tc>
        <w:tc>
          <w:tcPr>
            <w:tcW w:w="1163" w:type="dxa"/>
            <w:tcMar>
              <w:top w:w="28" w:type="dxa"/>
              <w:bottom w:w="28" w:type="dxa"/>
            </w:tcMar>
          </w:tcPr>
          <w:p w14:paraId="33C7B906" w14:textId="7777777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84" w:type="dxa"/>
            <w:tcMar>
              <w:top w:w="28" w:type="dxa"/>
              <w:bottom w:w="28" w:type="dxa"/>
            </w:tcMar>
          </w:tcPr>
          <w:p w14:paraId="1011E836" w14:textId="7777777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29" w:type="dxa"/>
            <w:tcMar>
              <w:top w:w="28" w:type="dxa"/>
              <w:bottom w:w="28" w:type="dxa"/>
            </w:tcMar>
          </w:tcPr>
          <w:p w14:paraId="1A06089B" w14:textId="7777777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79" w:type="dxa"/>
            <w:tcMar>
              <w:top w:w="28" w:type="dxa"/>
              <w:bottom w:w="28" w:type="dxa"/>
            </w:tcMar>
          </w:tcPr>
          <w:p w14:paraId="7484E37E" w14:textId="77777777" w:rsidR="0060364E" w:rsidRPr="00732387" w:rsidRDefault="0060364E" w:rsidP="0060364E">
            <w:pPr>
              <w:pStyle w:val="ConsPlusNormal"/>
              <w:rPr>
                <w:color w:val="000000"/>
                <w:sz w:val="21"/>
                <w:szCs w:val="21"/>
              </w:rPr>
            </w:pPr>
            <w:r w:rsidRPr="00732387">
              <w:rPr>
                <w:color w:val="000000"/>
                <w:sz w:val="21"/>
                <w:szCs w:val="21"/>
              </w:rPr>
              <w:t>825 200,0</w:t>
            </w:r>
          </w:p>
        </w:tc>
      </w:tr>
    </w:tbl>
    <w:p w14:paraId="26427EC2" w14:textId="77777777" w:rsidR="000555EB" w:rsidRPr="000555EB" w:rsidRDefault="000555EB" w:rsidP="001124A9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7759B">
        <w:rPr>
          <w:rFonts w:ascii="Times New Roman" w:hAnsi="Times New Roman" w:cs="Times New Roman"/>
          <w:sz w:val="28"/>
          <w:szCs w:val="28"/>
        </w:rPr>
        <w:lastRenderedPageBreak/>
        <w:t>5. Сведения об объемах финансирования муниципальной программы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576"/>
        <w:gridCol w:w="1692"/>
        <w:gridCol w:w="1265"/>
        <w:gridCol w:w="1002"/>
        <w:gridCol w:w="1419"/>
        <w:gridCol w:w="1360"/>
        <w:gridCol w:w="1397"/>
        <w:gridCol w:w="1397"/>
        <w:gridCol w:w="1397"/>
        <w:gridCol w:w="1535"/>
        <w:gridCol w:w="1426"/>
        <w:gridCol w:w="1234"/>
      </w:tblGrid>
      <w:tr w:rsidR="00B06011" w:rsidRPr="00F809F2" w14:paraId="267BE7D2" w14:textId="77777777" w:rsidTr="001124A9">
        <w:trPr>
          <w:trHeight w:val="20"/>
          <w:tblHeader/>
        </w:trPr>
        <w:tc>
          <w:tcPr>
            <w:tcW w:w="183" w:type="pct"/>
            <w:tcBorders>
              <w:bottom w:val="nil"/>
            </w:tcBorders>
            <w:tcMar>
              <w:top w:w="0" w:type="dxa"/>
              <w:bottom w:w="0" w:type="dxa"/>
            </w:tcMar>
            <w:vAlign w:val="bottom"/>
          </w:tcPr>
          <w:p w14:paraId="6005A580" w14:textId="25431A03" w:rsidR="000555EB" w:rsidRPr="00F809F2" w:rsidRDefault="000555EB" w:rsidP="003F03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539" w:type="pct"/>
            <w:tcBorders>
              <w:bottom w:val="nil"/>
            </w:tcBorders>
            <w:tcMar>
              <w:top w:w="0" w:type="dxa"/>
              <w:bottom w:w="0" w:type="dxa"/>
            </w:tcMar>
            <w:vAlign w:val="bottom"/>
          </w:tcPr>
          <w:p w14:paraId="53AB1536" w14:textId="507BC29B" w:rsidR="000555EB" w:rsidRPr="00F809F2" w:rsidRDefault="000555EB" w:rsidP="001124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Муниципальная программа,</w:t>
            </w:r>
          </w:p>
        </w:tc>
        <w:tc>
          <w:tcPr>
            <w:tcW w:w="403" w:type="pct"/>
            <w:tcBorders>
              <w:bottom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6559A02B" w14:textId="36E58528" w:rsidR="000555EB" w:rsidRPr="00F809F2" w:rsidRDefault="000555EB" w:rsidP="004A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Период</w:t>
            </w:r>
          </w:p>
        </w:tc>
        <w:tc>
          <w:tcPr>
            <w:tcW w:w="3482" w:type="pct"/>
            <w:gridSpan w:val="8"/>
            <w:vAlign w:val="center"/>
          </w:tcPr>
          <w:p w14:paraId="3A626C83" w14:textId="77777777" w:rsidR="000555EB" w:rsidRPr="00F809F2" w:rsidRDefault="000555EB" w:rsidP="000C3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Объемы и источники финансирования (тыс. рублей)</w:t>
            </w:r>
          </w:p>
        </w:tc>
        <w:tc>
          <w:tcPr>
            <w:tcW w:w="393" w:type="pct"/>
            <w:tcBorders>
              <w:bottom w:val="nil"/>
            </w:tcBorders>
            <w:vAlign w:val="bottom"/>
          </w:tcPr>
          <w:p w14:paraId="5954D4FE" w14:textId="57F2568A" w:rsidR="000555EB" w:rsidRPr="00F809F2" w:rsidRDefault="000555EB" w:rsidP="001124A9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Соиспол</w:t>
            </w:r>
            <w:r w:rsidR="001124A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softHyphen/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нители,</w:t>
            </w:r>
          </w:p>
        </w:tc>
      </w:tr>
      <w:tr w:rsidR="001124A9" w:rsidRPr="00F809F2" w14:paraId="1FE7FC48" w14:textId="77777777" w:rsidTr="00017FE1">
        <w:trPr>
          <w:trHeight w:val="124"/>
          <w:tblHeader/>
        </w:trPr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7A792B11" w14:textId="1A49B172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</w:tcPr>
          <w:p w14:paraId="15762BD5" w14:textId="2751462C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соисполнители, подпрограммы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14:paraId="717C3935" w14:textId="25FF0952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реализаци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и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5AB9440" w14:textId="1829196A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Год/ источник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6263279A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0F31C4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5991C29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47E3D88D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0AF7790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52EBF423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4101CBB1" w14:textId="77777777" w:rsidR="000555EB" w:rsidRPr="00F809F2" w:rsidRDefault="000555EB" w:rsidP="000555E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393" w:type="pct"/>
            <w:tcBorders>
              <w:top w:val="nil"/>
              <w:bottom w:val="single" w:sz="4" w:space="0" w:color="auto"/>
            </w:tcBorders>
          </w:tcPr>
          <w:p w14:paraId="7CF00B21" w14:textId="462B208D" w:rsidR="000555EB" w:rsidRPr="00F809F2" w:rsidRDefault="004A7FBB" w:rsidP="004A7FB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участники</w:t>
            </w:r>
          </w:p>
        </w:tc>
      </w:tr>
      <w:tr w:rsidR="00B868E7" w:rsidRPr="00F809F2" w14:paraId="30F398A6" w14:textId="77777777" w:rsidTr="00FD497B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14:paraId="21C62369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93109" w14:textId="75C95E98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Муниципальная программа города Мурманска</w:t>
            </w:r>
          </w:p>
          <w:p w14:paraId="17EB0176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«Развитие </w:t>
            </w:r>
          </w:p>
          <w:p w14:paraId="2DA3C184" w14:textId="743A7142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культуры»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на 2023- 2028 годы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3C0E3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FCD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E59" w14:textId="18A971C3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12 237 766,80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2FB" w14:textId="77E37DCF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2 334 618,00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18A" w14:textId="597F2572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1 962 490,80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CBA" w14:textId="2416F4FA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3 405 304,10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D21" w14:textId="46D8DBB0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1 638 431,30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8B8" w14:textId="6C73EDB3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1 448 610,50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CE5" w14:textId="7102EF02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1 448 312,10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37CB3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B868E7" w:rsidRPr="00F809F2" w14:paraId="53A5BC34" w14:textId="77777777" w:rsidTr="00FD497B">
        <w:trPr>
          <w:trHeight w:val="435"/>
        </w:trPr>
        <w:tc>
          <w:tcPr>
            <w:tcW w:w="183" w:type="pct"/>
            <w:vMerge/>
            <w:vAlign w:val="center"/>
          </w:tcPr>
          <w:p w14:paraId="0C33E5EF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E08BC32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  <w:vAlign w:val="center"/>
          </w:tcPr>
          <w:p w14:paraId="702890BE" w14:textId="77777777" w:rsidR="00B868E7" w:rsidRPr="00F809F2" w:rsidRDefault="00B868E7" w:rsidP="00B868E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D45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0D6" w14:textId="1B398B63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9 979 400,80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361" w14:textId="1B27C9E4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1 594 419,10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E92" w14:textId="1872DBFC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1 676 968,10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B2E" w14:textId="5F8D6775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2 200 862,50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C2B" w14:textId="4007A95E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1 612 197,90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9E6" w14:textId="78975B92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1 447 625,80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2F2" w14:textId="74364E5D" w:rsidR="00B868E7" w:rsidRPr="000F373B" w:rsidRDefault="00B868E7" w:rsidP="00B868E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1 447 327,40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2B220850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868E7" w:rsidRPr="00F809F2" w14:paraId="681F26C1" w14:textId="77777777" w:rsidTr="00FD497B">
        <w:trPr>
          <w:trHeight w:val="435"/>
        </w:trPr>
        <w:tc>
          <w:tcPr>
            <w:tcW w:w="183" w:type="pct"/>
            <w:vMerge/>
            <w:vAlign w:val="center"/>
          </w:tcPr>
          <w:p w14:paraId="1831FA40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505A172E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  <w:vAlign w:val="center"/>
          </w:tcPr>
          <w:p w14:paraId="2B3826D0" w14:textId="77777777" w:rsidR="00B868E7" w:rsidRPr="00F809F2" w:rsidRDefault="00B868E7" w:rsidP="00B868E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D101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EC3B" w14:textId="7A4D3C7C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736 794,30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73E" w14:textId="76C5B8C0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182 109,60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E20" w14:textId="2A98484E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183 034,40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AFB" w14:textId="2C01B33D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363 947,50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F25B" w14:textId="10DBC6F1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5 733,40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85C" w14:textId="759CFDE8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B051" w14:textId="12ABF63F" w:rsidR="00B868E7" w:rsidRPr="000F373B" w:rsidRDefault="00B868E7" w:rsidP="00B868E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0A75E6AD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868E7" w:rsidRPr="00F809F2" w14:paraId="3A9E3DBC" w14:textId="77777777" w:rsidTr="003A53A8">
        <w:trPr>
          <w:trHeight w:val="436"/>
        </w:trPr>
        <w:tc>
          <w:tcPr>
            <w:tcW w:w="183" w:type="pct"/>
            <w:vMerge/>
            <w:vAlign w:val="center"/>
          </w:tcPr>
          <w:p w14:paraId="0E1EA4E4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48A86C16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  <w:vAlign w:val="center"/>
          </w:tcPr>
          <w:p w14:paraId="004756BF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D78D31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64C" w14:textId="62C11FB9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248 360,80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D23" w14:textId="403318BA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110 078,40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526" w14:textId="0B425131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102 488,30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00C" w14:textId="2A2A5E91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15 294,10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61F" w14:textId="1CA1079B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20 500,00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7D2F" w14:textId="659FFEEB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735" w14:textId="0AE1D106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36BAE2DE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68E7" w:rsidRPr="00F809F2" w14:paraId="21243795" w14:textId="77777777" w:rsidTr="003A53A8">
        <w:trPr>
          <w:trHeight w:val="436"/>
        </w:trPr>
        <w:tc>
          <w:tcPr>
            <w:tcW w:w="183" w:type="pct"/>
            <w:vMerge/>
            <w:vAlign w:val="center"/>
          </w:tcPr>
          <w:p w14:paraId="43618F9E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10CF6BB4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  <w:vAlign w:val="center"/>
          </w:tcPr>
          <w:p w14:paraId="0063A0ED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2150FC" w14:textId="34D2741C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F74" w14:textId="254CCDDE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7E4A" w14:textId="42B84B0F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CA" w14:textId="113FA462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740E" w14:textId="6647FCE1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3187" w14:textId="5C7DA46D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DCDD" w14:textId="0A3705A7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570" w14:textId="6E6F7152" w:rsidR="00B868E7" w:rsidRPr="00156A71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B868E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708B0AA4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68E7" w:rsidRPr="00F809F2" w14:paraId="6FD3DDA8" w14:textId="77777777" w:rsidTr="00FD497B">
        <w:trPr>
          <w:trHeight w:val="253"/>
        </w:trPr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14:paraId="63B31C07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7245D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94AEC3C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559B93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82E" w14:textId="4AA38BA0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10 400 026,8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745" w14:textId="7AA3EE24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1 916 495,0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B47" w14:textId="10891B63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1 585 317,1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8E3" w14:textId="65A7A619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2 631 346,8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AFE" w14:textId="59F91ABF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1 487 964,1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389" w14:textId="150ED44C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1 389 501,1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0A0" w14:textId="2C54B8D2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1 389 402,7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04C82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68E7" w:rsidRPr="00F809F2" w14:paraId="46FD1143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2DEB6C58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BA83E9E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right w:val="single" w:sz="2" w:space="0" w:color="auto"/>
            </w:tcBorders>
            <w:vAlign w:val="center"/>
          </w:tcPr>
          <w:p w14:paraId="4076F449" w14:textId="77777777" w:rsidR="00B868E7" w:rsidRPr="00F809F2" w:rsidRDefault="00B868E7" w:rsidP="00B868E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679E6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F3D2D" w14:textId="31327FF9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8 929 433,2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AD246" w14:textId="13B79F2B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1 420 006,9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182B4" w14:textId="787BB170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1 523 062,4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FDA81" w14:textId="56A489CE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1 747 698,8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59AA" w14:textId="2E260D99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1 461 730,7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27739" w14:textId="4D5629F3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1 388 516,4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47C7B" w14:textId="39DE8FBE" w:rsidR="00B868E7" w:rsidRPr="000F373B" w:rsidRDefault="00B868E7" w:rsidP="00B868E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1 388 418,0</w:t>
            </w:r>
          </w:p>
        </w:tc>
        <w:tc>
          <w:tcPr>
            <w:tcW w:w="393" w:type="pct"/>
            <w:vMerge/>
            <w:tcBorders>
              <w:left w:val="single" w:sz="2" w:space="0" w:color="auto"/>
            </w:tcBorders>
            <w:vAlign w:val="center"/>
          </w:tcPr>
          <w:p w14:paraId="0FF86310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868E7" w:rsidRPr="00F809F2" w14:paraId="60B5A1DF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758C16DF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1A56598F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7DB66FD4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2" w:space="0" w:color="auto"/>
            </w:tcBorders>
            <w:vAlign w:val="center"/>
          </w:tcPr>
          <w:p w14:paraId="5AED10A6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2" w:space="0" w:color="auto"/>
            </w:tcBorders>
            <w:vAlign w:val="center"/>
          </w:tcPr>
          <w:p w14:paraId="53A49B3A" w14:textId="0A830E69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147 129,8</w:t>
            </w:r>
          </w:p>
        </w:tc>
        <w:tc>
          <w:tcPr>
            <w:tcW w:w="433" w:type="pct"/>
            <w:tcBorders>
              <w:top w:val="single" w:sz="2" w:space="0" w:color="auto"/>
            </w:tcBorders>
            <w:vAlign w:val="center"/>
          </w:tcPr>
          <w:p w14:paraId="6CE3E1A0" w14:textId="221AABD5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48 280,9</w:t>
            </w:r>
          </w:p>
        </w:tc>
        <w:tc>
          <w:tcPr>
            <w:tcW w:w="445" w:type="pct"/>
            <w:tcBorders>
              <w:top w:val="single" w:sz="2" w:space="0" w:color="auto"/>
            </w:tcBorders>
            <w:vAlign w:val="center"/>
          </w:tcPr>
          <w:p w14:paraId="7D53A3FE" w14:textId="270EC056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47 992,2</w:t>
            </w:r>
          </w:p>
        </w:tc>
        <w:tc>
          <w:tcPr>
            <w:tcW w:w="445" w:type="pct"/>
            <w:tcBorders>
              <w:top w:val="single" w:sz="2" w:space="0" w:color="auto"/>
            </w:tcBorders>
            <w:vAlign w:val="center"/>
          </w:tcPr>
          <w:p w14:paraId="0CC744A2" w14:textId="0EAD9B47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43 153,9</w:t>
            </w:r>
          </w:p>
        </w:tc>
        <w:tc>
          <w:tcPr>
            <w:tcW w:w="445" w:type="pct"/>
            <w:tcBorders>
              <w:top w:val="single" w:sz="2" w:space="0" w:color="auto"/>
            </w:tcBorders>
            <w:vAlign w:val="center"/>
          </w:tcPr>
          <w:p w14:paraId="53A0A9FB" w14:textId="4016F84A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5 733,4</w:t>
            </w:r>
          </w:p>
        </w:tc>
        <w:tc>
          <w:tcPr>
            <w:tcW w:w="489" w:type="pct"/>
            <w:tcBorders>
              <w:top w:val="single" w:sz="2" w:space="0" w:color="auto"/>
            </w:tcBorders>
            <w:vAlign w:val="center"/>
          </w:tcPr>
          <w:p w14:paraId="55A5E5B0" w14:textId="5133A084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</w:t>
            </w:r>
          </w:p>
        </w:tc>
        <w:tc>
          <w:tcPr>
            <w:tcW w:w="454" w:type="pct"/>
            <w:tcBorders>
              <w:top w:val="single" w:sz="2" w:space="0" w:color="auto"/>
            </w:tcBorders>
            <w:vAlign w:val="center"/>
          </w:tcPr>
          <w:p w14:paraId="5869732B" w14:textId="0B0D6C03" w:rsidR="00B868E7" w:rsidRPr="000F373B" w:rsidRDefault="00B868E7" w:rsidP="00B868E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</w:t>
            </w:r>
          </w:p>
        </w:tc>
        <w:tc>
          <w:tcPr>
            <w:tcW w:w="393" w:type="pct"/>
            <w:vMerge/>
            <w:vAlign w:val="center"/>
          </w:tcPr>
          <w:p w14:paraId="6074177B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868E7" w:rsidRPr="00F809F2" w14:paraId="19657FBE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330FE033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0318C57F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685D38C1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vAlign w:val="center"/>
          </w:tcPr>
          <w:p w14:paraId="5B5736FB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vAlign w:val="center"/>
          </w:tcPr>
          <w:p w14:paraId="3BE5171F" w14:textId="0A8300FE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50 252,9</w:t>
            </w:r>
          </w:p>
        </w:tc>
        <w:tc>
          <w:tcPr>
            <w:tcW w:w="433" w:type="pct"/>
            <w:vAlign w:val="center"/>
          </w:tcPr>
          <w:p w14:paraId="5EB4D53B" w14:textId="7E13E6A9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196,3</w:t>
            </w:r>
          </w:p>
        </w:tc>
        <w:tc>
          <w:tcPr>
            <w:tcW w:w="445" w:type="pct"/>
            <w:vAlign w:val="center"/>
          </w:tcPr>
          <w:p w14:paraId="5A651186" w14:textId="6E2EDA9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14 262,5</w:t>
            </w:r>
          </w:p>
        </w:tc>
        <w:tc>
          <w:tcPr>
            <w:tcW w:w="445" w:type="pct"/>
            <w:vAlign w:val="center"/>
          </w:tcPr>
          <w:p w14:paraId="725E1A64" w14:textId="7CA54607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15 294,1</w:t>
            </w:r>
          </w:p>
        </w:tc>
        <w:tc>
          <w:tcPr>
            <w:tcW w:w="445" w:type="pct"/>
            <w:vAlign w:val="center"/>
          </w:tcPr>
          <w:p w14:paraId="1F2770EE" w14:textId="2232DB10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20 500,0</w:t>
            </w:r>
          </w:p>
        </w:tc>
        <w:tc>
          <w:tcPr>
            <w:tcW w:w="489" w:type="pct"/>
            <w:vAlign w:val="center"/>
          </w:tcPr>
          <w:p w14:paraId="47242504" w14:textId="7B4549C1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50ACDA07" w14:textId="184851F4" w:rsidR="00B868E7" w:rsidRPr="000F373B" w:rsidRDefault="00B868E7" w:rsidP="00B868E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123514A4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868E7" w:rsidRPr="00F809F2" w14:paraId="38093381" w14:textId="77777777" w:rsidTr="00FD497B">
        <w:trPr>
          <w:trHeight w:val="253"/>
        </w:trPr>
        <w:tc>
          <w:tcPr>
            <w:tcW w:w="183" w:type="pct"/>
            <w:vMerge/>
            <w:vAlign w:val="center"/>
          </w:tcPr>
          <w:p w14:paraId="65E25D49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8219B60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7C529441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vAlign w:val="center"/>
          </w:tcPr>
          <w:p w14:paraId="070E6E6A" w14:textId="7777777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vAlign w:val="center"/>
          </w:tcPr>
          <w:p w14:paraId="4FAE8218" w14:textId="3138EB56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</w:t>
            </w:r>
          </w:p>
        </w:tc>
        <w:tc>
          <w:tcPr>
            <w:tcW w:w="433" w:type="pct"/>
            <w:vAlign w:val="center"/>
          </w:tcPr>
          <w:p w14:paraId="74C1A549" w14:textId="44BE4DC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</w:t>
            </w:r>
          </w:p>
        </w:tc>
        <w:tc>
          <w:tcPr>
            <w:tcW w:w="445" w:type="pct"/>
            <w:vAlign w:val="center"/>
          </w:tcPr>
          <w:p w14:paraId="43EEE82A" w14:textId="3897AF75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vAlign w:val="center"/>
          </w:tcPr>
          <w:p w14:paraId="3F4D7CD5" w14:textId="73C18539" w:rsidR="00B868E7" w:rsidRPr="000F373B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</w:t>
            </w:r>
          </w:p>
        </w:tc>
        <w:tc>
          <w:tcPr>
            <w:tcW w:w="445" w:type="pct"/>
            <w:vAlign w:val="center"/>
          </w:tcPr>
          <w:p w14:paraId="1ABACE99" w14:textId="226A8257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0B94878C" w14:textId="6ECEE73C" w:rsidR="00B868E7" w:rsidRPr="00F809F2" w:rsidRDefault="00B868E7" w:rsidP="00B86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5C20AFAB" w14:textId="4B3EAA7A" w:rsidR="00B868E7" w:rsidRPr="000F373B" w:rsidRDefault="00B868E7" w:rsidP="00B868E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6D001A98" w14:textId="77777777" w:rsidR="00B868E7" w:rsidRPr="00F809F2" w:rsidRDefault="00B868E7" w:rsidP="00B868E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6176D97D" w14:textId="77777777" w:rsidTr="00FD497B">
        <w:trPr>
          <w:trHeight w:val="369"/>
        </w:trPr>
        <w:tc>
          <w:tcPr>
            <w:tcW w:w="183" w:type="pct"/>
            <w:vMerge w:val="restart"/>
            <w:vAlign w:val="center"/>
          </w:tcPr>
          <w:p w14:paraId="5409A01F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1050B150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КТРиС</w:t>
            </w:r>
            <w:proofErr w:type="spellEnd"/>
          </w:p>
        </w:tc>
        <w:tc>
          <w:tcPr>
            <w:tcW w:w="403" w:type="pct"/>
            <w:vMerge w:val="restart"/>
            <w:vAlign w:val="center"/>
          </w:tcPr>
          <w:p w14:paraId="02AEFAB2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vAlign w:val="center"/>
          </w:tcPr>
          <w:p w14:paraId="0DD42DB9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vAlign w:val="center"/>
          </w:tcPr>
          <w:p w14:paraId="1FEAC863" w14:textId="02710C33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1 837 740,00</w:t>
            </w:r>
          </w:p>
        </w:tc>
        <w:tc>
          <w:tcPr>
            <w:tcW w:w="433" w:type="pct"/>
            <w:vAlign w:val="center"/>
          </w:tcPr>
          <w:p w14:paraId="0D162E99" w14:textId="486A9B34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418 123,00</w:t>
            </w:r>
          </w:p>
        </w:tc>
        <w:tc>
          <w:tcPr>
            <w:tcW w:w="445" w:type="pct"/>
            <w:vAlign w:val="center"/>
          </w:tcPr>
          <w:p w14:paraId="270652A4" w14:textId="39E07F0D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377 173,70</w:t>
            </w:r>
          </w:p>
        </w:tc>
        <w:tc>
          <w:tcPr>
            <w:tcW w:w="445" w:type="pct"/>
            <w:vAlign w:val="center"/>
          </w:tcPr>
          <w:p w14:paraId="389D13C1" w14:textId="108987BB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773 957,30</w:t>
            </w:r>
          </w:p>
        </w:tc>
        <w:tc>
          <w:tcPr>
            <w:tcW w:w="445" w:type="pct"/>
            <w:vAlign w:val="center"/>
          </w:tcPr>
          <w:p w14:paraId="7D0B9319" w14:textId="435CB24C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150 467,20</w:t>
            </w:r>
          </w:p>
        </w:tc>
        <w:tc>
          <w:tcPr>
            <w:tcW w:w="489" w:type="pct"/>
            <w:vAlign w:val="center"/>
          </w:tcPr>
          <w:p w14:paraId="40172AEE" w14:textId="2DBBB1FC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59 109,40</w:t>
            </w:r>
          </w:p>
        </w:tc>
        <w:tc>
          <w:tcPr>
            <w:tcW w:w="454" w:type="pct"/>
            <w:vAlign w:val="center"/>
          </w:tcPr>
          <w:p w14:paraId="53D6C83F" w14:textId="06A442FD" w:rsidR="00FF5A24" w:rsidRPr="000F373B" w:rsidRDefault="00FF5A24" w:rsidP="00FF5A24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58 909,40</w:t>
            </w:r>
          </w:p>
        </w:tc>
        <w:tc>
          <w:tcPr>
            <w:tcW w:w="393" w:type="pct"/>
            <w:vMerge w:val="restart"/>
            <w:vAlign w:val="center"/>
          </w:tcPr>
          <w:p w14:paraId="71CD0648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78DC05AA" w14:textId="77777777" w:rsidTr="00FD497B">
        <w:trPr>
          <w:trHeight w:val="369"/>
        </w:trPr>
        <w:tc>
          <w:tcPr>
            <w:tcW w:w="183" w:type="pct"/>
            <w:vMerge/>
            <w:vAlign w:val="center"/>
          </w:tcPr>
          <w:p w14:paraId="27826874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50EDEE06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52D14BBF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4253C9FC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vAlign w:val="center"/>
          </w:tcPr>
          <w:p w14:paraId="23789C18" w14:textId="39BDBFCB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1 049 967,60</w:t>
            </w:r>
          </w:p>
        </w:tc>
        <w:tc>
          <w:tcPr>
            <w:tcW w:w="433" w:type="pct"/>
            <w:vAlign w:val="center"/>
          </w:tcPr>
          <w:p w14:paraId="65090C80" w14:textId="50EF6CFE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174 412,2</w:t>
            </w:r>
          </w:p>
        </w:tc>
        <w:tc>
          <w:tcPr>
            <w:tcW w:w="445" w:type="pct"/>
            <w:vAlign w:val="center"/>
          </w:tcPr>
          <w:p w14:paraId="273164CA" w14:textId="718A8F99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153 905,7</w:t>
            </w:r>
          </w:p>
        </w:tc>
        <w:tc>
          <w:tcPr>
            <w:tcW w:w="445" w:type="pct"/>
            <w:vAlign w:val="center"/>
          </w:tcPr>
          <w:p w14:paraId="2CF46E81" w14:textId="6A7F01E8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453 163,7</w:t>
            </w:r>
          </w:p>
        </w:tc>
        <w:tc>
          <w:tcPr>
            <w:tcW w:w="445" w:type="pct"/>
            <w:vAlign w:val="center"/>
          </w:tcPr>
          <w:p w14:paraId="38400B87" w14:textId="32FAE43D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150 467,2</w:t>
            </w:r>
          </w:p>
        </w:tc>
        <w:tc>
          <w:tcPr>
            <w:tcW w:w="489" w:type="pct"/>
            <w:vAlign w:val="center"/>
          </w:tcPr>
          <w:p w14:paraId="0C070A85" w14:textId="0FB6823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</w:t>
            </w:r>
          </w:p>
        </w:tc>
        <w:tc>
          <w:tcPr>
            <w:tcW w:w="454" w:type="pct"/>
            <w:vAlign w:val="center"/>
          </w:tcPr>
          <w:p w14:paraId="052B46F1" w14:textId="1FC5F92E" w:rsidR="00FF5A24" w:rsidRPr="000F373B" w:rsidRDefault="00FF5A24" w:rsidP="00FF5A24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393" w:type="pct"/>
            <w:vMerge/>
            <w:vAlign w:val="center"/>
          </w:tcPr>
          <w:p w14:paraId="684D4EFC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6D79591B" w14:textId="77777777" w:rsidTr="00FD497B">
        <w:trPr>
          <w:trHeight w:val="369"/>
        </w:trPr>
        <w:tc>
          <w:tcPr>
            <w:tcW w:w="183" w:type="pct"/>
            <w:vMerge/>
            <w:vAlign w:val="center"/>
          </w:tcPr>
          <w:p w14:paraId="2BD24F15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3E30AA14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14:paraId="6BF985BF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E8CF156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vAlign w:val="center"/>
          </w:tcPr>
          <w:p w14:paraId="6013614F" w14:textId="3BF67CE3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589 664,50</w:t>
            </w:r>
          </w:p>
        </w:tc>
        <w:tc>
          <w:tcPr>
            <w:tcW w:w="433" w:type="pct"/>
            <w:vAlign w:val="center"/>
          </w:tcPr>
          <w:p w14:paraId="6288F135" w14:textId="000A1C53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133 828,7</w:t>
            </w:r>
          </w:p>
        </w:tc>
        <w:tc>
          <w:tcPr>
            <w:tcW w:w="445" w:type="pct"/>
            <w:vAlign w:val="center"/>
          </w:tcPr>
          <w:p w14:paraId="3A9A7278" w14:textId="122898C0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135 042,2</w:t>
            </w:r>
          </w:p>
        </w:tc>
        <w:tc>
          <w:tcPr>
            <w:tcW w:w="445" w:type="pct"/>
            <w:vAlign w:val="center"/>
          </w:tcPr>
          <w:p w14:paraId="522634DE" w14:textId="4361CDAC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320 793,6</w:t>
            </w:r>
          </w:p>
        </w:tc>
        <w:tc>
          <w:tcPr>
            <w:tcW w:w="445" w:type="pct"/>
            <w:vAlign w:val="center"/>
          </w:tcPr>
          <w:p w14:paraId="1EC7093C" w14:textId="449104FA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54B9FB71" w14:textId="570ECE34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7DF0042D" w14:textId="7C826BEE" w:rsidR="00FF5A24" w:rsidRPr="000F373B" w:rsidRDefault="00FF5A24" w:rsidP="00FF5A24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7BDD224A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5CD384F1" w14:textId="77777777" w:rsidTr="00FD497B">
        <w:trPr>
          <w:trHeight w:val="369"/>
        </w:trPr>
        <w:tc>
          <w:tcPr>
            <w:tcW w:w="183" w:type="pct"/>
            <w:vMerge/>
            <w:vAlign w:val="center"/>
          </w:tcPr>
          <w:p w14:paraId="635C541F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Mar>
              <w:top w:w="28" w:type="dxa"/>
              <w:bottom w:w="28" w:type="dxa"/>
            </w:tcMar>
            <w:vAlign w:val="center"/>
          </w:tcPr>
          <w:p w14:paraId="68141814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vAlign w:val="center"/>
          </w:tcPr>
          <w:p w14:paraId="65ECA9E7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vAlign w:val="center"/>
          </w:tcPr>
          <w:p w14:paraId="433EFFAC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vAlign w:val="center"/>
          </w:tcPr>
          <w:p w14:paraId="62E353E1" w14:textId="150215AE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198 107,90</w:t>
            </w:r>
          </w:p>
        </w:tc>
        <w:tc>
          <w:tcPr>
            <w:tcW w:w="433" w:type="pct"/>
            <w:vAlign w:val="center"/>
          </w:tcPr>
          <w:p w14:paraId="4615DC3E" w14:textId="6F739DB3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109 882,1</w:t>
            </w:r>
          </w:p>
        </w:tc>
        <w:tc>
          <w:tcPr>
            <w:tcW w:w="445" w:type="pct"/>
            <w:vAlign w:val="center"/>
          </w:tcPr>
          <w:p w14:paraId="4FAF19E1" w14:textId="5D9DA27F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88 225,8</w:t>
            </w:r>
          </w:p>
        </w:tc>
        <w:tc>
          <w:tcPr>
            <w:tcW w:w="445" w:type="pct"/>
            <w:vAlign w:val="center"/>
          </w:tcPr>
          <w:p w14:paraId="0B80A109" w14:textId="7487A994" w:rsidR="00FF5A24" w:rsidRPr="008A079E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vAlign w:val="center"/>
          </w:tcPr>
          <w:p w14:paraId="60AE9702" w14:textId="6C186F76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vAlign w:val="center"/>
          </w:tcPr>
          <w:p w14:paraId="24E3FF2B" w14:textId="3D935B63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vAlign w:val="center"/>
          </w:tcPr>
          <w:p w14:paraId="59C0ED7C" w14:textId="176669DD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vAlign w:val="center"/>
          </w:tcPr>
          <w:p w14:paraId="59639838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F5A24" w:rsidRPr="00F809F2" w14:paraId="0650E1E2" w14:textId="77777777" w:rsidTr="00FD497B">
        <w:trPr>
          <w:trHeight w:val="369"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39A00145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D873D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14:paraId="0119FA78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5CAA6FC2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118E5F17" w14:textId="1BAB128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DE2ACBB" w14:textId="5133A7E1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1C093E54" w14:textId="619509A0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9A8DF6E" w14:textId="4E566D54" w:rsidR="00FF5A24" w:rsidRPr="008A079E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4E903A4E" w14:textId="5F4C62B5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0E1996C9" w14:textId="41EE4678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06BA4556" w14:textId="7260F798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14:paraId="33029D14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F5A24" w:rsidRPr="00F809F2" w14:paraId="139DCE7A" w14:textId="77777777" w:rsidTr="00FD497B">
        <w:trPr>
          <w:trHeight w:val="346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7DE" w14:textId="77777777" w:rsidR="00FF5A24" w:rsidRPr="002615D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5C566" w14:textId="1B5A3E66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1 «Развитие и модернизация муниципальных учреждений в сфере культуры </w:t>
            </w:r>
          </w:p>
          <w:p w14:paraId="3CC2CD85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lastRenderedPageBreak/>
              <w:t>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DB6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lastRenderedPageBreak/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327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364E" w14:textId="74EE28A0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2 564 822,3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580E" w14:textId="6C3E43E2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927 116,2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E588" w14:textId="62023C5B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411 270,2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6114" w14:textId="439EEA8F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1 043 950,9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31D4" w14:textId="0CF004B9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64 466,2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6BB5" w14:textId="51567EF6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C27E" w14:textId="1600FA28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1170B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FF5A24" w:rsidRPr="00F809F2" w14:paraId="4A58B2B7" w14:textId="77777777" w:rsidTr="00FD497B">
        <w:trPr>
          <w:trHeight w:val="34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CAC1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D1CF1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0053" w14:textId="77777777" w:rsidR="00FF5A24" w:rsidRPr="00F809F2" w:rsidRDefault="00FF5A24" w:rsidP="00FF5A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4186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F958F" w14:textId="3B7A9F55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758 426,5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6DA9" w14:textId="19D50B5D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222 696,3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B6A5" w14:textId="3306803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172 164,1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BD85E" w14:textId="6BD51342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202 916,0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74E1" w14:textId="7B5F1A2F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42 631,3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9056" w14:textId="630493F4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20B7" w14:textId="1E5D4850" w:rsidR="00FF5A24" w:rsidRPr="000F373B" w:rsidRDefault="00FF5A24" w:rsidP="00FF5A24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1CE6A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70D26C7A" w14:textId="77777777" w:rsidTr="00FD497B">
        <w:trPr>
          <w:trHeight w:val="34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A36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7BA64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0D3" w14:textId="77777777" w:rsidR="00FF5A24" w:rsidRPr="00F809F2" w:rsidRDefault="00FF5A24" w:rsidP="00FF5A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7F7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8C5B" w14:textId="0F36A2EA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285 301,9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928A5" w14:textId="38614919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146 526,9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1483" w14:textId="74F1F9B2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136 780,3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D156" w14:textId="1A4D0F42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659,8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B1BA" w14:textId="0C86DC52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1 334,9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EC1C" w14:textId="35B98856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C936" w14:textId="66BC1A97" w:rsidR="00FF5A24" w:rsidRPr="000F373B" w:rsidRDefault="00FF5A24" w:rsidP="00FF5A24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2EAB1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65D59158" w14:textId="77777777" w:rsidTr="00FD497B">
        <w:trPr>
          <w:trHeight w:val="34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EE7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9440E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249" w14:textId="77777777" w:rsidR="00FF5A24" w:rsidRPr="00F809F2" w:rsidRDefault="00FF5A24" w:rsidP="00FF5A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303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516C" w14:textId="2D7E9281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247 883,0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14" w14:textId="5447698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109 882,1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8DBF" w14:textId="1CD24CFB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102 325,8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0BD2B" w14:textId="0CCE9254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15 175,1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D9DC" w14:textId="30B79A04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20 500,0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3B273" w14:textId="21E3B48A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DB56" w14:textId="716A5FE8" w:rsidR="00FF5A24" w:rsidRPr="000F373B" w:rsidRDefault="00FF5A24" w:rsidP="00FF5A24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8724C" w14:textId="77777777" w:rsidR="00FF5A24" w:rsidRPr="00F809F2" w:rsidRDefault="00FF5A24" w:rsidP="00FF5A2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F5A24" w:rsidRPr="00F809F2" w14:paraId="3B5DC10E" w14:textId="77777777" w:rsidTr="00FD497B">
        <w:trPr>
          <w:trHeight w:val="34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E9A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DE76C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ED07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ABC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5512" w14:textId="05A9CF49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364EA" w14:textId="34307CAF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2286" w14:textId="0C487381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4D63" w14:textId="28AA0C44" w:rsidR="00FF5A24" w:rsidRPr="000F373B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BF95" w14:textId="48D7A5A0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9131" w14:textId="72D788F0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EB60" w14:textId="0356AF53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F5A24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3B544" w14:textId="77777777" w:rsidR="00FF5A24" w:rsidRPr="00F809F2" w:rsidRDefault="00FF5A24" w:rsidP="00FF5A2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B5392" w:rsidRPr="00F809F2" w14:paraId="1C365765" w14:textId="77777777" w:rsidTr="00FD497B">
        <w:trPr>
          <w:trHeight w:val="295"/>
        </w:trPr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14:paraId="16C3F747" w14:textId="77777777" w:rsidR="006B5392" w:rsidRPr="002615D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ОМ1.1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21351" w14:textId="7DA5D1F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мероприятие</w:t>
            </w:r>
          </w:p>
          <w:p w14:paraId="3FDBF0EE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«Развитие сети учреждений сферы культуры 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084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1C9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AC358" w14:textId="0ED2AE1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1 902 341,70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F351" w14:textId="52C82A50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602 969,4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6EE" w14:textId="3FDC1F50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89 431,1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0D66" w14:textId="6B573D16" w:rsidR="006B5392" w:rsidRPr="000F373B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1 027 456,2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5B9BB" w14:textId="0C6B60F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64 466,2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ECD6" w14:textId="6F4F2652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A689" w14:textId="62909B4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5929C" w14:textId="5A16B994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, КК</w:t>
            </w:r>
          </w:p>
        </w:tc>
      </w:tr>
      <w:tr w:rsidR="006B5392" w:rsidRPr="00F809F2" w14:paraId="4B2773CF" w14:textId="77777777" w:rsidTr="00FD497B">
        <w:trPr>
          <w:trHeight w:val="296"/>
        </w:trPr>
        <w:tc>
          <w:tcPr>
            <w:tcW w:w="183" w:type="pct"/>
            <w:vMerge/>
            <w:vAlign w:val="center"/>
          </w:tcPr>
          <w:p w14:paraId="6BC386AB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24B2D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DD55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382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DC98" w14:textId="269C363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543 703,00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2A02A" w14:textId="678C18EF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118 063,9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4925" w14:textId="5C7B4F3E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62 732,8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DAC5" w14:textId="52823DE1" w:rsidR="006B5392" w:rsidRPr="000F373B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202 256,2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E9899" w14:textId="57D8B1A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42 631,3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080A" w14:textId="16B10B68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59 109,4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3530" w14:textId="6322D45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58 909,4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6F3B25D6" w14:textId="214031AD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B5392" w:rsidRPr="00F809F2" w14:paraId="0FB95CDA" w14:textId="77777777" w:rsidTr="00FD497B">
        <w:trPr>
          <w:trHeight w:val="295"/>
        </w:trPr>
        <w:tc>
          <w:tcPr>
            <w:tcW w:w="183" w:type="pct"/>
            <w:vMerge/>
            <w:vAlign w:val="center"/>
          </w:tcPr>
          <w:p w14:paraId="4392A9C9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858D6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B42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403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D32F" w14:textId="7FC9C37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64 927,80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7F7A" w14:textId="6D312371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36 894,60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93726" w14:textId="052F6520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26 698,3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7FBF" w14:textId="71D6E097" w:rsidR="006B5392" w:rsidRPr="000F373B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C583" w14:textId="66D9C429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1 334,9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007A3" w14:textId="0991188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1B1E8" w14:textId="498F13B0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02C30C3E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B5392" w:rsidRPr="00F809F2" w14:paraId="7755D13A" w14:textId="77777777" w:rsidTr="00FD497B">
        <w:trPr>
          <w:trHeight w:val="296"/>
        </w:trPr>
        <w:tc>
          <w:tcPr>
            <w:tcW w:w="183" w:type="pct"/>
            <w:vMerge/>
            <w:vAlign w:val="center"/>
          </w:tcPr>
          <w:p w14:paraId="552BBEC2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4205BA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D9B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BD28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E63B2" w14:textId="59E9E7B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20 500,00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9E65" w14:textId="14E8419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076C3" w14:textId="3532BCD2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EA29" w14:textId="0A05002B" w:rsidR="006B5392" w:rsidRPr="000F373B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C0023" w14:textId="559896F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20 500,0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FF01" w14:textId="265ADB94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C9D5B" w14:textId="3CE46CE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1ABD9DA7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B5392" w:rsidRPr="00F809F2" w14:paraId="0B3D61EC" w14:textId="77777777" w:rsidTr="00FD497B">
        <w:trPr>
          <w:trHeight w:val="296"/>
        </w:trPr>
        <w:tc>
          <w:tcPr>
            <w:tcW w:w="183" w:type="pct"/>
            <w:vMerge/>
            <w:vAlign w:val="center"/>
          </w:tcPr>
          <w:p w14:paraId="32489BCD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8DD985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9930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00F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8D14" w14:textId="085BADE2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1 273 210,90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F2A2" w14:textId="38AEA5C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448 010,9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1DCC" w14:textId="440BFBE2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0F900" w14:textId="74F93DFF" w:rsidR="006B5392" w:rsidRPr="000F373B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825 200,0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D18F7" w14:textId="18CC51C1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9CC4" w14:textId="69C3A41B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C74C" w14:textId="4D51F4C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B539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77C03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B5392" w:rsidRPr="00F809F2" w14:paraId="72C7EAD3" w14:textId="77777777" w:rsidTr="00FD497B">
        <w:trPr>
          <w:trHeight w:val="295"/>
        </w:trPr>
        <w:tc>
          <w:tcPr>
            <w:tcW w:w="183" w:type="pct"/>
            <w:vMerge w:val="restart"/>
            <w:vAlign w:val="center"/>
          </w:tcPr>
          <w:p w14:paraId="4CE2649D" w14:textId="77777777" w:rsidR="006B5392" w:rsidRPr="002615D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П 1.1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AB89F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8094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F47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6E31" w14:textId="0B23038B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617 699,0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509F8" w14:textId="7A01E2B4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324 146,8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4376" w14:textId="3A1645BD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321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839,1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F3EF" w14:textId="5BC7B4FC" w:rsidR="006B5392" w:rsidRPr="002B7CF3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16 494,7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1181" w14:textId="453C300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8177" w14:textId="11EE2B8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698F5" w14:textId="3378BF5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</w:tcBorders>
            <w:vAlign w:val="center"/>
          </w:tcPr>
          <w:p w14:paraId="6596C9F7" w14:textId="77777777" w:rsidR="006B5392" w:rsidRPr="00F809F2" w:rsidRDefault="006B5392" w:rsidP="006B5392">
            <w:pPr>
              <w:widowControl w:val="0"/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  <w:p w14:paraId="64CEF633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B5392" w:rsidRPr="00F809F2" w14:paraId="4FBDF153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7A889ADB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9CDA6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084" w14:textId="77777777" w:rsidR="006B5392" w:rsidRPr="00F809F2" w:rsidRDefault="006B5392" w:rsidP="006B539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16B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B11" w14:textId="18D80E20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211 718,5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2CE" w14:textId="0B7E1F5E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104 632,4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B8E" w14:textId="037E24DA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EDA8" w14:textId="1C401CE8" w:rsidR="006B5392" w:rsidRPr="009951FF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659,8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346" w14:textId="5191221B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E31" w14:textId="74059821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7A5" w14:textId="75139269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53779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5392" w:rsidRPr="00F809F2" w14:paraId="6A5746CB" w14:textId="77777777" w:rsidTr="00FD497B">
        <w:trPr>
          <w:trHeight w:val="295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44DFEB39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4FBD07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EC8" w14:textId="77777777" w:rsidR="006B5392" w:rsidRPr="00F809F2" w:rsidRDefault="006B5392" w:rsidP="006B539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54F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BB2" w14:textId="56716FD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216 718,4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6E4" w14:textId="5BAD79C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109 632,3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0C1" w14:textId="22DD0FF3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110 082,0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38D" w14:textId="7A2DDDFF" w:rsidR="006B5392" w:rsidRPr="009951FF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659,8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773" w14:textId="05B9B4BC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311B" w14:textId="391F0E35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29F" w14:textId="07F5801D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CEE1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5392" w:rsidRPr="00F809F2" w14:paraId="61CD7F5B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3143D305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32CF4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40B8" w14:textId="77777777" w:rsidR="006B5392" w:rsidRPr="00F809F2" w:rsidRDefault="006B5392" w:rsidP="006B539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F8A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2598F" w14:textId="6C636A51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189 262,1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6DCE" w14:textId="1E892760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109 882,1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B7425" w14:textId="4E2E65AD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102 325,8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8709" w14:textId="243AAC89" w:rsidR="006B5392" w:rsidRPr="009951FF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15 175,1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024B4" w14:textId="753FD82B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15B0" w14:textId="403BCA1B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C400" w14:textId="5E3F33CF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FD47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5392" w:rsidRPr="00F809F2" w14:paraId="43389A22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</w:tcBorders>
            <w:vAlign w:val="center"/>
          </w:tcPr>
          <w:p w14:paraId="239BBBEC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51BDC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9992" w14:textId="77777777" w:rsidR="006B5392" w:rsidRPr="00F809F2" w:rsidRDefault="006B5392" w:rsidP="006B539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6EE" w14:textId="7777777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20779" w14:textId="04AE0D36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A3F1" w14:textId="68EA0867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4B03" w14:textId="4B08D28A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92AC" w14:textId="0B8F0D10" w:rsidR="006B5392" w:rsidRPr="009951FF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951FF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AF7F" w14:textId="33E26DD9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5AE7" w14:textId="3CC4ACAF" w:rsidR="006B5392" w:rsidRPr="00F809F2" w:rsidRDefault="006B5392" w:rsidP="006B53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11980" w14:textId="1A1A0CC9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71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C10AE" w14:textId="77777777" w:rsidR="006B5392" w:rsidRPr="00F809F2" w:rsidRDefault="006B5392" w:rsidP="006B53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032CA013" w14:textId="77777777" w:rsidTr="00FD497B">
        <w:trPr>
          <w:trHeight w:val="359"/>
        </w:trPr>
        <w:tc>
          <w:tcPr>
            <w:tcW w:w="183" w:type="pct"/>
            <w:vMerge w:val="restart"/>
            <w:vAlign w:val="center"/>
          </w:tcPr>
          <w:p w14:paraId="6D7DE9A8" w14:textId="77777777" w:rsidR="003B4A09" w:rsidRPr="002615D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79D409" w14:textId="12E2A44B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2 </w:t>
            </w:r>
            <w:r w:rsidRPr="002B7CF3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«Строительство, реконструкция, модернизация, ремонт и содержание общественных территорий 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70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73B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F2588" w14:textId="273DC13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3 726 014,90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F96BD" w14:textId="755C5A72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438 060,90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C3AC" w14:textId="65CE8E0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506 717,20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96B8" w14:textId="5BD4755D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1 285 607,7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E6A3" w14:textId="2E901AA8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599 682,7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D43B" w14:textId="75BD1A3C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448 022,4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9AD2F" w14:textId="261F47B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447 924,0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</w:tcBorders>
            <w:vAlign w:val="center"/>
          </w:tcPr>
          <w:p w14:paraId="1B759E12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  <w:p w14:paraId="0A3DE2A6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4A09" w:rsidRPr="00F809F2" w14:paraId="7AD89820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62059AFE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7F4EB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268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2AC0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DFB8" w14:textId="711B53D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3 285 056,20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52C2" w14:textId="155B1070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404 067,40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8D02B" w14:textId="43E2A00B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461 772,80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6D1F2" w14:textId="12C24D45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923 586,9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FFF7" w14:textId="024EF00A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599 682,7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7269" w14:textId="2F133C1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448 022,4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EB27" w14:textId="3E4DFF55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447 924,0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0AAF1C2D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5FEB35D1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62510327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F2CF00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90D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0B2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3C8F0" w14:textId="02A24939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440 958,70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64B8" w14:textId="73EA95BE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33 993,50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4D643" w14:textId="7D60EADA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44 944,40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CA601" w14:textId="57FCFC35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362 020,8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29C9" w14:textId="6B6A777A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4F16A" w14:textId="52C8E70D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E50D7" w14:textId="4D57DDE1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1F502013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00D20293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5D7C869D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452043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B0B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162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E3504" w14:textId="6214E4AA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C12F" w14:textId="34DD5614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DCAC" w14:textId="5FA26938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9FF4" w14:textId="6FD4BF0D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3C05" w14:textId="0677C3C8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94044" w14:textId="4A9826D8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503D" w14:textId="6F544223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59E9FE6A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38CA0ACC" w14:textId="77777777" w:rsidTr="00FD497B">
        <w:trPr>
          <w:trHeight w:val="359"/>
        </w:trPr>
        <w:tc>
          <w:tcPr>
            <w:tcW w:w="183" w:type="pct"/>
            <w:vMerge/>
            <w:vAlign w:val="center"/>
          </w:tcPr>
          <w:p w14:paraId="13B9819E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AE576D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B74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AA7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3446" w14:textId="008A90D8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1F78" w14:textId="5633DB70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27B8" w14:textId="37AD15D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919C" w14:textId="4E641152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910B9" w14:textId="49E4CA2E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5736" w14:textId="01412A2D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56977" w14:textId="440BA1DB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left w:val="single" w:sz="4" w:space="0" w:color="auto"/>
            </w:tcBorders>
            <w:vAlign w:val="center"/>
          </w:tcPr>
          <w:p w14:paraId="55FBD292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124A9" w:rsidRPr="00F809F2" w14:paraId="3071F0C9" w14:textId="77777777" w:rsidTr="00FD497B">
        <w:trPr>
          <w:trHeight w:val="498"/>
        </w:trPr>
        <w:tc>
          <w:tcPr>
            <w:tcW w:w="183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D1332" w14:textId="77777777" w:rsidR="000555EB" w:rsidRPr="002615D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2.1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62BE6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«Обеспечение </w:t>
            </w:r>
          </w:p>
          <w:p w14:paraId="5BEEDC03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надлежащего</w:t>
            </w:r>
          </w:p>
          <w:p w14:paraId="757B4789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санитарного, технического и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lastRenderedPageBreak/>
              <w:t>эстетического состояния общественных территорий»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AEB" w14:textId="77777777" w:rsidR="000555EB" w:rsidRPr="00F809F2" w:rsidRDefault="000555EB" w:rsidP="00577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lastRenderedPageBreak/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E7F" w14:textId="77777777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D3FA8" w14:textId="2639C887" w:rsidR="000555EB" w:rsidRPr="00F809F2" w:rsidRDefault="003B4A09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3 726 014,9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01D8" w14:textId="4C0D04B1" w:rsidR="000555EB" w:rsidRPr="00F809F2" w:rsidRDefault="000F373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438 060,9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3B85F" w14:textId="1DD0177B" w:rsidR="000555EB" w:rsidRPr="00F809F2" w:rsidRDefault="000555EB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506 717,2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0CEC" w14:textId="069391C1" w:rsidR="000555EB" w:rsidRPr="002B7CF3" w:rsidRDefault="00293EB8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1 285 607,7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8F99" w14:textId="70EE1D67" w:rsidR="000555EB" w:rsidRPr="00F809F2" w:rsidRDefault="003B4A09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599 682,7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AE6ED" w14:textId="4E18D912" w:rsidR="000555EB" w:rsidRPr="00F809F2" w:rsidRDefault="003B4A09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448 022,4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0628" w14:textId="24851D7D" w:rsidR="000555EB" w:rsidRPr="00F809F2" w:rsidRDefault="003B4A09" w:rsidP="000555E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447 924,0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C7FE42" w14:textId="6897B0A5" w:rsidR="000555EB" w:rsidRPr="00F809F2" w:rsidRDefault="000555EB" w:rsidP="00F56AB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КК, </w:t>
            </w:r>
            <w:proofErr w:type="spellStart"/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КТРиС</w:t>
            </w:r>
            <w:proofErr w:type="spellEnd"/>
          </w:p>
        </w:tc>
      </w:tr>
      <w:tr w:rsidR="00293EB8" w:rsidRPr="00F809F2" w14:paraId="17A713FA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B73" w14:textId="77777777" w:rsidR="00293EB8" w:rsidRPr="002615D2" w:rsidRDefault="00293EB8" w:rsidP="00293EB8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CC8BF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32F" w14:textId="77777777" w:rsidR="00293EB8" w:rsidRPr="00F809F2" w:rsidRDefault="00293EB8" w:rsidP="00293EB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399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742" w14:textId="724D9AD5" w:rsidR="00293EB8" w:rsidRPr="00F809F2" w:rsidRDefault="003B4A09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3 285 056,2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06C" w14:textId="5BCD0268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404 067,4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A14" w14:textId="532196A2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461 772,8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25F" w14:textId="78A2B9E3" w:rsidR="00293EB8" w:rsidRPr="000F373B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93EB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923 586,9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8B8" w14:textId="2970112C" w:rsidR="00293EB8" w:rsidRPr="00F809F2" w:rsidRDefault="003B4A09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599 682,7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C2C9" w14:textId="4E604FDB" w:rsidR="00293EB8" w:rsidRPr="00F809F2" w:rsidRDefault="003B4A09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448 022,4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4561" w14:textId="371C75AC" w:rsidR="00293EB8" w:rsidRPr="000F373B" w:rsidRDefault="003B4A09" w:rsidP="00293EB8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447 924,0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136219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3EB8" w:rsidRPr="00F809F2" w14:paraId="2FE62C07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ED0" w14:textId="77777777" w:rsidR="00293EB8" w:rsidRPr="002615D2" w:rsidRDefault="00293EB8" w:rsidP="0029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EEF55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678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1F9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7921" w14:textId="799B7463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440 958,7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C194" w14:textId="62E24724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33 993,5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1566" w14:textId="4A9CB398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44 944,4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9A3C" w14:textId="1C496E5A" w:rsidR="00293EB8" w:rsidRPr="000F373B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93EB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362 020,8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C1C5" w14:textId="54FBB300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93EB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7176" w14:textId="7186A1C2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93EB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C656" w14:textId="5AD00472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93EB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D9E7E" w14:textId="77777777" w:rsidR="00293EB8" w:rsidRPr="00F809F2" w:rsidRDefault="00293EB8" w:rsidP="00293E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1711D1B6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3BB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B458F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17D9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DB2A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4B37F" w14:textId="559BA7C9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6F5CA" w14:textId="14E742E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1A60" w14:textId="06AAAB4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C678" w14:textId="1420835D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AB28" w14:textId="74F459D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4F4E5" w14:textId="4738969D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ED73" w14:textId="7CA84853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94326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F373B" w:rsidRPr="00F809F2" w14:paraId="7E295679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2D8" w14:textId="77777777" w:rsidR="000F373B" w:rsidRPr="002615D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24D623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2FF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902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E2E7" w14:textId="0E29D96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9775" w14:textId="3371BD7E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20752" w14:textId="08BA09F0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A7E2" w14:textId="204D0CD8" w:rsidR="000F373B" w:rsidRPr="000F373B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873CC" w14:textId="5F9E557F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4C20" w14:textId="151938AB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83A7E" w14:textId="1E8429E5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8EFED" w14:textId="77777777" w:rsidR="000F373B" w:rsidRPr="00F809F2" w:rsidRDefault="000F373B" w:rsidP="000F37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4A09" w:rsidRPr="00F809F2" w14:paraId="7E474137" w14:textId="77777777" w:rsidTr="00FD497B">
        <w:trPr>
          <w:trHeight w:val="295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812" w14:textId="77777777" w:rsidR="003B4A09" w:rsidRPr="002615D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A649C" w14:textId="1613175C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 «Развитие творческого потенциала жителей 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5C0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865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C385" w14:textId="008CCF4B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5 862 790,60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8B470" w14:textId="51A346FF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955 205,90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EEE79" w14:textId="6F99C821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1 028 224,10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F843B" w14:textId="7775C360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1 060 712,80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910A" w14:textId="3F9D51F1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961 418,40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2306" w14:textId="46D5A284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928 614,70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505B" w14:textId="04A910BF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928 614,70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48F39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4A09" w:rsidRPr="00F809F2" w14:paraId="2A73C2E8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E13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F76261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4E8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80A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EF91" w14:textId="04EA49F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5 851 779,10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386C3" w14:textId="225591EB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953 420,40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AEB1" w14:textId="6C30879A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1 026 751,90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C3ED" w14:textId="4C393C9C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1 059 326,90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05E2" w14:textId="368BFC7A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957 019,90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7E14" w14:textId="45774BA9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927 630,00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89F9" w14:textId="3606DBD2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927 630,00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D04F3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63C42C74" w14:textId="77777777" w:rsidTr="00FD497B">
        <w:trPr>
          <w:trHeight w:val="295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606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EB28F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CB47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686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EAAD" w14:textId="6E5A214E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10 533,70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BC65" w14:textId="689FD83B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1 589,20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6ED2" w14:textId="7ABE4E05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1 309,70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38FE" w14:textId="0A347380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1 266,90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45C9" w14:textId="3C19BB49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4 398,50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FDDF" w14:textId="2B6039BD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234A" w14:textId="32D1D91B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A881A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093B7860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444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9D4A5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62B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8C93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ABC8" w14:textId="2E58F74E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477,80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0355" w14:textId="6F9544B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196,30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8808" w14:textId="7C6E459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5E91" w14:textId="52895361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119,00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C9BA" w14:textId="202D25B1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B160" w14:textId="00E500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6A51" w14:textId="414AE44A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49957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4A09" w:rsidRPr="00F809F2" w14:paraId="4F210A73" w14:textId="77777777" w:rsidTr="00FD497B">
        <w:trPr>
          <w:trHeight w:val="296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F37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39DE7E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5A0" w14:textId="77777777" w:rsidR="003B4A09" w:rsidRPr="00F809F2" w:rsidRDefault="003B4A09" w:rsidP="003B4A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A67" w14:textId="7777777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3EBA4" w14:textId="2C67AA30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AB39" w14:textId="25C87B66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C8FD6" w14:textId="121E61B7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CE51" w14:textId="72C20117" w:rsidR="003B4A09" w:rsidRPr="000F373B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07DD" w14:textId="711260FE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8EA9" w14:textId="073442B2" w:rsidR="003B4A09" w:rsidRPr="00F809F2" w:rsidRDefault="003B4A09" w:rsidP="003B4A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E061" w14:textId="4E4A6741" w:rsidR="003B4A09" w:rsidRPr="000F373B" w:rsidRDefault="003B4A09" w:rsidP="003B4A09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B4A0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DD429" w14:textId="77777777" w:rsidR="003B4A09" w:rsidRPr="00F809F2" w:rsidRDefault="003B4A09" w:rsidP="003B4A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530D2468" w14:textId="77777777" w:rsidTr="00FD497B">
        <w:trPr>
          <w:trHeight w:val="498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ACC" w14:textId="77777777" w:rsidR="003648B7" w:rsidRPr="002615D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3.1</w:t>
            </w:r>
          </w:p>
          <w:p w14:paraId="6A62D8F6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307599" w14:textId="5807BB8D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Основное мероприятие «Обеспечение предоставления муниципальных услуг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(выполнения работ) в сфере культуры 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2728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255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57E38" w14:textId="22D3EA7E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5 440 620,10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EBAF" w14:textId="08BB1973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893 062,40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5B0A" w14:textId="0B72904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952 949,30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64688" w14:textId="6BE126AD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956 947,00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9637" w14:textId="01420C95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900 818,80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868" w14:textId="5C09B53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868 421,30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E21C" w14:textId="0EFDE541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868 421,30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2E53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3648B7" w:rsidRPr="00F809F2" w14:paraId="6B0A3A6F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618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37182A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E1B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C8D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3F6D" w14:textId="5A3614B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5 429 608,60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06E6" w14:textId="21CDECA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891 276,90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7846" w14:textId="376FB990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951 477,10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203A7" w14:textId="1A80F480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955 561,10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D890" w14:textId="4262448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896 420,30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DD50" w14:textId="5B23EA54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867 436,60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071A" w14:textId="674DEC4B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867 436,60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3D66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7A836207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A000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5B6D43A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7FB4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E392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474E" w14:textId="3E2EBE75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10 533,70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7180" w14:textId="0DB194C4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1 589,20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0022" w14:textId="001A13E3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1 309,70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00E1" w14:textId="69217443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1 266,90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7A20" w14:textId="22F8CADF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4 398,50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F4EA" w14:textId="2F7902C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AA64E" w14:textId="7FC9D858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984,70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AA406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40E11612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D75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294F2B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145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614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4815" w14:textId="56732B48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477,80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06CC" w14:textId="741DE02A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196,30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6B0A7" w14:textId="25F57830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C9E9" w14:textId="77EAA844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3648B7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119,00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5E847" w14:textId="506FE752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D6B8" w14:textId="4DEB5C22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0C09" w14:textId="2F3C4F79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8A224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46AC6EFE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5F6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5D7E48A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687D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B88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8AC1F" w14:textId="14DCFC4D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FE153" w14:textId="4E421EA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129C" w14:textId="41525ADF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9BE7" w14:textId="09CA6385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AD5B" w14:textId="1996403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5DFE" w14:textId="19B71BAE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09C43" w14:textId="2091ADC6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778A6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7C2088AB" w14:textId="77777777" w:rsidTr="00FD497B">
        <w:trPr>
          <w:trHeight w:val="447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552" w14:textId="77777777" w:rsidR="004645D2" w:rsidRPr="002615D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3.2</w:t>
            </w:r>
          </w:p>
          <w:p w14:paraId="66469CD4" w14:textId="77777777" w:rsidR="004645D2" w:rsidRPr="002615D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FB5C63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«Организация и </w:t>
            </w:r>
          </w:p>
          <w:p w14:paraId="6F1426F7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проведение мероприятий в сфере культуры и искусства, праздничных мероприятий»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C3C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966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244C8" w14:textId="636B882A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391 028,20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5879E" w14:textId="3494FB8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44 203,10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A5DE" w14:textId="6B6FFB6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68 252,50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81DF3" w14:textId="6542B0EE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98 448,40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1C720" w14:textId="40D82EE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60 312,20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D3EA" w14:textId="4896C58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59 906,00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A82C" w14:textId="44E0B405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59 906,00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69CF6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4645D2" w:rsidRPr="00F809F2" w14:paraId="371E1DA2" w14:textId="77777777" w:rsidTr="00FD497B">
        <w:trPr>
          <w:trHeight w:val="44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957" w14:textId="77777777" w:rsidR="004645D2" w:rsidRPr="002615D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9543C4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2C8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FE8F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8DDC" w14:textId="36C522B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391 028,20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F2FEE" w14:textId="7588D55F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44 203,10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6C5D" w14:textId="35FBDA5E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68 252,50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20C0" w14:textId="6C8A540E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98 448,40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2E0E" w14:textId="2D7A84A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60 312,20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B3CB" w14:textId="27335DF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59 906,00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22B05" w14:textId="672DAE77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59 906,00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92219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2C1B8D7A" w14:textId="77777777" w:rsidTr="00FD497B">
        <w:trPr>
          <w:trHeight w:val="44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FC5" w14:textId="77777777" w:rsidR="003648B7" w:rsidRPr="002615D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8F29B9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7AD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DE6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F988" w14:textId="3B6A1C54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9C3C" w14:textId="5A40EADD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7B516" w14:textId="30EEE58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009B" w14:textId="00BA4FB9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31EA2" w14:textId="085F6F6A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3572" w14:textId="0D0ACE5C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355A" w14:textId="4A46E48E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1767E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041E42AC" w14:textId="77777777" w:rsidTr="00FD497B">
        <w:trPr>
          <w:trHeight w:val="44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2A9" w14:textId="77777777" w:rsidR="003648B7" w:rsidRPr="002615D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7D0FDB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2D2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9919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2082" w14:textId="662E7C02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FF8E" w14:textId="1476D03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CCD0" w14:textId="1C32FB83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4CDB" w14:textId="4E71D578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E7329" w14:textId="15901200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9A47" w14:textId="0AA5116D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59FA" w14:textId="2EE50860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BB0E7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192163C6" w14:textId="77777777" w:rsidTr="00FD497B">
        <w:trPr>
          <w:trHeight w:val="44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F2B" w14:textId="77777777" w:rsidR="003648B7" w:rsidRPr="002615D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DE57E50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E05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280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7FCCA" w14:textId="53615681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A7A0" w14:textId="03FB0193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8196" w14:textId="4FB707B3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36E1" w14:textId="4CCE0802" w:rsidR="003648B7" w:rsidRPr="000F373B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11FB" w14:textId="45AF5189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A585" w14:textId="7F4086CA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C944" w14:textId="6AFBA6E5" w:rsidR="003648B7" w:rsidRPr="000F373B" w:rsidRDefault="003648B7" w:rsidP="003648B7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C0966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3AE51209" w14:textId="77777777" w:rsidTr="00FD497B">
        <w:trPr>
          <w:trHeight w:val="498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FA" w14:textId="77777777" w:rsidR="004645D2" w:rsidRPr="002615D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lastRenderedPageBreak/>
              <w:t>ОМ 3.3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D70B1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Основное мероприятие «Организация мероприятий по развитию творческого</w:t>
            </w:r>
          </w:p>
          <w:p w14:paraId="1558EFEC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потенциала</w:t>
            </w:r>
          </w:p>
          <w:p w14:paraId="0FF8FE5D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жителей</w:t>
            </w:r>
          </w:p>
          <w:p w14:paraId="5E42F027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1D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376C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DF491" w14:textId="65A14113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31 142,30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1957" w14:textId="1F68951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17 940,40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5276C" w14:textId="612199FA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7 022,30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4E27" w14:textId="31496087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5 317,40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E192" w14:textId="5ADE73D8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A68BD" w14:textId="1502E1BB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1E89" w14:textId="0507D170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D3BA0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4645D2" w:rsidRPr="00F809F2" w14:paraId="5A023B2C" w14:textId="77777777" w:rsidTr="00FD497B">
        <w:trPr>
          <w:trHeight w:val="49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3DB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F36134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E04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ADD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7A0E" w14:textId="7D0E7D03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31 142,30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46A6" w14:textId="132C013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17 940,40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F26CB" w14:textId="476A8139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7 022,30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2770" w14:textId="11E3464D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5 317,40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5F0E4" w14:textId="1DD7B868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48BF" w14:textId="225BFC4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B336" w14:textId="531684D6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287,40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DE0B5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656A82B9" w14:textId="77777777" w:rsidTr="004E5600">
        <w:trPr>
          <w:trHeight w:val="440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266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E2D9C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93F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BFB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6AB6" w14:textId="43AD4CFB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961" w14:textId="4356320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B3019" w14:textId="6DAA4ECA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EB19" w14:textId="6BC8D972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80AE2" w14:textId="38884A38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29B0" w14:textId="4D36C431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1783" w14:textId="3A0806AD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4B682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5F2B75F2" w14:textId="77777777" w:rsidTr="004E5600">
        <w:trPr>
          <w:trHeight w:val="348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9D2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7E55F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D4F" w14:textId="77777777" w:rsidR="004645D2" w:rsidRPr="00F809F2" w:rsidRDefault="004645D2" w:rsidP="00464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AB3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39731" w14:textId="2E3C8E0E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F530" w14:textId="17D84CB8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09BB" w14:textId="0FF456A1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15DC" w14:textId="02F7E561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8B57" w14:textId="354C58C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94A2A" w14:textId="17FE7020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F2AFC" w14:textId="493484AF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0FDF6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6E166E40" w14:textId="77777777" w:rsidTr="004E5600">
        <w:trPr>
          <w:trHeight w:val="35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BDE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C62D27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247" w14:textId="77777777" w:rsidR="004645D2" w:rsidRPr="00F809F2" w:rsidRDefault="004645D2" w:rsidP="00464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0DA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0CAD6" w14:textId="038D9FA1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664F" w14:textId="673761E2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B41F" w14:textId="3C4DCF75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F7C9" w14:textId="31DF768F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8A6C" w14:textId="3708A718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2381C" w14:textId="11CA97E2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F7313" w14:textId="1AF08F78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0F373B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E5EC5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34861C8E" w14:textId="77777777" w:rsidTr="00FD497B">
        <w:trPr>
          <w:trHeight w:val="396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06A" w14:textId="77777777" w:rsidR="004645D2" w:rsidRPr="002615D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9B4364" w14:textId="263D5855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Подпрограмма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4 «Обеспечение деятельности комитета по культуре администрации города Мурманска»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7EB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6559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CE49" w14:textId="3627A140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84 589,00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C73F" w14:textId="2CB59D01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F981F" w14:textId="2C32A563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16 729,30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CE1A" w14:textId="41504173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15 032,70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EAA6B" w14:textId="7389450F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C7ECD" w14:textId="3ACADEF9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2D3B" w14:textId="7E85533F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F119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4645D2" w:rsidRPr="00F809F2" w14:paraId="2687F45B" w14:textId="77777777" w:rsidTr="00FD497B">
        <w:trPr>
          <w:trHeight w:val="397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5093" w14:textId="77777777" w:rsidR="004645D2" w:rsidRPr="002615D2" w:rsidRDefault="004645D2" w:rsidP="004645D2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9DAD7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FDD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F40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B52F" w14:textId="7696D742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84 589,00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A8FB" w14:textId="38D6CB5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DAE61" w14:textId="11049B51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16 729,30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8932" w14:textId="0D47A699" w:rsidR="004645D2" w:rsidRPr="000F373B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15 032,70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015C" w14:textId="700049B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D0C2" w14:textId="33288855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46E01" w14:textId="4F7404B2" w:rsidR="004645D2" w:rsidRPr="000F373B" w:rsidRDefault="004645D2" w:rsidP="004645D2">
            <w:pP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CF9CE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1A7A2999" w14:textId="77777777" w:rsidTr="004E5600">
        <w:trPr>
          <w:trHeight w:val="30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1A74" w14:textId="77777777" w:rsidR="003648B7" w:rsidRPr="002615D2" w:rsidRDefault="003648B7" w:rsidP="003648B7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21B45A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CDC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EA7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5ABD" w14:textId="4EBA93B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D7FB" w14:textId="45F9AD69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916C" w14:textId="0E48EAA2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C2E4" w14:textId="162D399F" w:rsidR="003648B7" w:rsidRPr="00C92719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5275" w14:textId="39DBA0BA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4419" w14:textId="73FD44B2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134A5" w14:textId="25F16D9A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D754E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58EC1CF8" w14:textId="77777777" w:rsidTr="004E5600">
        <w:trPr>
          <w:trHeight w:val="224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A96" w14:textId="77777777" w:rsidR="003648B7" w:rsidRPr="002615D2" w:rsidRDefault="003648B7" w:rsidP="003648B7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95BAF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7B2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974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24D0C" w14:textId="26A7479E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2B142" w14:textId="31B44789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FA09" w14:textId="0273306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E291" w14:textId="7DA9B725" w:rsidR="003648B7" w:rsidRPr="00C92719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B076" w14:textId="2DEBBBA1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97BA" w14:textId="0C6DBF5F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93F5" w14:textId="3ABADB91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E1299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64B54CE1" w14:textId="77777777" w:rsidTr="004E5600">
        <w:trPr>
          <w:trHeight w:val="31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486E" w14:textId="77777777" w:rsidR="003648B7" w:rsidRPr="002615D2" w:rsidRDefault="003648B7" w:rsidP="003648B7">
            <w:pPr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7AB34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4D9" w14:textId="77777777" w:rsidR="003648B7" w:rsidRPr="00F809F2" w:rsidRDefault="003648B7" w:rsidP="003648B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585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FD3D" w14:textId="0F7D4013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009C5" w14:textId="217F2722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80BD" w14:textId="5F793A3B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B903" w14:textId="68BD4964" w:rsidR="003648B7" w:rsidRPr="00C92719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C8693" w14:textId="094648FC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911D" w14:textId="5ED92A0A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EBF6" w14:textId="3331C114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321D1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45D2" w:rsidRPr="00F809F2" w14:paraId="195CB526" w14:textId="77777777" w:rsidTr="00FD497B">
        <w:trPr>
          <w:trHeight w:val="523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3A9E" w14:textId="77777777" w:rsidR="004645D2" w:rsidRPr="002615D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2615D2">
              <w:rPr>
                <w:rFonts w:ascii="Times New Roman" w:eastAsiaTheme="minorEastAsia" w:hAnsi="Times New Roman" w:cs="Times New Roman"/>
                <w:iCs/>
                <w:kern w:val="0"/>
                <w:lang w:eastAsia="ru-RU"/>
                <w14:ligatures w14:val="none"/>
              </w:rPr>
              <w:t>ОМ 4.1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C81F0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Основное мероприятие «Эффективное выполнение </w:t>
            </w:r>
          </w:p>
          <w:p w14:paraId="4311930D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муниципаль</w:t>
            </w: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ных функций в сфере развития культуры и искусства»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42C6" w14:textId="77777777" w:rsidR="004645D2" w:rsidRPr="00F809F2" w:rsidRDefault="004645D2" w:rsidP="004645D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2023-2028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72BA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50BE" w14:textId="596CCD43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84 589,00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5694" w14:textId="5949AE1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1F2B" w14:textId="4AAF5AC1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16 729,30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77F52" w14:textId="69C773D0" w:rsidR="004645D2" w:rsidRPr="00AD7268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15 032,70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70A9" w14:textId="2140B016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AF79C" w14:textId="00FDB82E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EAF3" w14:textId="3803C7CE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267F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eastAsiaTheme="minorEastAsia" w:hAnsi="Times New Roman" w:cs="Times New Roman"/>
                <w:lang w:eastAsia="ru-RU"/>
              </w:rPr>
              <w:t>КК</w:t>
            </w:r>
          </w:p>
        </w:tc>
      </w:tr>
      <w:tr w:rsidR="004645D2" w:rsidRPr="00F809F2" w14:paraId="4CB30331" w14:textId="77777777" w:rsidTr="00C255DC">
        <w:trPr>
          <w:trHeight w:val="52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292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49F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979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C42" w14:textId="7777777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МБ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8000" w14:textId="32370848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84 589,00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52251" w14:textId="7AA58C7A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14 235,00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5E9C" w14:textId="1428A78C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16 729,30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67B5" w14:textId="692BC9B6" w:rsidR="004645D2" w:rsidRPr="00AD7268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15 032,70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46D8" w14:textId="4C890CA4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9C03C" w14:textId="3D713587" w:rsidR="004645D2" w:rsidRPr="00F809F2" w:rsidRDefault="004645D2" w:rsidP="004645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89B3" w14:textId="3D9E8038" w:rsidR="004645D2" w:rsidRPr="00F809F2" w:rsidRDefault="004645D2" w:rsidP="004645D2">
            <w:pPr>
              <w:rPr>
                <w:rFonts w:ascii="Times New Roman" w:hAnsi="Times New Roman" w:cs="Times New Roman"/>
              </w:rPr>
            </w:pPr>
            <w:r w:rsidRPr="004645D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12 864,00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F71F2" w14:textId="77777777" w:rsidR="004645D2" w:rsidRPr="00F809F2" w:rsidRDefault="004645D2" w:rsidP="004645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2B3AC264" w14:textId="77777777" w:rsidTr="004E5600">
        <w:trPr>
          <w:trHeight w:val="321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413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524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E4F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A6E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44715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B3B0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5694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5E55" w14:textId="77777777" w:rsidR="003648B7" w:rsidRPr="00AD7268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AB24D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227D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129D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DFEF4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327E2FD4" w14:textId="77777777" w:rsidTr="004E5600">
        <w:trPr>
          <w:trHeight w:val="412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173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852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676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14F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ФБ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2184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8992C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90D1F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1377" w14:textId="77777777" w:rsidR="003648B7" w:rsidRPr="00AD7268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6E5B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86C2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70F4" w14:textId="77777777" w:rsidR="003648B7" w:rsidRPr="00F809F2" w:rsidRDefault="003648B7" w:rsidP="003648B7">
            <w:pPr>
              <w:rPr>
                <w:rFonts w:ascii="Times New Roman" w:hAnsi="Times New Roman" w:cs="Times New Roman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22E7D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648B7" w:rsidRPr="00F809F2" w14:paraId="6766E08F" w14:textId="77777777" w:rsidTr="00C255DC">
        <w:trPr>
          <w:trHeight w:val="523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9742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E23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9A3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50C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ВБ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B73D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7CBF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8035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73C68" w14:textId="77777777" w:rsidR="003648B7" w:rsidRPr="00AD7268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AD72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42BE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E2826" w14:textId="77777777" w:rsidR="003648B7" w:rsidRPr="00F809F2" w:rsidRDefault="003648B7" w:rsidP="003648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809F2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70B53" w14:textId="77777777" w:rsidR="003648B7" w:rsidRPr="00F809F2" w:rsidRDefault="003648B7" w:rsidP="003648B7">
            <w:pPr>
              <w:rPr>
                <w:rFonts w:ascii="Times New Roman" w:hAnsi="Times New Roman" w:cs="Times New Roman"/>
              </w:rPr>
            </w:pPr>
            <w:r w:rsidRPr="00F809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A60F7" w14:textId="77777777" w:rsidR="003648B7" w:rsidRPr="00F809F2" w:rsidRDefault="003648B7" w:rsidP="003648B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7184ADA" w14:textId="77777777" w:rsidR="002615D2" w:rsidRDefault="002615D2" w:rsidP="002615D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2615D2" w:rsidSect="0084685B">
          <w:headerReference w:type="default" r:id="rId8"/>
          <w:headerReference w:type="first" r:id="rId9"/>
          <w:pgSz w:w="16838" w:h="11906" w:orient="landscape" w:code="9"/>
          <w:pgMar w:top="1701" w:right="567" w:bottom="567" w:left="567" w:header="709" w:footer="709" w:gutter="0"/>
          <w:cols w:space="708"/>
          <w:vAlign w:val="both"/>
          <w:docGrid w:linePitch="360"/>
        </w:sectPr>
      </w:pPr>
    </w:p>
    <w:p w14:paraId="766F0E5E" w14:textId="77777777" w:rsidR="000555EB" w:rsidRPr="00C11FF2" w:rsidRDefault="000555EB" w:rsidP="0083607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sectPr w:rsidR="000555EB" w:rsidRPr="00C11FF2" w:rsidSect="00F119C6">
      <w:pgSz w:w="16838" w:h="11906" w:orient="landscape" w:code="9"/>
      <w:pgMar w:top="1701" w:right="567" w:bottom="567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CBF4" w14:textId="77777777" w:rsidR="0042394B" w:rsidRDefault="0042394B" w:rsidP="00035520">
      <w:r>
        <w:separator/>
      </w:r>
    </w:p>
  </w:endnote>
  <w:endnote w:type="continuationSeparator" w:id="0">
    <w:p w14:paraId="72CE9016" w14:textId="77777777" w:rsidR="0042394B" w:rsidRDefault="0042394B" w:rsidP="0003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339E" w14:textId="77777777" w:rsidR="0042394B" w:rsidRDefault="0042394B" w:rsidP="00035520">
      <w:r>
        <w:separator/>
      </w:r>
    </w:p>
  </w:footnote>
  <w:footnote w:type="continuationSeparator" w:id="0">
    <w:p w14:paraId="448809B5" w14:textId="77777777" w:rsidR="0042394B" w:rsidRDefault="0042394B" w:rsidP="00035520">
      <w:r>
        <w:continuationSeparator/>
      </w:r>
    </w:p>
  </w:footnote>
  <w:footnote w:id="1">
    <w:p w14:paraId="5688AF8E" w14:textId="77777777" w:rsidR="007A50C7" w:rsidRDefault="007A50C7" w:rsidP="007A50C7">
      <w:pPr>
        <w:pStyle w:val="a8"/>
        <w:ind w:firstLine="0"/>
        <w:rPr>
          <w:rFonts w:ascii="Times New Roman" w:hAnsi="Times New Roman"/>
          <w:sz w:val="22"/>
          <w:szCs w:val="22"/>
        </w:rPr>
      </w:pPr>
      <w:r>
        <w:rPr>
          <w:rStyle w:val="a7"/>
          <w:rFonts w:eastAsiaTheme="majorEastAsia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Направленность показателя обозначается:</w:t>
      </w:r>
    </w:p>
    <w:p w14:paraId="54C3C8F4" w14:textId="77777777" w:rsidR="007A50C7" w:rsidRDefault="007A50C7" w:rsidP="007A50C7">
      <w:pPr>
        <w:pStyle w:val="a8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760127D5" w14:textId="77777777" w:rsidR="007A50C7" w:rsidRDefault="007A50C7" w:rsidP="007A50C7">
      <w:pPr>
        <w:pStyle w:val="a8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25620580" w14:textId="77777777" w:rsidR="007A50C7" w:rsidRPr="002C3DBD" w:rsidRDefault="007A50C7" w:rsidP="007A50C7">
      <w:pPr>
        <w:pStyle w:val="a8"/>
        <w:ind w:firstLine="0"/>
      </w:pPr>
      <w:r>
        <w:rPr>
          <w:rFonts w:ascii="Times New Roman" w:hAnsi="Times New Roman"/>
          <w:sz w:val="22"/>
          <w:szCs w:val="22"/>
        </w:rPr>
        <w:t>0 – направленность на достижение конкретного значения.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3D23E3" w14:textId="77777777" w:rsidR="000555EB" w:rsidRPr="00E62237" w:rsidRDefault="000555EB">
        <w:pPr>
          <w:pStyle w:val="a3"/>
          <w:jc w:val="center"/>
          <w:rPr>
            <w:rFonts w:ascii="Times New Roman" w:hAnsi="Times New Roman" w:cs="Times New Roman"/>
          </w:rPr>
        </w:pPr>
        <w:r w:rsidRPr="00E62237">
          <w:rPr>
            <w:rFonts w:ascii="Times New Roman" w:hAnsi="Times New Roman" w:cs="Times New Roman"/>
          </w:rPr>
          <w:fldChar w:fldCharType="begin"/>
        </w:r>
        <w:r w:rsidRPr="00E62237">
          <w:rPr>
            <w:rFonts w:ascii="Times New Roman" w:hAnsi="Times New Roman" w:cs="Times New Roman"/>
          </w:rPr>
          <w:instrText>PAGE   \* MERGEFORMAT</w:instrText>
        </w:r>
        <w:r w:rsidRPr="00E62237">
          <w:rPr>
            <w:rFonts w:ascii="Times New Roman" w:hAnsi="Times New Roman" w:cs="Times New Roman"/>
          </w:rPr>
          <w:fldChar w:fldCharType="separate"/>
        </w:r>
        <w:r w:rsidR="00E46138">
          <w:rPr>
            <w:rFonts w:ascii="Times New Roman" w:hAnsi="Times New Roman" w:cs="Times New Roman"/>
            <w:noProof/>
          </w:rPr>
          <w:t>2</w:t>
        </w:r>
        <w:r w:rsidRPr="00E62237">
          <w:rPr>
            <w:rFonts w:ascii="Times New Roman" w:hAnsi="Times New Roman" w:cs="Times New Roman"/>
          </w:rPr>
          <w:fldChar w:fldCharType="end"/>
        </w:r>
      </w:p>
    </w:sdtContent>
  </w:sdt>
  <w:p w14:paraId="1A969EF9" w14:textId="77777777" w:rsidR="000555EB" w:rsidRPr="003D7C91" w:rsidRDefault="000555EB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B903" w14:textId="77777777" w:rsidR="00D5027E" w:rsidRPr="00D5027E" w:rsidRDefault="00D5027E" w:rsidP="00D5027E">
    <w:pPr>
      <w:pStyle w:val="a3"/>
      <w:jc w:val="center"/>
      <w:rPr>
        <w:rFonts w:ascii="Times New Roman" w:hAnsi="Times New Roman" w:cs="Times New Roman"/>
      </w:rPr>
    </w:pPr>
  </w:p>
  <w:p w14:paraId="60818047" w14:textId="77777777" w:rsidR="00D5027E" w:rsidRDefault="00D502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951"/>
    <w:multiLevelType w:val="hybridMultilevel"/>
    <w:tmpl w:val="8B06DED6"/>
    <w:lvl w:ilvl="0" w:tplc="05A607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DA9"/>
    <w:multiLevelType w:val="hybridMultilevel"/>
    <w:tmpl w:val="C50C1914"/>
    <w:lvl w:ilvl="0" w:tplc="05A60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41653A"/>
    <w:multiLevelType w:val="hybridMultilevel"/>
    <w:tmpl w:val="3BB2A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3697446">
    <w:abstractNumId w:val="0"/>
  </w:num>
  <w:num w:numId="2" w16cid:durableId="1547645270">
    <w:abstractNumId w:val="2"/>
  </w:num>
  <w:num w:numId="3" w16cid:durableId="120705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20"/>
    <w:rsid w:val="0000237C"/>
    <w:rsid w:val="000149FC"/>
    <w:rsid w:val="00017FE1"/>
    <w:rsid w:val="00035520"/>
    <w:rsid w:val="00043109"/>
    <w:rsid w:val="00044367"/>
    <w:rsid w:val="00044B25"/>
    <w:rsid w:val="00044EA2"/>
    <w:rsid w:val="00046BDC"/>
    <w:rsid w:val="000555EB"/>
    <w:rsid w:val="000560F4"/>
    <w:rsid w:val="0006421A"/>
    <w:rsid w:val="00072006"/>
    <w:rsid w:val="000A42EB"/>
    <w:rsid w:val="000A54D3"/>
    <w:rsid w:val="000B7547"/>
    <w:rsid w:val="000B7B61"/>
    <w:rsid w:val="000C29E9"/>
    <w:rsid w:val="000C3D28"/>
    <w:rsid w:val="000E58DD"/>
    <w:rsid w:val="000E648D"/>
    <w:rsid w:val="000F35DA"/>
    <w:rsid w:val="000F373B"/>
    <w:rsid w:val="00102546"/>
    <w:rsid w:val="00102E8B"/>
    <w:rsid w:val="0010692D"/>
    <w:rsid w:val="00110695"/>
    <w:rsid w:val="00110DBA"/>
    <w:rsid w:val="001124A9"/>
    <w:rsid w:val="001127FC"/>
    <w:rsid w:val="00115F5B"/>
    <w:rsid w:val="00120189"/>
    <w:rsid w:val="00131B27"/>
    <w:rsid w:val="00137C4C"/>
    <w:rsid w:val="001568B1"/>
    <w:rsid w:val="00156A71"/>
    <w:rsid w:val="00166BB9"/>
    <w:rsid w:val="0017799E"/>
    <w:rsid w:val="00177DC5"/>
    <w:rsid w:val="00187895"/>
    <w:rsid w:val="001B2AD4"/>
    <w:rsid w:val="001B781B"/>
    <w:rsid w:val="001D66CF"/>
    <w:rsid w:val="001F0847"/>
    <w:rsid w:val="00205632"/>
    <w:rsid w:val="00223CB7"/>
    <w:rsid w:val="00230D8D"/>
    <w:rsid w:val="0023286C"/>
    <w:rsid w:val="002615D2"/>
    <w:rsid w:val="00270F08"/>
    <w:rsid w:val="00273EDA"/>
    <w:rsid w:val="00293EB8"/>
    <w:rsid w:val="00294B97"/>
    <w:rsid w:val="002B4102"/>
    <w:rsid w:val="002B7CF3"/>
    <w:rsid w:val="002C2CDD"/>
    <w:rsid w:val="002C4A90"/>
    <w:rsid w:val="002E43A4"/>
    <w:rsid w:val="00332E52"/>
    <w:rsid w:val="00333093"/>
    <w:rsid w:val="003355AF"/>
    <w:rsid w:val="003648B7"/>
    <w:rsid w:val="0038275F"/>
    <w:rsid w:val="003B0281"/>
    <w:rsid w:val="003B4A09"/>
    <w:rsid w:val="003B6BC7"/>
    <w:rsid w:val="003D4C40"/>
    <w:rsid w:val="003D7C91"/>
    <w:rsid w:val="003E0AD2"/>
    <w:rsid w:val="003F03E3"/>
    <w:rsid w:val="00405C07"/>
    <w:rsid w:val="004108FE"/>
    <w:rsid w:val="00422048"/>
    <w:rsid w:val="0042394B"/>
    <w:rsid w:val="00424B12"/>
    <w:rsid w:val="00427B39"/>
    <w:rsid w:val="00431A32"/>
    <w:rsid w:val="004331A3"/>
    <w:rsid w:val="004526C2"/>
    <w:rsid w:val="004645D2"/>
    <w:rsid w:val="00465D68"/>
    <w:rsid w:val="0047238B"/>
    <w:rsid w:val="00491C32"/>
    <w:rsid w:val="004A18CA"/>
    <w:rsid w:val="004A493F"/>
    <w:rsid w:val="004A786D"/>
    <w:rsid w:val="004A7FBB"/>
    <w:rsid w:val="004E4009"/>
    <w:rsid w:val="004E5600"/>
    <w:rsid w:val="004E68C2"/>
    <w:rsid w:val="0050118A"/>
    <w:rsid w:val="00520284"/>
    <w:rsid w:val="00531C24"/>
    <w:rsid w:val="00543A7E"/>
    <w:rsid w:val="00546A0C"/>
    <w:rsid w:val="00575E42"/>
    <w:rsid w:val="0057724A"/>
    <w:rsid w:val="00580A82"/>
    <w:rsid w:val="005B7432"/>
    <w:rsid w:val="005D3AD9"/>
    <w:rsid w:val="005D59A2"/>
    <w:rsid w:val="00600735"/>
    <w:rsid w:val="0060364E"/>
    <w:rsid w:val="00630922"/>
    <w:rsid w:val="00641FEB"/>
    <w:rsid w:val="00645E3E"/>
    <w:rsid w:val="0065112C"/>
    <w:rsid w:val="0069090E"/>
    <w:rsid w:val="006A0AB5"/>
    <w:rsid w:val="006B1305"/>
    <w:rsid w:val="006B5392"/>
    <w:rsid w:val="006C14A8"/>
    <w:rsid w:val="006D52F5"/>
    <w:rsid w:val="006D656F"/>
    <w:rsid w:val="006F5A37"/>
    <w:rsid w:val="00703869"/>
    <w:rsid w:val="00703FA9"/>
    <w:rsid w:val="00730CAF"/>
    <w:rsid w:val="0074014F"/>
    <w:rsid w:val="0076612A"/>
    <w:rsid w:val="00776E78"/>
    <w:rsid w:val="00783EB6"/>
    <w:rsid w:val="00790E63"/>
    <w:rsid w:val="007A1F17"/>
    <w:rsid w:val="007A50C7"/>
    <w:rsid w:val="007C20F0"/>
    <w:rsid w:val="007F2D94"/>
    <w:rsid w:val="007F6792"/>
    <w:rsid w:val="008071D2"/>
    <w:rsid w:val="00827229"/>
    <w:rsid w:val="008303F7"/>
    <w:rsid w:val="00836076"/>
    <w:rsid w:val="0084685B"/>
    <w:rsid w:val="00847046"/>
    <w:rsid w:val="0085111D"/>
    <w:rsid w:val="0086267C"/>
    <w:rsid w:val="00865236"/>
    <w:rsid w:val="00873654"/>
    <w:rsid w:val="00880986"/>
    <w:rsid w:val="008A079E"/>
    <w:rsid w:val="008B1F85"/>
    <w:rsid w:val="008B70F5"/>
    <w:rsid w:val="008B7701"/>
    <w:rsid w:val="008C3D79"/>
    <w:rsid w:val="008D3626"/>
    <w:rsid w:val="008E2BD4"/>
    <w:rsid w:val="0095274D"/>
    <w:rsid w:val="00952F00"/>
    <w:rsid w:val="0095568E"/>
    <w:rsid w:val="00980B6D"/>
    <w:rsid w:val="009951FF"/>
    <w:rsid w:val="0099544E"/>
    <w:rsid w:val="009A7DD5"/>
    <w:rsid w:val="009B2946"/>
    <w:rsid w:val="009D5F1B"/>
    <w:rsid w:val="009D6EAC"/>
    <w:rsid w:val="009F7D15"/>
    <w:rsid w:val="00A01830"/>
    <w:rsid w:val="00A0746B"/>
    <w:rsid w:val="00A12532"/>
    <w:rsid w:val="00A17027"/>
    <w:rsid w:val="00A2415B"/>
    <w:rsid w:val="00A46737"/>
    <w:rsid w:val="00A7278D"/>
    <w:rsid w:val="00A777CD"/>
    <w:rsid w:val="00AA200C"/>
    <w:rsid w:val="00AA55BB"/>
    <w:rsid w:val="00AA74FB"/>
    <w:rsid w:val="00AB11A1"/>
    <w:rsid w:val="00AD7268"/>
    <w:rsid w:val="00B05C02"/>
    <w:rsid w:val="00B06011"/>
    <w:rsid w:val="00B10260"/>
    <w:rsid w:val="00B11176"/>
    <w:rsid w:val="00B14138"/>
    <w:rsid w:val="00B1652E"/>
    <w:rsid w:val="00B30F2E"/>
    <w:rsid w:val="00B3230B"/>
    <w:rsid w:val="00B57931"/>
    <w:rsid w:val="00B669C1"/>
    <w:rsid w:val="00B6777F"/>
    <w:rsid w:val="00B75026"/>
    <w:rsid w:val="00B84FA7"/>
    <w:rsid w:val="00B85A51"/>
    <w:rsid w:val="00B868E7"/>
    <w:rsid w:val="00BA6E96"/>
    <w:rsid w:val="00BD4BBE"/>
    <w:rsid w:val="00BD70EA"/>
    <w:rsid w:val="00BF2D95"/>
    <w:rsid w:val="00BF7A1A"/>
    <w:rsid w:val="00C021AF"/>
    <w:rsid w:val="00C053B3"/>
    <w:rsid w:val="00C11FF2"/>
    <w:rsid w:val="00C255DC"/>
    <w:rsid w:val="00C37880"/>
    <w:rsid w:val="00C46C70"/>
    <w:rsid w:val="00C66E95"/>
    <w:rsid w:val="00C86EA5"/>
    <w:rsid w:val="00C87BF7"/>
    <w:rsid w:val="00C92719"/>
    <w:rsid w:val="00C976D1"/>
    <w:rsid w:val="00CA4476"/>
    <w:rsid w:val="00CC67FE"/>
    <w:rsid w:val="00CE734F"/>
    <w:rsid w:val="00D01306"/>
    <w:rsid w:val="00D175B4"/>
    <w:rsid w:val="00D22345"/>
    <w:rsid w:val="00D3116A"/>
    <w:rsid w:val="00D5027E"/>
    <w:rsid w:val="00D630F6"/>
    <w:rsid w:val="00D8136E"/>
    <w:rsid w:val="00DA3D06"/>
    <w:rsid w:val="00DF6DFD"/>
    <w:rsid w:val="00E10833"/>
    <w:rsid w:val="00E46138"/>
    <w:rsid w:val="00E464DF"/>
    <w:rsid w:val="00E62237"/>
    <w:rsid w:val="00E808A3"/>
    <w:rsid w:val="00EA0746"/>
    <w:rsid w:val="00EC40D8"/>
    <w:rsid w:val="00EE3294"/>
    <w:rsid w:val="00F119C6"/>
    <w:rsid w:val="00F14F9D"/>
    <w:rsid w:val="00F16CDF"/>
    <w:rsid w:val="00F2194D"/>
    <w:rsid w:val="00F35DEB"/>
    <w:rsid w:val="00F43373"/>
    <w:rsid w:val="00F46C42"/>
    <w:rsid w:val="00F56AB5"/>
    <w:rsid w:val="00F707A1"/>
    <w:rsid w:val="00F70BF0"/>
    <w:rsid w:val="00F71850"/>
    <w:rsid w:val="00F76888"/>
    <w:rsid w:val="00F94F3A"/>
    <w:rsid w:val="00FA6AEE"/>
    <w:rsid w:val="00FA7B5E"/>
    <w:rsid w:val="00FB1620"/>
    <w:rsid w:val="00FB2C36"/>
    <w:rsid w:val="00FB75C0"/>
    <w:rsid w:val="00FC3EB2"/>
    <w:rsid w:val="00FD254A"/>
    <w:rsid w:val="00FD2D85"/>
    <w:rsid w:val="00FD47DA"/>
    <w:rsid w:val="00FD497B"/>
    <w:rsid w:val="00FE44D3"/>
    <w:rsid w:val="00FF1582"/>
    <w:rsid w:val="00FF2014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38EE2"/>
  <w15:chartTrackingRefBased/>
  <w15:docId w15:val="{8ADBE691-B664-45E1-A526-D8736730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20"/>
    <w:pPr>
      <w:spacing w:after="0" w:line="240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3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55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5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035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520"/>
  </w:style>
  <w:style w:type="paragraph" w:styleId="a5">
    <w:name w:val="footer"/>
    <w:basedOn w:val="a"/>
    <w:link w:val="a6"/>
    <w:uiPriority w:val="99"/>
    <w:unhideWhenUsed/>
    <w:rsid w:val="00035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5520"/>
  </w:style>
  <w:style w:type="character" w:styleId="a7">
    <w:name w:val="footnote reference"/>
    <w:basedOn w:val="a0"/>
    <w:uiPriority w:val="99"/>
    <w:semiHidden/>
    <w:unhideWhenUsed/>
    <w:rsid w:val="00C46C70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qFormat/>
    <w:rsid w:val="00C46C70"/>
    <w:pPr>
      <w:ind w:firstLine="720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9">
    <w:name w:val="Текст сноски Знак"/>
    <w:basedOn w:val="a0"/>
    <w:link w:val="a8"/>
    <w:uiPriority w:val="99"/>
    <w:semiHidden/>
    <w:rsid w:val="00C46C70"/>
    <w:rPr>
      <w:rFonts w:ascii="Calibri" w:eastAsia="Times New Roman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C46C70"/>
    <w:pPr>
      <w:ind w:left="720"/>
      <w:contextualSpacing/>
    </w:pPr>
  </w:style>
  <w:style w:type="table" w:styleId="ab">
    <w:name w:val="Table Grid"/>
    <w:basedOn w:val="a1"/>
    <w:uiPriority w:val="59"/>
    <w:qFormat/>
    <w:rsid w:val="00952F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E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0555E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555EB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555E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555E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555E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555E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555E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ac">
    <w:name w:val="Заголовок Знак"/>
    <w:basedOn w:val="a0"/>
    <w:link w:val="ad"/>
    <w:uiPriority w:val="10"/>
    <w:rsid w:val="000555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d">
    <w:name w:val="Title"/>
    <w:basedOn w:val="a"/>
    <w:next w:val="a"/>
    <w:link w:val="ac"/>
    <w:uiPriority w:val="10"/>
    <w:qFormat/>
    <w:rsid w:val="00055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0"/>
    <w:link w:val="af"/>
    <w:uiPriority w:val="11"/>
    <w:rsid w:val="000555E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">
    <w:name w:val="Subtitle"/>
    <w:basedOn w:val="a"/>
    <w:next w:val="a"/>
    <w:link w:val="ae"/>
    <w:uiPriority w:val="11"/>
    <w:qFormat/>
    <w:rsid w:val="00055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rsid w:val="000555EB"/>
    <w:rPr>
      <w:i/>
      <w:iCs/>
      <w:color w:val="404040" w:themeColor="text1" w:themeTint="BF"/>
      <w:kern w:val="2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055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Выделенная цитата Знак"/>
    <w:basedOn w:val="a0"/>
    <w:link w:val="af1"/>
    <w:uiPriority w:val="30"/>
    <w:rsid w:val="000555EB"/>
    <w:rPr>
      <w:i/>
      <w:iCs/>
      <w:color w:val="2E74B5" w:themeColor="accent1" w:themeShade="BF"/>
      <w:kern w:val="2"/>
      <w14:ligatures w14:val="standardContextual"/>
    </w:rPr>
  </w:style>
  <w:style w:type="paragraph" w:styleId="af1">
    <w:name w:val="Intense Quote"/>
    <w:basedOn w:val="a"/>
    <w:next w:val="a"/>
    <w:link w:val="af0"/>
    <w:uiPriority w:val="30"/>
    <w:qFormat/>
    <w:rsid w:val="00055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Текст выноски Знак"/>
    <w:basedOn w:val="a0"/>
    <w:link w:val="af3"/>
    <w:uiPriority w:val="99"/>
    <w:semiHidden/>
    <w:rsid w:val="000555EB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0555EB"/>
    <w:pPr>
      <w:ind w:firstLine="720"/>
      <w:jc w:val="both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0555EB"/>
    <w:rPr>
      <w:rFonts w:ascii="Calibri" w:eastAsia="Times New Roman" w:hAnsi="Calibri" w:cs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0555EB"/>
    <w:pPr>
      <w:ind w:firstLine="720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0555EB"/>
    <w:rPr>
      <w:rFonts w:ascii="Calibri" w:eastAsia="Times New Roman" w:hAnsi="Calibri" w:cs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0555EB"/>
    <w:rPr>
      <w:b/>
      <w:bCs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0555EB"/>
    <w:rPr>
      <w:rFonts w:ascii="Calibri" w:eastAsia="Times New Roman" w:hAnsi="Calibri" w:cs="Times New Roman"/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0555EB"/>
    <w:pPr>
      <w:ind w:firstLine="720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0555EB"/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3"/>
    <w:uiPriority w:val="99"/>
    <w:semiHidden/>
    <w:unhideWhenUsed/>
    <w:rsid w:val="000555EB"/>
    <w:pPr>
      <w:spacing w:after="120" w:line="480" w:lineRule="auto"/>
      <w:ind w:left="283" w:firstLine="720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2615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b"/>
    <w:uiPriority w:val="59"/>
    <w:qFormat/>
    <w:rsid w:val="002615D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18CD-004D-4BE2-ADF7-91917978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12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А. Копытов</dc:creator>
  <cp:keywords/>
  <dc:description/>
  <cp:lastModifiedBy>Культура Комитет</cp:lastModifiedBy>
  <cp:revision>130</cp:revision>
  <cp:lastPrinted>2026-01-28T09:13:00Z</cp:lastPrinted>
  <dcterms:created xsi:type="dcterms:W3CDTF">2025-06-05T13:15:00Z</dcterms:created>
  <dcterms:modified xsi:type="dcterms:W3CDTF">2026-01-28T09:37:00Z</dcterms:modified>
</cp:coreProperties>
</file>