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38" w:rsidRDefault="00794E38" w:rsidP="00794E38">
      <w:pPr>
        <w:pStyle w:val="a3"/>
        <w:jc w:val="center"/>
        <w:outlineLvl w:val="7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 </w:t>
      </w:r>
    </w:p>
    <w:p w:rsidR="00794E38" w:rsidRDefault="00794E38" w:rsidP="00794E38">
      <w:pPr>
        <w:pStyle w:val="a3"/>
        <w:jc w:val="center"/>
        <w:outlineLvl w:val="7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</w:t>
      </w:r>
    </w:p>
    <w:p w:rsidR="00794E38" w:rsidRDefault="00794E38" w:rsidP="00794E38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города Мурманска                                                                                                                                                                        </w:t>
      </w:r>
    </w:p>
    <w:p w:rsidR="00794E38" w:rsidRDefault="00794E38" w:rsidP="00794E38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__________ № ________</w:t>
      </w:r>
    </w:p>
    <w:p w:rsidR="00016BC7" w:rsidRPr="00A77FE4" w:rsidRDefault="00016BC7" w:rsidP="00016BC7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</w:p>
    <w:p w:rsidR="00016BC7" w:rsidRDefault="00016BC7" w:rsidP="00016BC7">
      <w:pPr>
        <w:pStyle w:val="a3"/>
        <w:tabs>
          <w:tab w:val="left" w:pos="9072"/>
        </w:tabs>
        <w:jc w:val="center"/>
        <w:outlineLvl w:val="7"/>
        <w:rPr>
          <w:b/>
          <w:bCs/>
          <w:sz w:val="28"/>
          <w:szCs w:val="28"/>
        </w:rPr>
      </w:pPr>
    </w:p>
    <w:p w:rsidR="00016BC7" w:rsidRDefault="00016BC7" w:rsidP="00016BC7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B033D1">
        <w:rPr>
          <w:bCs/>
          <w:sz w:val="28"/>
          <w:szCs w:val="28"/>
        </w:rPr>
        <w:t>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</w:r>
    </w:p>
    <w:p w:rsidR="00016BC7" w:rsidRPr="005077AC" w:rsidRDefault="00016BC7" w:rsidP="00016BC7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2235"/>
        <w:gridCol w:w="343"/>
        <w:gridCol w:w="13"/>
        <w:gridCol w:w="2054"/>
        <w:gridCol w:w="2554"/>
        <w:gridCol w:w="2548"/>
        <w:gridCol w:w="176"/>
      </w:tblGrid>
      <w:tr w:rsidR="00016BC7" w:rsidRPr="00B805D6" w:rsidTr="00594DE1">
        <w:trPr>
          <w:gridAfter w:val="1"/>
          <w:wAfter w:w="176" w:type="dxa"/>
          <w:trHeight w:val="1062"/>
        </w:trPr>
        <w:tc>
          <w:tcPr>
            <w:tcW w:w="2578" w:type="dxa"/>
            <w:gridSpan w:val="2"/>
          </w:tcPr>
          <w:p w:rsidR="00016BC7" w:rsidRPr="001319C4" w:rsidRDefault="00016BC7" w:rsidP="00594DE1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Олысич</w:t>
            </w:r>
            <w:proofErr w:type="spellEnd"/>
            <w:r w:rsidRPr="001319C4">
              <w:rPr>
                <w:sz w:val="28"/>
                <w:szCs w:val="28"/>
              </w:rPr>
              <w:t xml:space="preserve"> </w:t>
            </w:r>
          </w:p>
          <w:p w:rsidR="00016BC7" w:rsidRPr="006D0B74" w:rsidRDefault="00016BC7" w:rsidP="00594DE1">
            <w:pPr>
              <w:rPr>
                <w:b/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Екатерина Александровна</w:t>
            </w:r>
            <w:r w:rsidRPr="006D0B74">
              <w:rPr>
                <w:b/>
                <w:szCs w:val="28"/>
              </w:rPr>
              <w:t xml:space="preserve"> </w:t>
            </w:r>
          </w:p>
        </w:tc>
        <w:tc>
          <w:tcPr>
            <w:tcW w:w="4621" w:type="dxa"/>
            <w:gridSpan w:val="3"/>
          </w:tcPr>
          <w:p w:rsidR="00016BC7" w:rsidRPr="006D0B74" w:rsidRDefault="00016BC7" w:rsidP="00594DE1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>председателя</w:t>
            </w:r>
          </w:p>
          <w:p w:rsidR="00016BC7" w:rsidRDefault="00016BC7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по экономическому развитию и туризму администрации </w:t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:rsidR="00016BC7" w:rsidRPr="006D0B74" w:rsidRDefault="00016BC7" w:rsidP="00594DE1">
            <w:pPr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016BC7" w:rsidRPr="006D0B74" w:rsidRDefault="00016BC7" w:rsidP="00594DE1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016BC7" w:rsidRPr="00B805D6" w:rsidTr="00594DE1">
        <w:trPr>
          <w:gridAfter w:val="1"/>
          <w:wAfter w:w="176" w:type="dxa"/>
        </w:trPr>
        <w:tc>
          <w:tcPr>
            <w:tcW w:w="9747" w:type="dxa"/>
            <w:gridSpan w:val="6"/>
          </w:tcPr>
          <w:p w:rsidR="00016BC7" w:rsidRPr="006D0B74" w:rsidRDefault="00016BC7" w:rsidP="00594DE1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</w:p>
          <w:p w:rsidR="00016BC7" w:rsidRPr="006D0B74" w:rsidRDefault="00016BC7" w:rsidP="00594DE1">
            <w:pPr>
              <w:jc w:val="center"/>
              <w:rPr>
                <w:sz w:val="28"/>
                <w:szCs w:val="28"/>
              </w:rPr>
            </w:pPr>
          </w:p>
        </w:tc>
      </w:tr>
      <w:tr w:rsidR="00016BC7" w:rsidRPr="00B55F44" w:rsidTr="00594DE1">
        <w:trPr>
          <w:gridAfter w:val="1"/>
          <w:wAfter w:w="176" w:type="dxa"/>
        </w:trPr>
        <w:tc>
          <w:tcPr>
            <w:tcW w:w="2591" w:type="dxa"/>
            <w:gridSpan w:val="3"/>
          </w:tcPr>
          <w:p w:rsidR="00016BC7" w:rsidRDefault="00FC038F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Зыкова </w:t>
            </w:r>
          </w:p>
          <w:p w:rsidR="00FC038F" w:rsidRDefault="00FC038F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Кристина </w:t>
            </w:r>
          </w:p>
          <w:p w:rsidR="00FC038F" w:rsidRPr="00B55F44" w:rsidRDefault="00FC038F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7156" w:type="dxa"/>
            <w:gridSpan w:val="3"/>
          </w:tcPr>
          <w:p w:rsidR="00016BC7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ведущий специалист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</w:p>
        </w:tc>
      </w:tr>
      <w:tr w:rsidR="00016BC7" w:rsidRPr="00B55F44" w:rsidTr="00594DE1">
        <w:trPr>
          <w:gridAfter w:val="1"/>
          <w:wAfter w:w="176" w:type="dxa"/>
        </w:trPr>
        <w:tc>
          <w:tcPr>
            <w:tcW w:w="2591" w:type="dxa"/>
            <w:gridSpan w:val="3"/>
          </w:tcPr>
          <w:p w:rsidR="00016BC7" w:rsidRDefault="00016BC7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</w:t>
            </w:r>
          </w:p>
          <w:p w:rsidR="00016BC7" w:rsidRDefault="00016BC7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7156" w:type="dxa"/>
            <w:gridSpan w:val="3"/>
          </w:tcPr>
          <w:p w:rsidR="00016BC7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директор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</w:t>
            </w:r>
            <w:proofErr w:type="gramStart"/>
            <w:r w:rsidRPr="0066462F">
              <w:rPr>
                <w:sz w:val="28"/>
                <w:szCs w:val="28"/>
              </w:rPr>
              <w:t>области»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</w:p>
        </w:tc>
      </w:tr>
      <w:tr w:rsidR="00016BC7" w:rsidRPr="00B55F44" w:rsidTr="00594DE1">
        <w:trPr>
          <w:gridAfter w:val="1"/>
          <w:wAfter w:w="176" w:type="dxa"/>
        </w:trPr>
        <w:tc>
          <w:tcPr>
            <w:tcW w:w="2591" w:type="dxa"/>
            <w:gridSpan w:val="3"/>
          </w:tcPr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Козырева </w:t>
            </w:r>
          </w:p>
          <w:p w:rsidR="00016BC7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Наталья 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Валерьевна</w:t>
            </w:r>
          </w:p>
        </w:tc>
        <w:tc>
          <w:tcPr>
            <w:tcW w:w="7156" w:type="dxa"/>
            <w:gridSpan w:val="3"/>
          </w:tcPr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главный специалист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</w:p>
        </w:tc>
      </w:tr>
      <w:tr w:rsidR="00016BC7" w:rsidRPr="00B55F44" w:rsidTr="00594DE1">
        <w:trPr>
          <w:gridAfter w:val="1"/>
          <w:wAfter w:w="176" w:type="dxa"/>
          <w:trHeight w:val="272"/>
        </w:trPr>
        <w:tc>
          <w:tcPr>
            <w:tcW w:w="2591" w:type="dxa"/>
            <w:gridSpan w:val="3"/>
          </w:tcPr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Кузнецов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Игорь</w:t>
            </w:r>
          </w:p>
          <w:p w:rsidR="00016BC7" w:rsidRDefault="00016BC7" w:rsidP="00594DE1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Леонардович</w:t>
            </w:r>
            <w:proofErr w:type="spellEnd"/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</w:p>
        </w:tc>
      </w:tr>
      <w:tr w:rsidR="00016BC7" w:rsidRPr="00B55F44" w:rsidTr="00594DE1">
        <w:trPr>
          <w:gridAfter w:val="1"/>
          <w:wAfter w:w="176" w:type="dxa"/>
          <w:trHeight w:val="557"/>
        </w:trPr>
        <w:tc>
          <w:tcPr>
            <w:tcW w:w="2591" w:type="dxa"/>
            <w:gridSpan w:val="3"/>
          </w:tcPr>
          <w:p w:rsidR="00016BC7" w:rsidRPr="0066462F" w:rsidRDefault="00016BC7" w:rsidP="00594DE1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Некрасов</w:t>
            </w:r>
            <w:r>
              <w:rPr>
                <w:sz w:val="28"/>
                <w:szCs w:val="28"/>
              </w:rPr>
              <w:t>а</w:t>
            </w:r>
          </w:p>
          <w:p w:rsidR="00016BC7" w:rsidRPr="0066462F" w:rsidRDefault="00016BC7" w:rsidP="00594DE1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</w:p>
          <w:p w:rsidR="00016BC7" w:rsidRDefault="00016BC7" w:rsidP="00594DE1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</w:t>
            </w:r>
            <w:r>
              <w:rPr>
                <w:sz w:val="28"/>
                <w:szCs w:val="28"/>
              </w:rPr>
              <w:t>а</w:t>
            </w:r>
          </w:p>
          <w:p w:rsidR="00016BC7" w:rsidRPr="00B55F44" w:rsidRDefault="00016BC7" w:rsidP="00594DE1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:rsidR="00016BC7" w:rsidRPr="00B55F44" w:rsidRDefault="00016BC7" w:rsidP="00594DE1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 w:rsidR="00FC038F"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 xml:space="preserve">депутат Совета депутатов города Мурманска </w:t>
            </w:r>
            <w:r>
              <w:rPr>
                <w:sz w:val="28"/>
                <w:szCs w:val="28"/>
              </w:rPr>
              <w:br/>
            </w:r>
            <w:r w:rsidRPr="0066462F">
              <w:rPr>
                <w:sz w:val="28"/>
                <w:szCs w:val="28"/>
              </w:rPr>
              <w:t>(по согласованию)</w:t>
            </w:r>
          </w:p>
        </w:tc>
      </w:tr>
      <w:tr w:rsidR="00F53C6D" w:rsidRPr="00B55F44" w:rsidTr="00594DE1">
        <w:trPr>
          <w:gridAfter w:val="1"/>
          <w:wAfter w:w="176" w:type="dxa"/>
          <w:trHeight w:val="557"/>
        </w:trPr>
        <w:tc>
          <w:tcPr>
            <w:tcW w:w="2591" w:type="dxa"/>
            <w:gridSpan w:val="3"/>
          </w:tcPr>
          <w:p w:rsidR="00F53C6D" w:rsidRPr="00511B6D" w:rsidRDefault="00F53C6D" w:rsidP="00F53C6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Светличная</w:t>
            </w:r>
          </w:p>
          <w:p w:rsidR="00F53C6D" w:rsidRPr="00511B6D" w:rsidRDefault="00F53C6D" w:rsidP="00F53C6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Виктория</w:t>
            </w:r>
          </w:p>
          <w:p w:rsidR="00F53C6D" w:rsidRPr="00511B6D" w:rsidRDefault="00F53C6D" w:rsidP="00F53C6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Николаевна</w:t>
            </w:r>
          </w:p>
        </w:tc>
        <w:tc>
          <w:tcPr>
            <w:tcW w:w="7156" w:type="dxa"/>
            <w:gridSpan w:val="3"/>
          </w:tcPr>
          <w:p w:rsidR="00F53C6D" w:rsidRPr="00511B6D" w:rsidRDefault="00F53C6D" w:rsidP="00F53C6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  <w:p w:rsidR="00F53C6D" w:rsidRPr="000208A2" w:rsidRDefault="00F53C6D" w:rsidP="00F53C6D">
            <w:pPr>
              <w:rPr>
                <w:color w:val="000000"/>
                <w:sz w:val="28"/>
                <w:szCs w:val="28"/>
              </w:rPr>
            </w:pPr>
          </w:p>
        </w:tc>
      </w:tr>
      <w:tr w:rsidR="00F53C6D" w:rsidRPr="00B55F44" w:rsidTr="00594DE1">
        <w:trPr>
          <w:gridAfter w:val="1"/>
          <w:wAfter w:w="176" w:type="dxa"/>
          <w:trHeight w:val="557"/>
        </w:trPr>
        <w:tc>
          <w:tcPr>
            <w:tcW w:w="2591" w:type="dxa"/>
            <w:gridSpan w:val="3"/>
          </w:tcPr>
          <w:p w:rsidR="00F53C6D" w:rsidRPr="000C5AED" w:rsidRDefault="00F53C6D" w:rsidP="00F53C6D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1319C4">
              <w:rPr>
                <w:sz w:val="28"/>
                <w:szCs w:val="28"/>
              </w:rPr>
              <w:t>Шаркова</w:t>
            </w:r>
            <w:proofErr w:type="spellEnd"/>
            <w:r w:rsidRPr="001319C4"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7156" w:type="dxa"/>
            <w:gridSpan w:val="3"/>
          </w:tcPr>
          <w:p w:rsidR="00F53C6D" w:rsidRPr="00F53C6D" w:rsidRDefault="00F53C6D" w:rsidP="00F53C6D">
            <w:pPr>
              <w:rPr>
                <w:sz w:val="28"/>
                <w:szCs w:val="28"/>
              </w:rPr>
            </w:pPr>
            <w:r w:rsidRPr="00CD1CBC">
              <w:rPr>
                <w:sz w:val="28"/>
                <w:szCs w:val="28"/>
              </w:rPr>
              <w:t>– главны</w:t>
            </w:r>
            <w:r>
              <w:rPr>
                <w:sz w:val="28"/>
                <w:szCs w:val="28"/>
              </w:rPr>
              <w:t>й</w:t>
            </w:r>
            <w:r w:rsidRPr="00B55F44">
              <w:rPr>
                <w:sz w:val="28"/>
                <w:szCs w:val="28"/>
              </w:rPr>
              <w:t xml:space="preserve"> специалист отдела по взаимодействию со структурами жилищно-коммунального комплекса и</w:t>
            </w:r>
            <w:r>
              <w:rPr>
                <w:sz w:val="28"/>
                <w:szCs w:val="28"/>
              </w:rPr>
              <w:t xml:space="preserve"> </w:t>
            </w:r>
            <w:r w:rsidRPr="00B55F44">
              <w:rPr>
                <w:sz w:val="28"/>
                <w:szCs w:val="28"/>
              </w:rPr>
              <w:t>благоустройству управления Октябрьского административного округа города Мурманска</w:t>
            </w:r>
          </w:p>
        </w:tc>
      </w:tr>
      <w:tr w:rsidR="00F53C6D" w:rsidRPr="00441CCF" w:rsidTr="00594DE1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176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3C6D" w:rsidRDefault="00F53C6D" w:rsidP="00F53C6D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lastRenderedPageBreak/>
              <w:t xml:space="preserve">         Определить, что при невозможности участия в работе членов </w:t>
            </w:r>
            <w:r>
              <w:rPr>
                <w:sz w:val="28"/>
                <w:szCs w:val="28"/>
              </w:rPr>
              <w:t>рабочей группы</w:t>
            </w:r>
            <w:r w:rsidRPr="00441CCF">
              <w:rPr>
                <w:sz w:val="28"/>
                <w:szCs w:val="28"/>
              </w:rPr>
              <w:t xml:space="preserve"> производится замена:</w:t>
            </w:r>
          </w:p>
          <w:p w:rsidR="00F53C6D" w:rsidRPr="00441CCF" w:rsidRDefault="00F53C6D" w:rsidP="00F53C6D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F53C6D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C038F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Зыковой</w:t>
            </w:r>
            <w:r>
              <w:rPr>
                <w:sz w:val="28"/>
                <w:szCs w:val="28"/>
              </w:rPr>
              <w:t xml:space="preserve"> </w:t>
            </w:r>
          </w:p>
          <w:p w:rsidR="00FC038F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</w:p>
          <w:p w:rsidR="00F53C6D" w:rsidRPr="0066462F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38F" w:rsidRPr="001319C4" w:rsidRDefault="00F53C6D" w:rsidP="00FC038F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</w:t>
            </w:r>
            <w:r w:rsidR="00FC038F" w:rsidRPr="001319C4">
              <w:rPr>
                <w:sz w:val="28"/>
                <w:szCs w:val="28"/>
              </w:rPr>
              <w:t xml:space="preserve"> </w:t>
            </w:r>
            <w:r w:rsidR="00FC038F" w:rsidRPr="001319C4">
              <w:rPr>
                <w:sz w:val="28"/>
                <w:szCs w:val="28"/>
              </w:rPr>
              <w:t>Иващенко</w:t>
            </w:r>
          </w:p>
          <w:p w:rsidR="00FC038F" w:rsidRPr="001319C4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Алексеем</w:t>
            </w:r>
          </w:p>
          <w:p w:rsidR="00F53C6D" w:rsidRPr="0066462F" w:rsidRDefault="00FC038F" w:rsidP="00FC038F">
            <w:pPr>
              <w:rPr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Сергеевич</w:t>
            </w:r>
            <w:r>
              <w:rPr>
                <w:sz w:val="28"/>
                <w:szCs w:val="28"/>
              </w:rPr>
              <w:t>ем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C038F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главным специалистом отдела по взаимодействию </w:t>
            </w:r>
            <w:r w:rsidR="00F53C6D" w:rsidRPr="0066462F">
              <w:rPr>
                <w:sz w:val="28"/>
                <w:szCs w:val="28"/>
              </w:rPr>
              <w:t>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F53C6D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</w:tr>
      <w:tr w:rsidR="00F53C6D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3C6D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Климовой</w:t>
            </w:r>
          </w:p>
          <w:p w:rsidR="00F53C6D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Дарьи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Рыбиной</w:t>
            </w:r>
          </w:p>
          <w:p w:rsidR="00F53C6D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Анной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Сергеевной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заместителем директора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</w:tr>
      <w:tr w:rsidR="00F53C6D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Козыревой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Натальи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Викторовны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Иванченко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Антониной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 главным специалистом отдела градостроительства и архитектуры </w:t>
            </w:r>
            <w:r w:rsidRPr="0066462F">
              <w:rPr>
                <w:sz w:val="28"/>
                <w:szCs w:val="28"/>
              </w:rPr>
              <w:br/>
              <w:t xml:space="preserve">комитета территориального развития и 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</w:tr>
      <w:tr w:rsidR="00F53C6D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Кузнецова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Игоря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Леонардовича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156FAF" w:rsidRDefault="00F53C6D" w:rsidP="00F53C6D">
            <w:pPr>
              <w:rPr>
                <w:sz w:val="28"/>
                <w:szCs w:val="28"/>
                <w:lang w:val="en-US"/>
              </w:rPr>
            </w:pPr>
            <w:r w:rsidRPr="00156FAF">
              <w:rPr>
                <w:sz w:val="28"/>
                <w:szCs w:val="28"/>
              </w:rPr>
              <w:t xml:space="preserve">– </w:t>
            </w:r>
            <w:proofErr w:type="spellStart"/>
            <w:r w:rsidRPr="00156FAF">
              <w:rPr>
                <w:sz w:val="28"/>
                <w:szCs w:val="28"/>
              </w:rPr>
              <w:t>Анацким</w:t>
            </w:r>
            <w:proofErr w:type="spellEnd"/>
          </w:p>
          <w:p w:rsidR="00F53C6D" w:rsidRPr="00156FAF" w:rsidRDefault="00F53C6D" w:rsidP="00F53C6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Глебом</w:t>
            </w:r>
          </w:p>
          <w:p w:rsidR="00F53C6D" w:rsidRPr="00156FAF" w:rsidRDefault="00F53C6D" w:rsidP="00F53C6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Станиславовичем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156FAF" w:rsidRDefault="00F53C6D" w:rsidP="00F53C6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 xml:space="preserve">– начальником отдела по взаимодействию </w:t>
            </w:r>
            <w:r w:rsidRPr="00156FAF">
              <w:rPr>
                <w:sz w:val="28"/>
                <w:szCs w:val="28"/>
              </w:rPr>
              <w:br/>
              <w:t xml:space="preserve">со структурами жилищно-коммунального комплекса и благоустройству управления Ленинского административного округа </w:t>
            </w:r>
          </w:p>
          <w:p w:rsidR="00F53C6D" w:rsidRPr="00156FAF" w:rsidRDefault="00F53C6D" w:rsidP="00F53C6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города Мурманска</w:t>
            </w:r>
          </w:p>
          <w:p w:rsidR="00F53C6D" w:rsidRPr="00156FAF" w:rsidRDefault="00F53C6D" w:rsidP="00F53C6D">
            <w:pPr>
              <w:rPr>
                <w:sz w:val="28"/>
                <w:szCs w:val="28"/>
              </w:rPr>
            </w:pPr>
          </w:p>
        </w:tc>
      </w:tr>
      <w:tr w:rsidR="00F53C6D" w:rsidRPr="0066462F" w:rsidTr="00794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3C6D" w:rsidRPr="001319C4" w:rsidRDefault="00F53C6D" w:rsidP="00F53C6D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Олысич</w:t>
            </w:r>
            <w:proofErr w:type="spellEnd"/>
            <w:r w:rsidRPr="001319C4">
              <w:rPr>
                <w:sz w:val="28"/>
                <w:szCs w:val="28"/>
              </w:rPr>
              <w:t xml:space="preserve"> 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Екатерин</w:t>
            </w:r>
            <w:r>
              <w:rPr>
                <w:sz w:val="28"/>
                <w:szCs w:val="28"/>
              </w:rPr>
              <w:t>ы</w:t>
            </w:r>
            <w:r w:rsidRPr="001319C4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Здвижковой</w:t>
            </w:r>
            <w:proofErr w:type="spellEnd"/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потребительского рынка комитета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 экономическому развитию и туризму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администрации города Мурманска</w:t>
            </w:r>
          </w:p>
        </w:tc>
      </w:tr>
      <w:tr w:rsidR="00F53C6D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Светличной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Николаевны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 w:rsidRPr="0066462F">
              <w:rPr>
                <w:sz w:val="28"/>
                <w:szCs w:val="28"/>
              </w:rPr>
              <w:t>Пигаревой</w:t>
            </w:r>
            <w:proofErr w:type="spellEnd"/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:rsidR="00F53C6D" w:rsidRPr="0066462F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Николаевной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C6D" w:rsidRDefault="00F53C6D" w:rsidP="00F53C6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консультантом отдела наружной рекламы комитета территориального развития и строительства администрации города Мурманска</w:t>
            </w:r>
          </w:p>
          <w:p w:rsidR="00FC038F" w:rsidRPr="0066462F" w:rsidRDefault="00FC038F" w:rsidP="00F53C6D">
            <w:pPr>
              <w:rPr>
                <w:sz w:val="28"/>
                <w:szCs w:val="28"/>
              </w:rPr>
            </w:pPr>
          </w:p>
        </w:tc>
      </w:tr>
      <w:tr w:rsidR="00FC038F" w:rsidRPr="0066462F" w:rsidTr="00594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C038F" w:rsidRPr="0066462F" w:rsidRDefault="00FC038F" w:rsidP="00FC038F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арковой</w:t>
            </w:r>
            <w:proofErr w:type="spellEnd"/>
            <w:r w:rsidRPr="001319C4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катерины</w:t>
            </w:r>
            <w:r w:rsidRPr="001319C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ергеевны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38F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Решетниковым</w:t>
            </w:r>
            <w:proofErr w:type="spellEnd"/>
          </w:p>
          <w:p w:rsidR="00FC038F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Александром</w:t>
            </w:r>
          </w:p>
          <w:p w:rsidR="00FC038F" w:rsidRPr="0066462F" w:rsidRDefault="00FC038F" w:rsidP="00FC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Владимировичем</w:t>
            </w:r>
          </w:p>
        </w:tc>
        <w:tc>
          <w:tcPr>
            <w:tcW w:w="5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38F" w:rsidRPr="0066462F" w:rsidRDefault="00FC038F" w:rsidP="00FC038F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главным специалистом отдела </w:t>
            </w:r>
            <w:r w:rsidRPr="0066462F">
              <w:rPr>
                <w:sz w:val="28"/>
                <w:szCs w:val="28"/>
              </w:rPr>
              <w:t xml:space="preserve">по взаимодействию со структурами жилищно-коммунального комплекса и благоустройству управления </w:t>
            </w:r>
            <w:r>
              <w:rPr>
                <w:sz w:val="28"/>
                <w:szCs w:val="28"/>
              </w:rPr>
              <w:t>Октябрьского</w:t>
            </w:r>
            <w:r w:rsidRPr="0066462F">
              <w:rPr>
                <w:sz w:val="28"/>
                <w:szCs w:val="28"/>
              </w:rPr>
              <w:t xml:space="preserve"> административного округа города Мурманска</w:t>
            </w:r>
          </w:p>
          <w:p w:rsidR="00FC038F" w:rsidRPr="0066462F" w:rsidRDefault="00FC038F" w:rsidP="00FC038F">
            <w:pPr>
              <w:rPr>
                <w:sz w:val="28"/>
                <w:szCs w:val="28"/>
              </w:rPr>
            </w:pPr>
          </w:p>
        </w:tc>
      </w:tr>
    </w:tbl>
    <w:p w:rsidR="00AD5FC4" w:rsidRDefault="00BB0E0E">
      <w:bookmarkStart w:id="0" w:name="_GoBack"/>
      <w:bookmarkEnd w:id="0"/>
    </w:p>
    <w:sectPr w:rsidR="00AD5FC4" w:rsidSect="00F53C6D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0E" w:rsidRDefault="00BB0E0E">
      <w:r>
        <w:separator/>
      </w:r>
    </w:p>
  </w:endnote>
  <w:endnote w:type="continuationSeparator" w:id="0">
    <w:p w:rsidR="00BB0E0E" w:rsidRDefault="00B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0E" w:rsidRDefault="00BB0E0E">
      <w:r>
        <w:separator/>
      </w:r>
    </w:p>
  </w:footnote>
  <w:footnote w:type="continuationSeparator" w:id="0">
    <w:p w:rsidR="00BB0E0E" w:rsidRDefault="00BB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279563"/>
    </w:sdtPr>
    <w:sdtEndPr/>
    <w:sdtContent>
      <w:p w:rsidR="0050648B" w:rsidRPr="00F31CF5" w:rsidRDefault="00016BC7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:rsidR="0050648B" w:rsidRDefault="00BB0E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7"/>
    <w:rsid w:val="00016BC7"/>
    <w:rsid w:val="002F5E7F"/>
    <w:rsid w:val="00534175"/>
    <w:rsid w:val="00794E38"/>
    <w:rsid w:val="008A6CF8"/>
    <w:rsid w:val="00BB0E0E"/>
    <w:rsid w:val="00C5692F"/>
    <w:rsid w:val="00F53C6D"/>
    <w:rsid w:val="00F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5385-2433-4917-89E3-3038A913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6BC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Лариса Владимировна</dc:creator>
  <cp:keywords/>
  <dc:description/>
  <cp:lastModifiedBy>Егорова Лариса Владимировна</cp:lastModifiedBy>
  <cp:revision>4</cp:revision>
  <dcterms:created xsi:type="dcterms:W3CDTF">2026-01-19T12:39:00Z</dcterms:created>
  <dcterms:modified xsi:type="dcterms:W3CDTF">2026-01-29T13:09:00Z</dcterms:modified>
</cp:coreProperties>
</file>