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Pr="00D70F82" w:rsidRDefault="00FB0F27">
      <w:pPr>
        <w:spacing w:after="0" w:line="240" w:lineRule="auto"/>
        <w:jc w:val="center"/>
      </w:pPr>
    </w:p>
    <w:p w14:paraId="7CDB1054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 xml:space="preserve">П О С Т А Н О В Л Е Н И Е </w:t>
      </w:r>
    </w:p>
    <w:p w14:paraId="7B0E510F" w14:textId="77777777" w:rsidR="00FB0F27" w:rsidRPr="00D70F82" w:rsidRDefault="00FB0F27">
      <w:pPr>
        <w:spacing w:after="0" w:line="240" w:lineRule="auto"/>
        <w:jc w:val="center"/>
      </w:pPr>
    </w:p>
    <w:p w14:paraId="53C940C2" w14:textId="257D60D0" w:rsidR="00FB0F27" w:rsidRPr="00D70F82" w:rsidRDefault="00216220">
      <w:pPr>
        <w:spacing w:after="0" w:line="240" w:lineRule="auto"/>
        <w:jc w:val="both"/>
      </w:pPr>
      <w:r w:rsidRPr="00D70F82">
        <w:t>.</w:t>
      </w:r>
      <w:r w:rsidR="001C6844" w:rsidRPr="00D70F82">
        <w:t xml:space="preserve">   </w:t>
      </w:r>
      <w:r w:rsidRPr="00D70F82">
        <w:t>.</w:t>
      </w:r>
      <w:r w:rsidR="001D749F" w:rsidRPr="00D70F82">
        <w:t xml:space="preserve">  </w:t>
      </w:r>
      <w:r w:rsidR="004260D9" w:rsidRPr="00D70F82">
        <w:t xml:space="preserve">                                                                                           </w:t>
      </w:r>
      <w:r w:rsidR="00F42EDA" w:rsidRPr="00D70F82">
        <w:t xml:space="preserve">      </w:t>
      </w:r>
      <w:r w:rsidR="00112A4F" w:rsidRPr="00D70F82">
        <w:t xml:space="preserve"> </w:t>
      </w:r>
      <w:r w:rsidR="00F42EDA" w:rsidRPr="00D70F82">
        <w:t xml:space="preserve">  </w:t>
      </w:r>
      <w:r w:rsidR="001C6844" w:rsidRPr="00D70F82">
        <w:t xml:space="preserve">            </w:t>
      </w:r>
      <w:r w:rsidR="004260D9" w:rsidRPr="00D70F82">
        <w:t xml:space="preserve">  №</w:t>
      </w:r>
      <w:r w:rsidRPr="00D70F82">
        <w:t xml:space="preserve"> </w:t>
      </w:r>
    </w:p>
    <w:p w14:paraId="6AC62652" w14:textId="77777777" w:rsidR="00FB0F27" w:rsidRPr="00D70F82" w:rsidRDefault="00FB0F27">
      <w:pPr>
        <w:spacing w:after="0" w:line="240" w:lineRule="auto"/>
        <w:jc w:val="both"/>
      </w:pPr>
    </w:p>
    <w:p w14:paraId="4EB8FB71" w14:textId="77777777" w:rsidR="00FB0F27" w:rsidRPr="00D70F82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EndPr/>
      <w:sdtContent>
        <w:p w14:paraId="74DB13A0" w14:textId="6E682316" w:rsidR="001C6844" w:rsidRPr="00D70F82" w:rsidRDefault="001D749F" w:rsidP="001C6844">
          <w:pPr>
            <w:spacing w:after="0" w:line="240" w:lineRule="auto"/>
            <w:jc w:val="center"/>
            <w:rPr>
              <w:b/>
              <w:szCs w:val="20"/>
            </w:rPr>
          </w:pPr>
          <w:r w:rsidRPr="00D70F82">
            <w:rPr>
              <w:b/>
              <w:szCs w:val="20"/>
            </w:rPr>
            <w:t xml:space="preserve">О внесении изменений в </w:t>
          </w:r>
          <w:r w:rsidR="001C6844" w:rsidRPr="00D70F82">
            <w:rPr>
              <w:b/>
              <w:szCs w:val="20"/>
            </w:rPr>
            <w:t>Порядок разработки, реализации и оценки эффективности муниципа</w:t>
          </w:r>
          <w:r w:rsidR="00D11C9A">
            <w:rPr>
              <w:b/>
              <w:szCs w:val="20"/>
            </w:rPr>
            <w:t>льных программ города Мурманска</w:t>
          </w:r>
          <w:r w:rsidR="001C6844" w:rsidRPr="00D70F82">
            <w:rPr>
              <w:b/>
              <w:szCs w:val="20"/>
            </w:rPr>
            <w:t xml:space="preserve">, утвержденный постановлением администрации города Мурманска </w:t>
          </w:r>
          <w:r w:rsidR="007201AA">
            <w:rPr>
              <w:b/>
              <w:szCs w:val="20"/>
            </w:rPr>
            <w:br/>
          </w:r>
          <w:r w:rsidR="001C6844" w:rsidRPr="00D70F82">
            <w:rPr>
              <w:b/>
              <w:szCs w:val="20"/>
            </w:rPr>
            <w:t xml:space="preserve">от 06.07.2022 № 1860 (в ред. постановлений от 11.11.2022 </w:t>
          </w:r>
          <w:r w:rsidR="00504248" w:rsidRPr="00D70F82">
            <w:rPr>
              <w:b/>
              <w:szCs w:val="20"/>
            </w:rPr>
            <w:t xml:space="preserve">№ </w:t>
          </w:r>
          <w:r w:rsidR="001C6844" w:rsidRPr="00D70F82">
            <w:rPr>
              <w:b/>
              <w:szCs w:val="20"/>
            </w:rPr>
            <w:t xml:space="preserve">3514, </w:t>
          </w:r>
          <w:r w:rsidR="007201AA">
            <w:rPr>
              <w:b/>
              <w:szCs w:val="20"/>
            </w:rPr>
            <w:br/>
          </w:r>
          <w:r w:rsidR="001C6844" w:rsidRPr="00D70F82">
            <w:rPr>
              <w:b/>
              <w:szCs w:val="20"/>
            </w:rPr>
            <w:t xml:space="preserve">от 26.10.2023 </w:t>
          </w:r>
          <w:r w:rsidR="00504248" w:rsidRPr="00D70F82">
            <w:rPr>
              <w:b/>
              <w:szCs w:val="20"/>
            </w:rPr>
            <w:t>№</w:t>
          </w:r>
          <w:r w:rsidR="001C6844" w:rsidRPr="00D70F82">
            <w:rPr>
              <w:b/>
              <w:szCs w:val="20"/>
            </w:rPr>
            <w:t xml:space="preserve"> 3824, от 22.12.2023 </w:t>
          </w:r>
          <w:r w:rsidR="00504248" w:rsidRPr="00D70F82">
            <w:rPr>
              <w:b/>
              <w:szCs w:val="20"/>
            </w:rPr>
            <w:t>№</w:t>
          </w:r>
          <w:r w:rsidR="001C6844" w:rsidRPr="00D70F82">
            <w:rPr>
              <w:b/>
              <w:szCs w:val="20"/>
            </w:rPr>
            <w:t xml:space="preserve"> 4499, </w:t>
          </w:r>
          <w:proofErr w:type="gramStart"/>
          <w:r w:rsidR="001C6844" w:rsidRPr="00D70F82">
            <w:rPr>
              <w:b/>
              <w:szCs w:val="20"/>
            </w:rPr>
            <w:t>от</w:t>
          </w:r>
          <w:proofErr w:type="gramEnd"/>
          <w:r w:rsidR="001C6844" w:rsidRPr="00D70F82">
            <w:rPr>
              <w:b/>
              <w:szCs w:val="20"/>
            </w:rPr>
            <w:t xml:space="preserve"> 05.03.2025 </w:t>
          </w:r>
          <w:r w:rsidR="00504248" w:rsidRPr="00D70F82">
            <w:rPr>
              <w:b/>
              <w:szCs w:val="20"/>
            </w:rPr>
            <w:t>№</w:t>
          </w:r>
          <w:r w:rsidR="001C6844" w:rsidRPr="00D70F82">
            <w:rPr>
              <w:b/>
              <w:szCs w:val="20"/>
            </w:rPr>
            <w:t xml:space="preserve"> 877, </w:t>
          </w:r>
          <w:r w:rsidR="007201AA">
            <w:rPr>
              <w:b/>
              <w:szCs w:val="20"/>
            </w:rPr>
            <w:br/>
          </w:r>
          <w:r w:rsidR="001C6844" w:rsidRPr="00D70F82">
            <w:rPr>
              <w:b/>
              <w:szCs w:val="20"/>
            </w:rPr>
            <w:t xml:space="preserve">от 10.11.2025 </w:t>
          </w:r>
          <w:r w:rsidR="00504248" w:rsidRPr="00D70F82">
            <w:rPr>
              <w:b/>
              <w:szCs w:val="20"/>
            </w:rPr>
            <w:t>№</w:t>
          </w:r>
          <w:r w:rsidR="001C6844" w:rsidRPr="00D70F82">
            <w:rPr>
              <w:b/>
              <w:szCs w:val="20"/>
            </w:rPr>
            <w:t xml:space="preserve"> 6275)</w:t>
          </w:r>
        </w:p>
        <w:p w14:paraId="0D08FA94" w14:textId="77777777" w:rsidR="00C52A71" w:rsidRDefault="00C52A71" w:rsidP="00C52A71">
          <w:pPr>
            <w:spacing w:after="0" w:line="240" w:lineRule="auto"/>
            <w:jc w:val="center"/>
            <w:rPr>
              <w:b/>
              <w:szCs w:val="20"/>
            </w:rPr>
          </w:pPr>
        </w:p>
        <w:p w14:paraId="56102FE2" w14:textId="2E4AF796" w:rsidR="00FB0F27" w:rsidRPr="00C52A71" w:rsidRDefault="00ED28A4" w:rsidP="00C52A71">
          <w:pPr>
            <w:spacing w:after="0" w:line="240" w:lineRule="auto"/>
            <w:jc w:val="center"/>
            <w:rPr>
              <w:b/>
              <w:szCs w:val="20"/>
            </w:rPr>
          </w:pPr>
        </w:p>
      </w:sdtContent>
    </w:sdt>
    <w:p w14:paraId="4609CE89" w14:textId="3C0AA2EF" w:rsidR="00FB0F27" w:rsidRPr="00D70F82" w:rsidRDefault="00C52A71" w:rsidP="00B67334">
      <w:pPr>
        <w:widowControl w:val="0"/>
        <w:spacing w:after="0" w:line="240" w:lineRule="auto"/>
        <w:ind w:firstLine="709"/>
        <w:jc w:val="both"/>
        <w:rPr>
          <w:color w:val="000000"/>
          <w:spacing w:val="1"/>
        </w:rPr>
      </w:pPr>
      <w:r w:rsidRPr="00DF6BFF">
        <w:t xml:space="preserve">В соответствии со статьей 179 Бюджетного кодекса Российской Федерации, </w:t>
      </w:r>
      <w:r>
        <w:t xml:space="preserve">Уставом муниципального образования городской округ </w:t>
      </w:r>
      <w:r>
        <w:br/>
        <w:t xml:space="preserve">город-герой Мурманск, </w:t>
      </w:r>
      <w:r w:rsidRPr="00DF6BFF">
        <w:t>руководствуясь постановлением Правительства Мурманской области от 22.05.2018 № 232-ПП/5 «О Порядке разработки, реализации и оценки эффективности государственных программ Мурманской области»</w:t>
      </w:r>
      <w:r>
        <w:t xml:space="preserve">, </w:t>
      </w:r>
      <w:r w:rsidR="00825D3A">
        <w:t xml:space="preserve">в целях совершенствования программно-целевого планирования деятельности органов местного самоуправления </w:t>
      </w:r>
      <w:proofErr w:type="gramStart"/>
      <w:r w:rsidR="00F42EDA" w:rsidRPr="00D70F82">
        <w:rPr>
          <w:b/>
        </w:rPr>
        <w:t>п</w:t>
      </w:r>
      <w:proofErr w:type="gramEnd"/>
      <w:r w:rsidR="00F42EDA" w:rsidRPr="00D70F82">
        <w:rPr>
          <w:b/>
        </w:rPr>
        <w:t xml:space="preserve"> о с т а н о в л я ю:</w:t>
      </w:r>
      <w:r w:rsidR="00F42EDA" w:rsidRPr="00D70F82">
        <w:t xml:space="preserve"> </w:t>
      </w:r>
    </w:p>
    <w:p w14:paraId="01454B05" w14:textId="77777777" w:rsidR="00FB0F27" w:rsidRPr="00D70F82" w:rsidRDefault="00FB0F27">
      <w:pPr>
        <w:widowControl w:val="0"/>
        <w:spacing w:after="0" w:line="240" w:lineRule="auto"/>
        <w:ind w:firstLine="709"/>
        <w:jc w:val="both"/>
      </w:pPr>
    </w:p>
    <w:p w14:paraId="55CC2151" w14:textId="156A0235" w:rsidR="001D42FB" w:rsidRPr="00D70F82" w:rsidRDefault="001D42FB" w:rsidP="001D4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D70F82">
        <w:t xml:space="preserve">1. </w:t>
      </w:r>
      <w:proofErr w:type="gramStart"/>
      <w:r w:rsidR="00504248" w:rsidRPr="00D70F82">
        <w:t xml:space="preserve">Внести в Порядок разработки, реализации и оценки эффективности муниципальных программ города Мурманска, </w:t>
      </w:r>
      <w:r w:rsidR="00D23EBD" w:rsidRPr="00D23EBD">
        <w:t xml:space="preserve">(далее – Порядок) </w:t>
      </w:r>
      <w:r w:rsidR="00504248" w:rsidRPr="00D70F82">
        <w:t>утвержденный постановлением администрации города Мурманска</w:t>
      </w:r>
      <w:r w:rsidR="00D23EBD">
        <w:t xml:space="preserve"> </w:t>
      </w:r>
      <w:r w:rsidR="00D23EBD">
        <w:br/>
      </w:r>
      <w:r w:rsidR="00504248" w:rsidRPr="00D70F82">
        <w:t xml:space="preserve">от 06.07.2022 № 1860 (в ред. </w:t>
      </w:r>
      <w:proofErr w:type="gramEnd"/>
      <w:r w:rsidR="00504248" w:rsidRPr="00D70F82">
        <w:t xml:space="preserve">постановлений от 11.11.2022 № 3514, </w:t>
      </w:r>
      <w:r w:rsidR="00D23EBD">
        <w:br/>
      </w:r>
      <w:bookmarkStart w:id="0" w:name="_GoBack"/>
      <w:bookmarkEnd w:id="0"/>
      <w:r w:rsidR="00504248" w:rsidRPr="00D70F82">
        <w:t>от 26.10.2023 № 3824, от 22.12.2023 № 4499, от 05.03.2025 № 877, от 10.11.2025 № 6275), следующие изменения:</w:t>
      </w:r>
    </w:p>
    <w:p w14:paraId="63F11442" w14:textId="32FB034F" w:rsidR="00166EA7" w:rsidRPr="00D70F82" w:rsidRDefault="00000999" w:rsidP="006F0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6F01E1">
        <w:t xml:space="preserve">в </w:t>
      </w:r>
      <w:r w:rsidR="00166EA7" w:rsidRPr="00D70F82">
        <w:t>пункт</w:t>
      </w:r>
      <w:r w:rsidR="006F01E1">
        <w:t>е</w:t>
      </w:r>
      <w:r w:rsidR="00FF2DEF">
        <w:t xml:space="preserve"> № 4</w:t>
      </w:r>
      <w:r w:rsidR="00AE6038" w:rsidRPr="00D70F82">
        <w:t xml:space="preserve"> Приложения № 3 Порядка</w:t>
      </w:r>
      <w:r w:rsidR="006F01E1">
        <w:t xml:space="preserve"> слова</w:t>
      </w:r>
      <w:r w:rsidR="00AE6038" w:rsidRPr="00D70F82">
        <w:t xml:space="preserve"> </w:t>
      </w:r>
      <w:r w:rsidR="00166EA7" w:rsidRPr="00D70F82">
        <w:t>«для показателей с направленностью на рост и на достижение конкретного значения:</w:t>
      </w:r>
    </w:p>
    <w:p w14:paraId="2E493FF0" w14:textId="35CC347A" w:rsidR="00166EA7" w:rsidRPr="00D70F82" w:rsidRDefault="00D916CE" w:rsidP="00D916CE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0F82">
        <w:rPr>
          <w:noProof/>
          <w:position w:val="-29"/>
          <w:sz w:val="28"/>
          <w:szCs w:val="28"/>
        </w:rPr>
        <w:drawing>
          <wp:inline distT="0" distB="0" distL="114300" distR="114300" wp14:anchorId="06A00551" wp14:editId="49698F5B">
            <wp:extent cx="1632007" cy="523875"/>
            <wp:effectExtent l="0" t="0" r="0" b="0"/>
            <wp:docPr id="2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6889" cy="52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1AA">
        <w:rPr>
          <w:sz w:val="28"/>
          <w:szCs w:val="28"/>
        </w:rPr>
        <w:t>»</w:t>
      </w:r>
    </w:p>
    <w:p w14:paraId="59FC08E5" w14:textId="4A977CEF" w:rsidR="00F33A3D" w:rsidRPr="00D70F82" w:rsidRDefault="00F33A3D" w:rsidP="006F01E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0F82">
        <w:rPr>
          <w:sz w:val="28"/>
          <w:szCs w:val="28"/>
        </w:rPr>
        <w:t>заменить словами</w:t>
      </w:r>
      <w:r w:rsidR="006F01E1">
        <w:rPr>
          <w:sz w:val="28"/>
          <w:szCs w:val="28"/>
        </w:rPr>
        <w:t xml:space="preserve"> </w:t>
      </w:r>
      <w:r w:rsidRPr="00D70F82">
        <w:rPr>
          <w:sz w:val="28"/>
          <w:szCs w:val="28"/>
        </w:rPr>
        <w:t>«для показателей с направленностью на рост:</w:t>
      </w:r>
    </w:p>
    <w:p w14:paraId="49B6CE05" w14:textId="62BAB451" w:rsidR="00D916CE" w:rsidRPr="00D70F82" w:rsidRDefault="00965D8F" w:rsidP="001E606D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0F82">
        <w:rPr>
          <w:noProof/>
          <w:sz w:val="28"/>
          <w:szCs w:val="28"/>
        </w:rPr>
        <w:drawing>
          <wp:inline distT="0" distB="0" distL="0" distR="0" wp14:anchorId="549E874D" wp14:editId="052B7DFD">
            <wp:extent cx="1504028" cy="523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198" cy="5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1AA">
        <w:rPr>
          <w:sz w:val="28"/>
          <w:szCs w:val="28"/>
        </w:rPr>
        <w:t>»</w:t>
      </w:r>
      <w:r w:rsidR="00FF2DEF">
        <w:rPr>
          <w:sz w:val="28"/>
          <w:szCs w:val="28"/>
        </w:rPr>
        <w:t>.</w:t>
      </w:r>
    </w:p>
    <w:p w14:paraId="2DCA748C" w14:textId="0A106315" w:rsidR="00CE0A66" w:rsidRPr="00D70F82" w:rsidRDefault="008D5A8B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CE0A66" w:rsidRPr="00D70F82"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CE0A66" w:rsidRPr="00D70F82">
        <w:t>Харлан</w:t>
      </w:r>
      <w:proofErr w:type="spellEnd"/>
      <w:r w:rsidR="00CE0A66" w:rsidRPr="00D70F82">
        <w:t xml:space="preserve"> Я.В.) </w:t>
      </w:r>
      <w:proofErr w:type="gramStart"/>
      <w:r w:rsidR="00CE0A66" w:rsidRPr="00D70F82">
        <w:t>разместить</w:t>
      </w:r>
      <w:proofErr w:type="gramEnd"/>
      <w:r w:rsidR="00CE0A66" w:rsidRPr="00D70F82">
        <w:t xml:space="preserve"> настоящее постановление на официальном сайте администрации города Мурманска в сети Интернет.</w:t>
      </w:r>
    </w:p>
    <w:p w14:paraId="4AE5D7CE" w14:textId="2A2AE8E2" w:rsidR="00CE0A66" w:rsidRPr="00D70F82" w:rsidRDefault="008D5A8B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3</w:t>
      </w:r>
      <w:r w:rsidR="00CE0A66" w:rsidRPr="00D70F82">
        <w:t>. Редакции газеты «Вечерний Мурманск» (Минко К.А.) опубликовать настоящее постановление.</w:t>
      </w:r>
    </w:p>
    <w:p w14:paraId="6E94D579" w14:textId="48ED0D83" w:rsidR="00CE0A66" w:rsidRPr="00D70F82" w:rsidRDefault="008D5A8B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CE0A66" w:rsidRPr="00D70F82">
        <w:t>. Настоящее постановление вступает в силу со дня официального опубликования.</w:t>
      </w:r>
    </w:p>
    <w:p w14:paraId="7009F5C8" w14:textId="7F1974C6" w:rsidR="00FB0F27" w:rsidRPr="00D70F82" w:rsidRDefault="008D5A8B" w:rsidP="00825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CE0A66" w:rsidRPr="00D70F82">
        <w:t xml:space="preserve">. </w:t>
      </w:r>
      <w:proofErr w:type="gramStart"/>
      <w:r w:rsidR="007B07AA" w:rsidRPr="00D70F82">
        <w:t xml:space="preserve">Контроль </w:t>
      </w:r>
      <w:r w:rsidR="00504248" w:rsidRPr="00D70F82">
        <w:t>за</w:t>
      </w:r>
      <w:proofErr w:type="gramEnd"/>
      <w:r w:rsidR="00504248" w:rsidRPr="00D70F82">
        <w:t xml:space="preserve"> выполнением настоящего постановления возложить на заместителя Главы города Мурманска Костина А.А.</w:t>
      </w:r>
    </w:p>
    <w:p w14:paraId="1FDEF9EC" w14:textId="77777777" w:rsidR="00425BCD" w:rsidRPr="00D70F82" w:rsidRDefault="00425BCD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BB9B6B" w14:textId="77777777" w:rsidR="0032353E" w:rsidRPr="00D70F82" w:rsidRDefault="0032353E" w:rsidP="0050424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05CBFF2" w14:textId="77777777" w:rsidR="00504248" w:rsidRPr="00D70F82" w:rsidRDefault="00504248" w:rsidP="00504248">
      <w:pPr>
        <w:spacing w:after="0" w:line="240" w:lineRule="auto"/>
        <w:jc w:val="both"/>
        <w:rPr>
          <w:b/>
          <w:szCs w:val="20"/>
        </w:rPr>
      </w:pPr>
      <w:r w:rsidRPr="00D70F82">
        <w:rPr>
          <w:b/>
          <w:szCs w:val="20"/>
        </w:rPr>
        <w:t xml:space="preserve">Глава </w:t>
      </w:r>
    </w:p>
    <w:p w14:paraId="313C9210" w14:textId="7FF26DE4" w:rsidR="00504248" w:rsidRDefault="00504248" w:rsidP="00504248">
      <w:pPr>
        <w:spacing w:after="0" w:line="240" w:lineRule="auto"/>
        <w:jc w:val="both"/>
        <w:rPr>
          <w:b/>
          <w:szCs w:val="20"/>
        </w:rPr>
      </w:pPr>
      <w:r w:rsidRPr="00D70F82">
        <w:rPr>
          <w:b/>
          <w:szCs w:val="20"/>
        </w:rPr>
        <w:t>города Мурманска                                                                              И.Н. Лебедев</w:t>
      </w:r>
    </w:p>
    <w:p w14:paraId="72C636B2" w14:textId="518B843C" w:rsidR="00FB0F27" w:rsidRDefault="00FB0F27" w:rsidP="00504248">
      <w:pPr>
        <w:spacing w:after="0" w:line="240" w:lineRule="auto"/>
        <w:jc w:val="both"/>
        <w:rPr>
          <w:b/>
        </w:rPr>
      </w:pPr>
    </w:p>
    <w:sectPr w:rsidR="00FB0F27" w:rsidSect="008B09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624" w:bottom="1191" w:left="1701" w:header="510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81B71" w14:textId="77777777" w:rsidR="00ED28A4" w:rsidRDefault="00ED28A4">
      <w:pPr>
        <w:spacing w:after="0" w:line="240" w:lineRule="auto"/>
      </w:pPr>
      <w:r>
        <w:separator/>
      </w:r>
    </w:p>
  </w:endnote>
  <w:endnote w:type="continuationSeparator" w:id="0">
    <w:p w14:paraId="61597F80" w14:textId="77777777" w:rsidR="00ED28A4" w:rsidRDefault="00ED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A2E05" w14:textId="77777777" w:rsidR="0080171F" w:rsidRDefault="008017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BE052" w14:textId="77777777" w:rsidR="0080171F" w:rsidRDefault="008017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A2F9" w14:textId="77777777" w:rsidR="0080171F" w:rsidRDefault="00801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54F5E" w14:textId="77777777" w:rsidR="00ED28A4" w:rsidRDefault="00ED28A4">
      <w:pPr>
        <w:spacing w:after="0" w:line="240" w:lineRule="auto"/>
      </w:pPr>
      <w:r>
        <w:separator/>
      </w:r>
    </w:p>
  </w:footnote>
  <w:footnote w:type="continuationSeparator" w:id="0">
    <w:p w14:paraId="5CAEFA1B" w14:textId="77777777" w:rsidR="00ED28A4" w:rsidRDefault="00ED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E7BE3" w14:textId="77777777" w:rsidR="0080171F" w:rsidRDefault="00801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338954"/>
      <w:docPartObj>
        <w:docPartGallery w:val="Page Numbers (Top of Page)"/>
        <w:docPartUnique/>
      </w:docPartObj>
    </w:sdtPr>
    <w:sdtEndPr/>
    <w:sdtContent>
      <w:p w14:paraId="4DF25FED" w14:textId="40B8BFD0" w:rsidR="00CE0A66" w:rsidRDefault="00CE0A66" w:rsidP="003245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EB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52F8C" w14:textId="39F802D6" w:rsidR="00CE0A66" w:rsidRDefault="00CE0A66">
    <w:pPr>
      <w:pStyle w:val="a5"/>
      <w:jc w:val="center"/>
    </w:pPr>
  </w:p>
  <w:p w14:paraId="50FFEB1C" w14:textId="77777777" w:rsidR="00CE0A66" w:rsidRDefault="00CE0A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0ED6"/>
    <w:multiLevelType w:val="hybridMultilevel"/>
    <w:tmpl w:val="EDE403A6"/>
    <w:lvl w:ilvl="0" w:tplc="ED9641F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27"/>
    <w:rsid w:val="00000999"/>
    <w:rsid w:val="00083AB4"/>
    <w:rsid w:val="000B22F9"/>
    <w:rsid w:val="000B659D"/>
    <w:rsid w:val="00112A4F"/>
    <w:rsid w:val="00166EA7"/>
    <w:rsid w:val="001A6EB5"/>
    <w:rsid w:val="001B6401"/>
    <w:rsid w:val="001B7542"/>
    <w:rsid w:val="001C6844"/>
    <w:rsid w:val="001D42FB"/>
    <w:rsid w:val="001D749F"/>
    <w:rsid w:val="001E0AA5"/>
    <w:rsid w:val="001E606D"/>
    <w:rsid w:val="002053DF"/>
    <w:rsid w:val="00216220"/>
    <w:rsid w:val="002E1B5B"/>
    <w:rsid w:val="0032353E"/>
    <w:rsid w:val="003245F7"/>
    <w:rsid w:val="003849EF"/>
    <w:rsid w:val="003867C6"/>
    <w:rsid w:val="003C6224"/>
    <w:rsid w:val="00400510"/>
    <w:rsid w:val="00424C95"/>
    <w:rsid w:val="00425BCD"/>
    <w:rsid w:val="004260D9"/>
    <w:rsid w:val="00471B2F"/>
    <w:rsid w:val="004852EB"/>
    <w:rsid w:val="00496DAE"/>
    <w:rsid w:val="004A78D3"/>
    <w:rsid w:val="004B3B66"/>
    <w:rsid w:val="00504248"/>
    <w:rsid w:val="0052493A"/>
    <w:rsid w:val="00587A22"/>
    <w:rsid w:val="005E04F1"/>
    <w:rsid w:val="00666A09"/>
    <w:rsid w:val="0067360D"/>
    <w:rsid w:val="0068627B"/>
    <w:rsid w:val="006C01C4"/>
    <w:rsid w:val="006F01E1"/>
    <w:rsid w:val="007201AA"/>
    <w:rsid w:val="007219CC"/>
    <w:rsid w:val="00796E60"/>
    <w:rsid w:val="007B07AA"/>
    <w:rsid w:val="007B443D"/>
    <w:rsid w:val="007C03B8"/>
    <w:rsid w:val="007F0CC5"/>
    <w:rsid w:val="0080171F"/>
    <w:rsid w:val="00801FDF"/>
    <w:rsid w:val="00825D3A"/>
    <w:rsid w:val="00870AEA"/>
    <w:rsid w:val="008B0996"/>
    <w:rsid w:val="008D5A8B"/>
    <w:rsid w:val="008E1E1E"/>
    <w:rsid w:val="009027D8"/>
    <w:rsid w:val="0095582B"/>
    <w:rsid w:val="00965D8F"/>
    <w:rsid w:val="00966737"/>
    <w:rsid w:val="00971A13"/>
    <w:rsid w:val="00992264"/>
    <w:rsid w:val="00A03DC6"/>
    <w:rsid w:val="00AD31A4"/>
    <w:rsid w:val="00AE06C4"/>
    <w:rsid w:val="00AE6038"/>
    <w:rsid w:val="00B07390"/>
    <w:rsid w:val="00B13A29"/>
    <w:rsid w:val="00B63BC3"/>
    <w:rsid w:val="00B67334"/>
    <w:rsid w:val="00BB3AC2"/>
    <w:rsid w:val="00BD2A42"/>
    <w:rsid w:val="00BE12AD"/>
    <w:rsid w:val="00C52A71"/>
    <w:rsid w:val="00C52EDF"/>
    <w:rsid w:val="00C62698"/>
    <w:rsid w:val="00CA4A9D"/>
    <w:rsid w:val="00CB5C09"/>
    <w:rsid w:val="00CE0A66"/>
    <w:rsid w:val="00D11C9A"/>
    <w:rsid w:val="00D21AB9"/>
    <w:rsid w:val="00D23EBD"/>
    <w:rsid w:val="00D41A54"/>
    <w:rsid w:val="00D507B4"/>
    <w:rsid w:val="00D53880"/>
    <w:rsid w:val="00D67C01"/>
    <w:rsid w:val="00D70F82"/>
    <w:rsid w:val="00D916CE"/>
    <w:rsid w:val="00E113DB"/>
    <w:rsid w:val="00E71C4E"/>
    <w:rsid w:val="00E96D7D"/>
    <w:rsid w:val="00E97BBC"/>
    <w:rsid w:val="00ED28A4"/>
    <w:rsid w:val="00F114AE"/>
    <w:rsid w:val="00F33A3D"/>
    <w:rsid w:val="00F42EDA"/>
    <w:rsid w:val="00FB0F27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91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42F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6E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166E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42F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6E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166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34"/>
    <w:rsid w:val="00083AB4"/>
    <w:rsid w:val="0025545D"/>
    <w:rsid w:val="002A56EE"/>
    <w:rsid w:val="0032671F"/>
    <w:rsid w:val="004F1476"/>
    <w:rsid w:val="00563D6D"/>
    <w:rsid w:val="005A6299"/>
    <w:rsid w:val="0068627B"/>
    <w:rsid w:val="006D4B3C"/>
    <w:rsid w:val="007219CC"/>
    <w:rsid w:val="00765F06"/>
    <w:rsid w:val="007C7CAE"/>
    <w:rsid w:val="008A3302"/>
    <w:rsid w:val="008F7EF2"/>
    <w:rsid w:val="009C770D"/>
    <w:rsid w:val="009F5D2D"/>
    <w:rsid w:val="009F7455"/>
    <w:rsid w:val="00A65834"/>
    <w:rsid w:val="00A97540"/>
    <w:rsid w:val="00BB3AC2"/>
    <w:rsid w:val="00D41A54"/>
    <w:rsid w:val="00D97784"/>
    <w:rsid w:val="00E113DB"/>
    <w:rsid w:val="00F23A17"/>
    <w:rsid w:val="00F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D6D"/>
    <w:rPr>
      <w:color w:val="808080"/>
    </w:rPr>
  </w:style>
  <w:style w:type="paragraph" w:customStyle="1" w:styleId="8E576272B1D447ACB354C47B6A698551">
    <w:name w:val="8E576272B1D447ACB354C47B6A698551"/>
    <w:rsid w:val="00A658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D6D"/>
    <w:rPr>
      <w:color w:val="808080"/>
    </w:rPr>
  </w:style>
  <w:style w:type="paragraph" w:customStyle="1" w:styleId="8E576272B1D447ACB354C47B6A698551">
    <w:name w:val="8E576272B1D447ACB354C47B6A698551"/>
    <w:rsid w:val="00A6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48DF-8D6B-4DDA-A548-9EF62B1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Главатских Юлия Сергеевна</cp:lastModifiedBy>
  <cp:revision>29</cp:revision>
  <cp:lastPrinted>2026-02-26T14:23:00Z</cp:lastPrinted>
  <dcterms:created xsi:type="dcterms:W3CDTF">2025-04-01T07:54:00Z</dcterms:created>
  <dcterms:modified xsi:type="dcterms:W3CDTF">2026-02-27T12:42:00Z</dcterms:modified>
</cp:coreProperties>
</file>