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92255200" w:edGrp="everyone"/>
      <w:r>
        <w:rPr>
          <w:rFonts w:eastAsia="Times New Roman"/>
          <w:szCs w:val="20"/>
          <w:lang w:eastAsia="ru-RU"/>
        </w:rPr>
        <w:t xml:space="preserve">  </w:t>
      </w:r>
      <w:permEnd w:id="392255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17555873" w:edGrp="everyone"/>
      <w:r>
        <w:rPr>
          <w:rFonts w:eastAsia="Times New Roman"/>
          <w:szCs w:val="20"/>
          <w:lang w:eastAsia="ru-RU"/>
        </w:rPr>
        <w:t xml:space="preserve">     </w:t>
      </w:r>
      <w:permEnd w:id="7175558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Content>
        <w:permStart w:id="189394782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C77A94">
            <w:rPr>
              <w:b/>
              <w:szCs w:val="28"/>
              <w:lang w:val="x-none" w:eastAsia="ru-RU"/>
            </w:rPr>
            <w:t>схемы</w:t>
          </w:r>
          <w:r w:rsidR="00C77A94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77A94">
            <w:rPr>
              <w:b/>
              <w:szCs w:val="28"/>
              <w:lang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6455FE">
            <w:rPr>
              <w:b/>
              <w:szCs w:val="28"/>
              <w:lang w:eastAsia="ru-RU"/>
            </w:rPr>
            <w:t>320</w:t>
          </w:r>
          <w:r w:rsidR="00C77A94">
            <w:rPr>
              <w:b/>
              <w:szCs w:val="28"/>
              <w:lang w:eastAsia="ru-RU"/>
            </w:rPr>
            <w:t xml:space="preserve">2 </w:t>
          </w:r>
          <w:r w:rsidR="00D71F0A">
            <w:rPr>
              <w:b/>
              <w:szCs w:val="28"/>
              <w:lang w:eastAsia="ru-RU"/>
            </w:rPr>
            <w:t xml:space="preserve">в районе дома </w:t>
          </w:r>
          <w:r w:rsidR="006455FE">
            <w:rPr>
              <w:b/>
              <w:szCs w:val="28"/>
              <w:lang w:eastAsia="ru-RU"/>
            </w:rPr>
            <w:t>1</w:t>
          </w:r>
          <w:r w:rsidR="00C77A94">
            <w:rPr>
              <w:b/>
              <w:szCs w:val="28"/>
              <w:lang w:eastAsia="ru-RU"/>
            </w:rPr>
            <w:t>0</w:t>
          </w:r>
          <w:r w:rsidR="00353F0A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по </w:t>
          </w:r>
          <w:r w:rsidR="00381D8C">
            <w:rPr>
              <w:b/>
              <w:szCs w:val="28"/>
              <w:lang w:eastAsia="ru-RU"/>
            </w:rPr>
            <w:t>проезду Ивана</w:t>
          </w:r>
          <w:r w:rsidR="00D71F0A">
            <w:rPr>
              <w:b/>
              <w:szCs w:val="28"/>
              <w:lang w:eastAsia="ru-RU"/>
            </w:rPr>
            <w:t xml:space="preserve"> </w:t>
          </w:r>
          <w:r w:rsidR="00C77A94">
            <w:rPr>
              <w:b/>
              <w:szCs w:val="28"/>
              <w:lang w:eastAsia="ru-RU"/>
            </w:rPr>
            <w:t>Халатина</w:t>
          </w:r>
        </w:p>
        <w:permEnd w:id="18939478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88815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378881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955020133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2A3A68">
        <w:rPr>
          <w:szCs w:val="28"/>
          <w:lang w:eastAsia="ru-RU"/>
        </w:rPr>
        <w:t xml:space="preserve">схему </w:t>
      </w:r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59472C" w:rsidRPr="005F4E4F">
        <w:rPr>
          <w:szCs w:val="28"/>
          <w:lang w:eastAsia="ru-RU"/>
        </w:rPr>
        <w:t>в кадастровом квартале номер 51:</w:t>
      </w:r>
      <w:r w:rsidR="0059472C">
        <w:rPr>
          <w:szCs w:val="28"/>
          <w:lang w:eastAsia="ru-RU"/>
        </w:rPr>
        <w:t>20:000320</w:t>
      </w:r>
      <w:r w:rsidR="002A3A68">
        <w:rPr>
          <w:szCs w:val="28"/>
          <w:lang w:eastAsia="ru-RU"/>
        </w:rPr>
        <w:t>2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>в районе</w:t>
      </w:r>
      <w:r w:rsidR="0059472C">
        <w:rPr>
          <w:szCs w:val="28"/>
          <w:lang w:eastAsia="ru-RU"/>
        </w:rPr>
        <w:t xml:space="preserve"> </w:t>
      </w:r>
      <w:r w:rsidR="0059472C" w:rsidRPr="005F4E4F">
        <w:rPr>
          <w:szCs w:val="28"/>
          <w:lang w:eastAsia="ru-RU"/>
        </w:rPr>
        <w:t xml:space="preserve">дома </w:t>
      </w:r>
      <w:r w:rsidR="0059472C">
        <w:rPr>
          <w:szCs w:val="28"/>
          <w:lang w:eastAsia="ru-RU"/>
        </w:rPr>
        <w:t>1</w:t>
      </w:r>
      <w:r w:rsidR="002A3A68">
        <w:rPr>
          <w:szCs w:val="28"/>
          <w:lang w:eastAsia="ru-RU"/>
        </w:rPr>
        <w:t>0</w:t>
      </w:r>
      <w:r w:rsidR="0059472C" w:rsidRPr="005F4E4F">
        <w:rPr>
          <w:szCs w:val="28"/>
          <w:lang w:eastAsia="ru-RU"/>
        </w:rPr>
        <w:t xml:space="preserve"> по </w:t>
      </w:r>
      <w:r w:rsidR="002A3A68">
        <w:rPr>
          <w:szCs w:val="28"/>
          <w:lang w:eastAsia="ru-RU"/>
        </w:rPr>
        <w:t>проезду Ивана Халати</w:t>
      </w:r>
      <w:bookmarkStart w:id="0" w:name="_GoBack"/>
      <w:bookmarkEnd w:id="0"/>
      <w:r w:rsidR="002A3A68">
        <w:rPr>
          <w:szCs w:val="28"/>
          <w:lang w:eastAsia="ru-RU"/>
        </w:rPr>
        <w:t>на</w:t>
      </w:r>
      <w:r w:rsidR="0059472C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95502013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94415452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109441545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8C" w:rsidRDefault="00381D8C" w:rsidP="00534CFE">
      <w:pPr>
        <w:spacing w:after="0" w:line="240" w:lineRule="auto"/>
      </w:pPr>
      <w:r>
        <w:separator/>
      </w:r>
    </w:p>
  </w:endnote>
  <w:endnote w:type="continuationSeparator" w:id="0">
    <w:p w:rsidR="00381D8C" w:rsidRDefault="00381D8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8C" w:rsidRDefault="00381D8C" w:rsidP="00534CFE">
      <w:pPr>
        <w:spacing w:after="0" w:line="240" w:lineRule="auto"/>
      </w:pPr>
      <w:r>
        <w:separator/>
      </w:r>
    </w:p>
  </w:footnote>
  <w:footnote w:type="continuationSeparator" w:id="0">
    <w:p w:rsidR="00381D8C" w:rsidRDefault="00381D8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Content>
      <w:p w:rsidR="00381D8C" w:rsidRDefault="00381D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A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3A68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1D8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77A94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2647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E84B31-60E4-448B-81F6-8EF46E3D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368</Words>
  <Characters>2103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107</cp:revision>
  <cp:lastPrinted>2025-05-12T16:50:00Z</cp:lastPrinted>
  <dcterms:created xsi:type="dcterms:W3CDTF">2023-03-27T06:48:00Z</dcterms:created>
  <dcterms:modified xsi:type="dcterms:W3CDTF">2026-01-20T07:22:00Z</dcterms:modified>
</cp:coreProperties>
</file>