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840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7C96AE9" wp14:editId="35176D2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E570" w14:textId="77777777" w:rsidR="008D6020" w:rsidRDefault="008D6020" w:rsidP="008D6020">
      <w:pPr>
        <w:spacing w:after="0" w:line="240" w:lineRule="auto"/>
        <w:jc w:val="center"/>
      </w:pPr>
    </w:p>
    <w:p w14:paraId="67F0FA0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2B5313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2EE8A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A0DD7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C5CBC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BB42E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135698511" w:edGrp="everyone"/>
    <w:p w14:paraId="17022FD3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C0D7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C0D7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1356985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789492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87894929"/>
    </w:p>
    <w:p w14:paraId="49F162F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6E18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7880421" w:edGrp="everyone" w:displacedByCustomXml="prev"/>
        <w:p w14:paraId="1A76729B" w14:textId="77777777" w:rsidR="00BC0D7D" w:rsidRPr="00BC0D7D" w:rsidRDefault="00BC0D7D" w:rsidP="00BC0D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территориального развития и строительства администрации города Мурманска» (в ред. постановлений </w:t>
          </w:r>
        </w:p>
        <w:p w14:paraId="4D177408" w14:textId="46C06582" w:rsidR="00BC0D7D" w:rsidRPr="00BC0D7D" w:rsidRDefault="00BC0D7D" w:rsidP="00BC0D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C0D7D">
            <w:rPr>
              <w:rFonts w:eastAsia="Times New Roman"/>
              <w:b/>
              <w:szCs w:val="20"/>
              <w:lang w:eastAsia="ru-RU"/>
            </w:rPr>
            <w:t xml:space="preserve">от 01.11.2019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3635, от 13.12.2019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4187, от 16.10.2020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2384,</w:t>
          </w:r>
        </w:p>
        <w:p w14:paraId="17CB3AF0" w14:textId="28FD1533" w:rsidR="00BC0D7D" w:rsidRPr="00BC0D7D" w:rsidRDefault="00BC0D7D" w:rsidP="00BC0D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C0D7D">
            <w:rPr>
              <w:rFonts w:eastAsia="Times New Roman"/>
              <w:b/>
              <w:szCs w:val="20"/>
              <w:lang w:eastAsia="ru-RU"/>
            </w:rPr>
            <w:t xml:space="preserve">от 05.10.2021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2498, от 27.10.2022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3241, от 26.04.2023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1529,</w:t>
          </w:r>
        </w:p>
        <w:p w14:paraId="36AB51F5" w14:textId="027F0780" w:rsidR="00FD3B16" w:rsidRPr="00FD3B16" w:rsidRDefault="00BC0D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C0D7D">
            <w:rPr>
              <w:rFonts w:eastAsia="Times New Roman"/>
              <w:b/>
              <w:szCs w:val="20"/>
              <w:lang w:eastAsia="ru-RU"/>
            </w:rPr>
            <w:t xml:space="preserve">от 07.12.2023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4292, от 21.02.2024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748, от 04.06.2024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 1974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07880421" w:displacedByCustomXml="next"/>
      </w:sdtContent>
    </w:sdt>
    <w:p w14:paraId="6573E7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7FBFF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F33C46" w14:textId="5AA7D102" w:rsidR="00FD3B16" w:rsidRDefault="00BC0D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6990047" w:edGrp="everyone"/>
      <w:r w:rsidRPr="00BC0D7D">
        <w:rPr>
          <w:rFonts w:eastAsia="Times New Roman"/>
          <w:szCs w:val="28"/>
          <w:lang w:eastAsia="ru-RU"/>
        </w:rPr>
        <w:t xml:space="preserve">В соответствии с </w:t>
      </w:r>
      <w:r w:rsidR="00CB28AF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город-герой Мурманск, </w:t>
      </w:r>
      <w:r w:rsidRPr="00BC0D7D">
        <w:rPr>
          <w:rFonts w:eastAsia="Times New Roman"/>
          <w:szCs w:val="28"/>
          <w:lang w:eastAsia="ru-RU"/>
        </w:rPr>
        <w:t>решением Совета депутатов города Мурманска</w:t>
      </w:r>
      <w:r w:rsidR="00CB28AF">
        <w:rPr>
          <w:rFonts w:eastAsia="Times New Roman"/>
          <w:szCs w:val="28"/>
          <w:lang w:eastAsia="ru-RU"/>
        </w:rPr>
        <w:br/>
      </w:r>
      <w:r w:rsidRPr="00BC0D7D">
        <w:rPr>
          <w:rFonts w:eastAsia="Times New Roman"/>
          <w:szCs w:val="28"/>
          <w:lang w:eastAsia="ru-RU"/>
        </w:rPr>
        <w:t xml:space="preserve">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 «Об оплате труда работников муниципальных учреждений города Мурманска», постановлением администрации города Мурманска от </w:t>
      </w:r>
      <w:r w:rsidR="00CB28AF">
        <w:rPr>
          <w:rFonts w:eastAsia="Times New Roman"/>
          <w:szCs w:val="28"/>
          <w:lang w:eastAsia="ru-RU"/>
        </w:rPr>
        <w:t>27</w:t>
      </w:r>
      <w:r w:rsidRPr="00BC0D7D">
        <w:rPr>
          <w:rFonts w:eastAsia="Times New Roman"/>
          <w:szCs w:val="28"/>
          <w:lang w:eastAsia="ru-RU"/>
        </w:rPr>
        <w:t>.01.202</w:t>
      </w:r>
      <w:r w:rsidR="00CB28AF">
        <w:rPr>
          <w:rFonts w:eastAsia="Times New Roman"/>
          <w:szCs w:val="28"/>
          <w:lang w:eastAsia="ru-RU"/>
        </w:rPr>
        <w:t>6</w:t>
      </w:r>
      <w:r w:rsidRPr="00BC0D7D">
        <w:rPr>
          <w:rFonts w:eastAsia="Times New Roman"/>
          <w:szCs w:val="28"/>
          <w:lang w:eastAsia="ru-RU"/>
        </w:rPr>
        <w:t xml:space="preserve"> № </w:t>
      </w:r>
      <w:r w:rsidR="00CB28AF">
        <w:rPr>
          <w:rFonts w:eastAsia="Times New Roman"/>
          <w:szCs w:val="28"/>
          <w:lang w:eastAsia="ru-RU"/>
        </w:rPr>
        <w:t>181</w:t>
      </w:r>
      <w:r w:rsidRPr="00BC0D7D">
        <w:rPr>
          <w:rFonts w:eastAsia="Times New Roman"/>
          <w:szCs w:val="28"/>
          <w:lang w:eastAsia="ru-RU"/>
        </w:rPr>
        <w:t xml:space="preserve"> «О повышении заработной платы работникам муниципальных учреждений города Мурманска</w:t>
      </w:r>
      <w:r w:rsidR="00CB28AF">
        <w:rPr>
          <w:rFonts w:eastAsia="Times New Roman"/>
          <w:szCs w:val="28"/>
          <w:lang w:eastAsia="ru-RU"/>
        </w:rPr>
        <w:t xml:space="preserve"> </w:t>
      </w:r>
      <w:r w:rsidRPr="00BC0D7D">
        <w:rPr>
          <w:rFonts w:eastAsia="Times New Roman"/>
          <w:szCs w:val="28"/>
          <w:lang w:eastAsia="ru-RU"/>
        </w:rPr>
        <w:t>в 202</w:t>
      </w:r>
      <w:r w:rsidR="00CB28AF">
        <w:rPr>
          <w:rFonts w:eastAsia="Times New Roman"/>
          <w:szCs w:val="28"/>
          <w:lang w:eastAsia="ru-RU"/>
        </w:rPr>
        <w:t>6</w:t>
      </w:r>
      <w:r w:rsidRPr="00BC0D7D">
        <w:rPr>
          <w:rFonts w:eastAsia="Times New Roman"/>
          <w:szCs w:val="28"/>
          <w:lang w:eastAsia="ru-RU"/>
        </w:rPr>
        <w:t xml:space="preserve"> году</w:t>
      </w:r>
      <w:permEnd w:id="15969900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B5BF3FD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AC1158" w14:textId="7A871209" w:rsidR="00683347" w:rsidRDefault="00CB28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7292200" w:edGrp="everyone"/>
      <w:r>
        <w:rPr>
          <w:rFonts w:eastAsia="Times New Roman"/>
          <w:szCs w:val="28"/>
          <w:lang w:eastAsia="ru-RU"/>
        </w:rPr>
        <w:t xml:space="preserve">1. Внести в приложение к постановлению </w:t>
      </w:r>
      <w:r w:rsidRPr="00CB28AF">
        <w:rPr>
          <w:rFonts w:eastAsia="Times New Roman"/>
          <w:szCs w:val="28"/>
          <w:lang w:eastAsia="ru-RU"/>
        </w:rPr>
        <w:t>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территориального развития и строительства администрации города Мурманска» (в ред. постановлений от 01.11.2019 № 3635, от 13.12.2019 № 4187, от 16.10.2020 № 2384,</w:t>
      </w:r>
      <w:r>
        <w:rPr>
          <w:rFonts w:eastAsia="Times New Roman"/>
          <w:szCs w:val="28"/>
          <w:lang w:eastAsia="ru-RU"/>
        </w:rPr>
        <w:t xml:space="preserve"> </w:t>
      </w:r>
      <w:r w:rsidRPr="00CB28AF">
        <w:rPr>
          <w:rFonts w:eastAsia="Times New Roman"/>
          <w:szCs w:val="28"/>
          <w:lang w:eastAsia="ru-RU"/>
        </w:rPr>
        <w:t>от 05.10.2021 № 2498, от 27.10.2022 № 3241, от 26.04.2023 № 1529,</w:t>
      </w:r>
      <w:r>
        <w:rPr>
          <w:rFonts w:eastAsia="Times New Roman"/>
          <w:szCs w:val="28"/>
          <w:lang w:eastAsia="ru-RU"/>
        </w:rPr>
        <w:t xml:space="preserve"> </w:t>
      </w:r>
      <w:r w:rsidRPr="00CB28AF">
        <w:rPr>
          <w:rFonts w:eastAsia="Times New Roman"/>
          <w:szCs w:val="28"/>
          <w:lang w:eastAsia="ru-RU"/>
        </w:rPr>
        <w:t>от 07.12.2023 № 4292, от 21.02.2024 № 748, от 04.06.2024 № 1974)</w:t>
      </w:r>
      <w:r>
        <w:rPr>
          <w:rFonts w:eastAsia="Times New Roman"/>
          <w:szCs w:val="28"/>
          <w:lang w:eastAsia="ru-RU"/>
        </w:rPr>
        <w:t xml:space="preserve"> (далее – Положение) следующие изменения:</w:t>
      </w:r>
    </w:p>
    <w:p w14:paraId="6A80AF19" w14:textId="386365B1" w:rsidR="00683347" w:rsidRDefault="00CB28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приложение к Положению изложить в новой редакции согласно приложению к настоящему постановлению.</w:t>
      </w:r>
    </w:p>
    <w:p w14:paraId="52E80780" w14:textId="2056BE62" w:rsidR="00683347" w:rsidRDefault="00CB28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Руководителю муниципального учреждения, подведомственного комитету территориального развития и строительства администрации города Мурманска, внести изменения в локальные нормативные акты муниципального </w:t>
      </w:r>
      <w:r>
        <w:rPr>
          <w:rFonts w:eastAsia="Times New Roman"/>
          <w:szCs w:val="28"/>
          <w:lang w:eastAsia="ru-RU"/>
        </w:rPr>
        <w:lastRenderedPageBreak/>
        <w:t>учреждения согласно настоящему постановлению.</w:t>
      </w:r>
    </w:p>
    <w:p w14:paraId="137A9D95" w14:textId="0A679B2C" w:rsidR="00CB28AF" w:rsidRPr="00CB28AF" w:rsidRDefault="00CB28AF" w:rsidP="00CB2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CB28AF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</w:t>
      </w:r>
      <w:r>
        <w:rPr>
          <w:rFonts w:eastAsia="Times New Roman"/>
          <w:szCs w:val="28"/>
          <w:lang w:eastAsia="ru-RU"/>
        </w:rPr>
        <w:t xml:space="preserve">с приложением </w:t>
      </w:r>
      <w:r w:rsidRPr="00CB28A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A123C84" w14:textId="61FC1613" w:rsidR="00683347" w:rsidRDefault="00CB28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B28AF">
        <w:rPr>
          <w:rFonts w:eastAsia="Times New Roman"/>
          <w:szCs w:val="28"/>
          <w:lang w:eastAsia="ru-RU"/>
        </w:rPr>
        <w:t>4. Контроль за выполнением настоящего постановления оставляю за собой.</w:t>
      </w:r>
      <w:permEnd w:id="827292200"/>
    </w:p>
    <w:p w14:paraId="0122450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BF9C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3DBFFA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235B45" w14:textId="77777777" w:rsidR="00CB28AF" w:rsidRDefault="00CB28A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42650005" w:edGrp="everyone"/>
      <w:r>
        <w:rPr>
          <w:rFonts w:eastAsia="Times New Roman"/>
          <w:b/>
          <w:szCs w:val="20"/>
          <w:lang w:eastAsia="ru-RU"/>
        </w:rPr>
        <w:t>Глава</w:t>
      </w:r>
    </w:p>
    <w:p w14:paraId="69EA97AB" w14:textId="4939CA79" w:rsidR="00FD3B16" w:rsidRDefault="00CB28A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  <w:t xml:space="preserve">  И.Н. Лебедев</w:t>
      </w:r>
      <w:permEnd w:id="204265000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FA0E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1584C7F6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DFD0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5F62D855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3F829F1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8062C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C0D7D"/>
    <w:rsid w:val="00CB28AF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ECC5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B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98062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2200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Окунева Анастасия Александровна</cp:lastModifiedBy>
  <cp:revision>7</cp:revision>
  <cp:lastPrinted>2018-12-04T13:50:00Z</cp:lastPrinted>
  <dcterms:created xsi:type="dcterms:W3CDTF">2018-12-24T13:24:00Z</dcterms:created>
  <dcterms:modified xsi:type="dcterms:W3CDTF">2026-01-30T12:27:00Z</dcterms:modified>
</cp:coreProperties>
</file>