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8F592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CD68D7D" wp14:editId="0DFEBC9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19AC3" w14:textId="77777777" w:rsidR="008D6020" w:rsidRDefault="008D6020" w:rsidP="008D6020">
      <w:pPr>
        <w:spacing w:after="0" w:line="240" w:lineRule="auto"/>
        <w:jc w:val="center"/>
      </w:pPr>
    </w:p>
    <w:p w14:paraId="476AF19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CC259D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6FE355E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525F7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0245B7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D6209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229793017" w:edGrp="everyone"/>
    <w:p w14:paraId="0AAD8027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22979301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253146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442531464"/>
    </w:p>
    <w:p w14:paraId="3D1A013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ADFC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98209276" w:edGrp="everyone" w:displacedByCustomXml="prev"/>
        <w:p w14:paraId="4513ECCB" w14:textId="77777777" w:rsidR="00D96B19" w:rsidRDefault="00D96B19" w:rsidP="00C7742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47710">
            <w:rPr>
              <w:rFonts w:eastAsia="Times New Roman"/>
              <w:b/>
              <w:szCs w:val="20"/>
              <w:lang w:eastAsia="ru-RU"/>
            </w:rPr>
            <w:t>О вне</w:t>
          </w:r>
          <w:r>
            <w:rPr>
              <w:rFonts w:eastAsia="Times New Roman"/>
              <w:b/>
              <w:szCs w:val="20"/>
              <w:lang w:eastAsia="ru-RU"/>
            </w:rPr>
            <w:t xml:space="preserve">сении изменений в постановление </w:t>
          </w:r>
          <w:r w:rsidRPr="00C47710">
            <w:rPr>
              <w:rFonts w:eastAsia="Times New Roman"/>
              <w:b/>
              <w:szCs w:val="20"/>
              <w:lang w:eastAsia="ru-RU"/>
            </w:rPr>
            <w:t>администрации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28700914" w14:textId="77777777" w:rsidR="00D96B19" w:rsidRPr="00C47710" w:rsidRDefault="00D96B19" w:rsidP="00C7742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г</w:t>
          </w:r>
          <w:r w:rsidRPr="00C47710">
            <w:rPr>
              <w:rFonts w:eastAsia="Times New Roman"/>
              <w:b/>
              <w:szCs w:val="20"/>
              <w:lang w:eastAsia="ru-RU"/>
            </w:rPr>
            <w:t>орода</w:t>
          </w:r>
          <w:r>
            <w:rPr>
              <w:rFonts w:eastAsia="Times New Roman"/>
              <w:b/>
              <w:szCs w:val="20"/>
              <w:lang w:eastAsia="ru-RU"/>
            </w:rPr>
            <w:t xml:space="preserve">-героя Мурманска </w:t>
          </w:r>
          <w:r w:rsidRPr="00C47710">
            <w:rPr>
              <w:rFonts w:eastAsia="Times New Roman"/>
              <w:b/>
              <w:szCs w:val="20"/>
              <w:lang w:eastAsia="ru-RU"/>
            </w:rPr>
            <w:t xml:space="preserve">от </w:t>
          </w:r>
          <w:r>
            <w:rPr>
              <w:rFonts w:eastAsia="Times New Roman"/>
              <w:b/>
              <w:szCs w:val="20"/>
              <w:lang w:eastAsia="ru-RU"/>
            </w:rPr>
            <w:t>3</w:t>
          </w:r>
          <w:r w:rsidRPr="00C47710">
            <w:rPr>
              <w:rFonts w:eastAsia="Times New Roman"/>
              <w:b/>
              <w:szCs w:val="20"/>
              <w:lang w:eastAsia="ru-RU"/>
            </w:rPr>
            <w:t>0.</w:t>
          </w:r>
          <w:r>
            <w:rPr>
              <w:rFonts w:eastAsia="Times New Roman"/>
              <w:b/>
              <w:szCs w:val="20"/>
              <w:lang w:eastAsia="ru-RU"/>
            </w:rPr>
            <w:t>01</w:t>
          </w:r>
          <w:r w:rsidRPr="00C47710">
            <w:rPr>
              <w:rFonts w:eastAsia="Times New Roman"/>
              <w:b/>
              <w:szCs w:val="20"/>
              <w:lang w:eastAsia="ru-RU"/>
            </w:rPr>
            <w:t>.20</w:t>
          </w:r>
          <w:r>
            <w:rPr>
              <w:rFonts w:eastAsia="Times New Roman"/>
              <w:b/>
              <w:szCs w:val="20"/>
              <w:lang w:eastAsia="ru-RU"/>
            </w:rPr>
            <w:t>06</w:t>
          </w:r>
          <w:r w:rsidRPr="00C47710">
            <w:rPr>
              <w:rFonts w:eastAsia="Times New Roman"/>
              <w:b/>
              <w:szCs w:val="20"/>
              <w:lang w:eastAsia="ru-RU"/>
            </w:rPr>
            <w:t xml:space="preserve"> № </w:t>
          </w:r>
          <w:r>
            <w:rPr>
              <w:rFonts w:eastAsia="Times New Roman"/>
              <w:b/>
              <w:szCs w:val="20"/>
              <w:lang w:eastAsia="ru-RU"/>
            </w:rPr>
            <w:t>138</w:t>
          </w:r>
          <w:r w:rsidRPr="00C47710">
            <w:rPr>
              <w:rFonts w:eastAsia="Times New Roman"/>
              <w:b/>
              <w:szCs w:val="20"/>
              <w:lang w:eastAsia="ru-RU"/>
            </w:rPr>
            <w:t xml:space="preserve"> «Об утверждении</w:t>
          </w:r>
        </w:p>
        <w:p w14:paraId="6D191C3B" w14:textId="77777777" w:rsidR="00D96B19" w:rsidRPr="00C47710" w:rsidRDefault="00D96B19" w:rsidP="00C7742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47710">
            <w:rPr>
              <w:rFonts w:eastAsia="Times New Roman"/>
              <w:b/>
              <w:szCs w:val="20"/>
              <w:lang w:eastAsia="ru-RU"/>
            </w:rPr>
            <w:t xml:space="preserve">Положения о </w:t>
          </w:r>
          <w:r>
            <w:rPr>
              <w:rFonts w:eastAsia="Times New Roman"/>
              <w:b/>
              <w:szCs w:val="20"/>
              <w:lang w:eastAsia="ru-RU"/>
            </w:rPr>
            <w:t>военном мемориальном комплексе «Защитникам Отечества</w:t>
          </w:r>
          <w:r w:rsidRPr="00C47710">
            <w:rPr>
              <w:rFonts w:eastAsia="Times New Roman"/>
              <w:b/>
              <w:szCs w:val="20"/>
              <w:lang w:eastAsia="ru-RU"/>
            </w:rPr>
            <w:t>»</w:t>
          </w:r>
        </w:p>
        <w:p w14:paraId="12C003A0" w14:textId="269BC05F" w:rsidR="00FD3B16" w:rsidRPr="00FD3B16" w:rsidRDefault="00D96B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4771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</w:t>
          </w:r>
          <w:r>
            <w:rPr>
              <w:rFonts w:eastAsia="Times New Roman"/>
              <w:b/>
              <w:szCs w:val="20"/>
              <w:lang w:eastAsia="ru-RU"/>
            </w:rPr>
            <w:t>19.05.2009 № 190, от 09.12.2011 № 2462,</w:t>
          </w:r>
          <w:r>
            <w:rPr>
              <w:rFonts w:eastAsia="Times New Roman"/>
              <w:b/>
              <w:szCs w:val="20"/>
              <w:lang w:eastAsia="ru-RU"/>
            </w:rPr>
            <w:br/>
            <w:t xml:space="preserve">от 25.11.2016 № 3601, от 06.02.2018 № 273,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07.06.2018 № 1690, </w:t>
          </w:r>
          <w:r>
            <w:rPr>
              <w:rFonts w:eastAsia="Times New Roman"/>
              <w:b/>
              <w:szCs w:val="20"/>
              <w:lang w:eastAsia="ru-RU"/>
            </w:rPr>
            <w:br/>
            <w:t>от 25.10.2018 № 3704, от 14.12.2020 № 2887, от 18.10.2022 № 3083</w:t>
          </w:r>
          <w:r>
            <w:rPr>
              <w:rFonts w:eastAsia="Times New Roman"/>
              <w:b/>
              <w:szCs w:val="20"/>
              <w:lang w:eastAsia="ru-RU"/>
            </w:rPr>
            <w:t xml:space="preserve">) </w:t>
          </w:r>
        </w:p>
        <w:permEnd w:id="1798209276" w:displacedByCustomXml="next"/>
      </w:sdtContent>
    </w:sdt>
    <w:p w14:paraId="6B57D1A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12431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A594C4" w14:textId="55A01007" w:rsidR="00FD3B16" w:rsidRDefault="00D96B1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59245720" w:edGrp="everyone"/>
      <w:r>
        <w:rPr>
          <w:szCs w:val="28"/>
        </w:rPr>
        <w:t>В соответствии с Федеральным законом от 12.01.1995 № 5-ФЗ                        «О ветеранах», в целях приведения муниципальных правовых актов в соответствие с действующим законодательством</w:t>
      </w:r>
      <w:permEnd w:id="7592457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148E5E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D88EE1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1138510747" w:edGrp="everyone"/>
      <w:r>
        <w:rPr>
          <w:bCs/>
          <w:color w:val="000000"/>
          <w:szCs w:val="28"/>
          <w:lang w:eastAsia="ru-RU"/>
        </w:rPr>
        <w:t xml:space="preserve">1. </w:t>
      </w:r>
      <w:proofErr w:type="gramStart"/>
      <w:r>
        <w:rPr>
          <w:bCs/>
          <w:color w:val="000000"/>
          <w:szCs w:val="28"/>
          <w:lang w:eastAsia="ru-RU"/>
        </w:rPr>
        <w:t xml:space="preserve">Внести в постановление администрации города-героя Мурманска              </w:t>
      </w:r>
      <w:r>
        <w:rPr>
          <w:bCs/>
          <w:color w:val="000000"/>
          <w:szCs w:val="28"/>
          <w:lang w:eastAsia="ru-RU"/>
        </w:rPr>
        <w:br/>
        <w:t xml:space="preserve">от 30.01.2006 № 138 «Об утверждении Положения о военном мемориальном комплексе «Защитникам Отечества» (в ред. постановлений от 19.05.2009              </w:t>
      </w:r>
      <w:r>
        <w:rPr>
          <w:bCs/>
          <w:color w:val="000000"/>
          <w:szCs w:val="28"/>
          <w:lang w:eastAsia="ru-RU"/>
        </w:rPr>
        <w:br/>
        <w:t xml:space="preserve">№ 190, от 09.12.2011 № 2462, от 25.11.2016 № 3601, от 06.02.2018 № 273,          </w:t>
      </w:r>
      <w:r>
        <w:rPr>
          <w:bCs/>
          <w:color w:val="000000"/>
          <w:szCs w:val="28"/>
          <w:lang w:eastAsia="ru-RU"/>
        </w:rPr>
        <w:br/>
        <w:t>от 07.06.2018 № 1690, от 25.10.2018 № 3704, от 14.12.2020 № 2887,                          от 18.10.2022 № 3083) следующие изменения:</w:t>
      </w:r>
      <w:proofErr w:type="gramEnd"/>
    </w:p>
    <w:p w14:paraId="3FEE4D0B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- пункт 2 постановления изложить в следующей редакции:</w:t>
      </w:r>
    </w:p>
    <w:p w14:paraId="340E69C7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«2. Мурманскому муниципальному бюджетному учреждению «Дирекция городского кладбища» (Мешков В.А.) определять места для захоронений на территории секторов № 31/8, № 40а, № 43а, № 53/7, № 55/5, № 55/6, </w:t>
      </w:r>
      <w:bookmarkStart w:id="2" w:name="_GoBack"/>
      <w:bookmarkEnd w:id="2"/>
      <w:r>
        <w:rPr>
          <w:bCs/>
          <w:color w:val="000000"/>
          <w:szCs w:val="28"/>
          <w:lang w:eastAsia="ru-RU"/>
        </w:rPr>
        <w:t>№ 70а городского кладбища, расположенного на 7 – 8 км автодороги Кола – Мурмаши, в соответствии с Положением.».</w:t>
      </w:r>
    </w:p>
    <w:p w14:paraId="27FCB569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14:paraId="24C846E0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2. </w:t>
      </w:r>
      <w:proofErr w:type="gramStart"/>
      <w:r>
        <w:rPr>
          <w:bCs/>
          <w:color w:val="000000"/>
          <w:szCs w:val="28"/>
          <w:lang w:eastAsia="ru-RU"/>
        </w:rPr>
        <w:t xml:space="preserve">Внести в приложение к постановлению администрации города-героя Мурманска от 30.01.2006 № 138 «Об утверждении Положения о военном мемориальном комплексе «Защитникам Отечества» (в ред. постановлений                    от </w:t>
      </w:r>
      <w:r>
        <w:rPr>
          <w:rFonts w:eastAsia="Times New Roman"/>
          <w:szCs w:val="28"/>
          <w:lang w:eastAsia="ru-RU"/>
        </w:rPr>
        <w:t xml:space="preserve">19.05.2009 № 190, от 09.12.2011 № 2462, от 25.11.2016 № 3601, от 06.02.2018 № 273, от 07.06.2018 № 1690, от 25.10.2018 № 3704, от 14.12.2020 № 2887,                 </w:t>
      </w:r>
      <w:r>
        <w:rPr>
          <w:bCs/>
          <w:color w:val="000000"/>
          <w:szCs w:val="28"/>
          <w:lang w:eastAsia="ru-RU"/>
        </w:rPr>
        <w:t>от 18.10.2022 № 3083</w:t>
      </w:r>
      <w:r>
        <w:rPr>
          <w:rFonts w:eastAsia="Times New Roman"/>
          <w:szCs w:val="28"/>
          <w:lang w:eastAsia="ru-RU"/>
        </w:rPr>
        <w:t xml:space="preserve">) </w:t>
      </w:r>
      <w:r>
        <w:rPr>
          <w:bCs/>
          <w:color w:val="000000"/>
          <w:szCs w:val="28"/>
          <w:lang w:eastAsia="ru-RU"/>
        </w:rPr>
        <w:t>следующие изменения:</w:t>
      </w:r>
      <w:proofErr w:type="gramEnd"/>
    </w:p>
    <w:p w14:paraId="3253CF06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2.1. П</w:t>
      </w:r>
      <w:r>
        <w:rPr>
          <w:rFonts w:eastAsia="Times New Roman"/>
          <w:szCs w:val="28"/>
          <w:lang w:eastAsia="ru-RU"/>
        </w:rPr>
        <w:t>ункт 1 приложения изложить в новой редакции:</w:t>
      </w:r>
    </w:p>
    <w:p w14:paraId="5439F63D" w14:textId="77777777" w:rsidR="00D96B19" w:rsidRDefault="00D96B19" w:rsidP="00C77424">
      <w:pPr>
        <w:pStyle w:val="ab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«1. Погребению на территории </w:t>
      </w:r>
      <w:r w:rsidRPr="00C513A0">
        <w:rPr>
          <w:szCs w:val="28"/>
        </w:rPr>
        <w:t>военно</w:t>
      </w:r>
      <w:r>
        <w:rPr>
          <w:szCs w:val="28"/>
        </w:rPr>
        <w:t>го</w:t>
      </w:r>
      <w:r w:rsidRPr="00C513A0">
        <w:rPr>
          <w:szCs w:val="28"/>
        </w:rPr>
        <w:t xml:space="preserve"> мемориально</w:t>
      </w:r>
      <w:r>
        <w:rPr>
          <w:szCs w:val="28"/>
        </w:rPr>
        <w:t>го</w:t>
      </w:r>
      <w:r w:rsidRPr="00C513A0">
        <w:rPr>
          <w:szCs w:val="28"/>
        </w:rPr>
        <w:t xml:space="preserve"> комплекс</w:t>
      </w:r>
      <w:r>
        <w:rPr>
          <w:szCs w:val="28"/>
        </w:rPr>
        <w:t>а</w:t>
      </w:r>
      <w:r w:rsidRPr="00C513A0">
        <w:rPr>
          <w:szCs w:val="28"/>
        </w:rPr>
        <w:t xml:space="preserve"> «Защитникам Отечества»</w:t>
      </w:r>
      <w:r>
        <w:rPr>
          <w:szCs w:val="28"/>
        </w:rPr>
        <w:t xml:space="preserve">, если это не противоречит волеизъявлению умершего (погибшего) или пожеланию супруга, супруги, близких родственников, иных </w:t>
      </w:r>
      <w:r>
        <w:rPr>
          <w:szCs w:val="28"/>
        </w:rPr>
        <w:lastRenderedPageBreak/>
        <w:t>родственников либо законного представителя умершего (погибшего), подлежат:</w:t>
      </w:r>
    </w:p>
    <w:p w14:paraId="4EA872ED" w14:textId="77777777" w:rsidR="00D96B19" w:rsidRDefault="00D96B19" w:rsidP="00C77424">
      <w:pPr>
        <w:pStyle w:val="ab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а) ветераны Великой Отечественной войны в соответствии со ст. 2  Федерального закона от 12.01.1995 № 5-ФЗ «О ветеранах»;</w:t>
      </w:r>
    </w:p>
    <w:p w14:paraId="2F4DD619" w14:textId="61FB4030" w:rsidR="00D96B19" w:rsidRDefault="00D96B19" w:rsidP="00C77424">
      <w:pPr>
        <w:pStyle w:val="ab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б) ветераны боевых действий в соответствии со ст. 3 Федерального закона от 12.01.1995 № 5-ФЗ «О ветеранах»;</w:t>
      </w:r>
    </w:p>
    <w:p w14:paraId="581B5B6A" w14:textId="2F5EC6BE" w:rsidR="00D96B19" w:rsidRDefault="00D96B19" w:rsidP="00C77424">
      <w:pPr>
        <w:pStyle w:val="HTM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2C8EE5A6" w14:textId="77777777" w:rsidR="00D96B19" w:rsidRDefault="00D96B19" w:rsidP="00C77424">
      <w:pPr>
        <w:pStyle w:val="ab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2.2. Пункты 2, 3 приложения исключить.</w:t>
      </w:r>
    </w:p>
    <w:p w14:paraId="010CD99D" w14:textId="77777777" w:rsidR="00D96B19" w:rsidRDefault="00D96B19" w:rsidP="00C77424">
      <w:pPr>
        <w:pStyle w:val="ab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2.3. Пункты 4-10 приложения считать пунктами 2-8 соответственно. </w:t>
      </w:r>
    </w:p>
    <w:p w14:paraId="65051A60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14:paraId="0FD1B384" w14:textId="77777777" w:rsidR="00D96B19" w:rsidRPr="00326A73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3</w:t>
      </w:r>
      <w:r w:rsidRPr="00326A73">
        <w:rPr>
          <w:bCs/>
          <w:color w:val="000000"/>
          <w:szCs w:val="28"/>
          <w:lang w:eastAsia="ru-RU"/>
        </w:rPr>
        <w:t xml:space="preserve">. Отделу </w:t>
      </w:r>
      <w:r>
        <w:rPr>
          <w:bCs/>
          <w:color w:val="000000"/>
          <w:szCs w:val="28"/>
          <w:lang w:eastAsia="ru-RU"/>
        </w:rPr>
        <w:t xml:space="preserve">администрирования инфраструктуры и </w:t>
      </w:r>
      <w:r w:rsidRPr="00326A73">
        <w:rPr>
          <w:bCs/>
          <w:color w:val="000000"/>
          <w:szCs w:val="28"/>
          <w:lang w:eastAsia="ru-RU"/>
        </w:rPr>
        <w:t>информационн</w:t>
      </w:r>
      <w:r>
        <w:rPr>
          <w:bCs/>
          <w:color w:val="000000"/>
          <w:szCs w:val="28"/>
          <w:lang w:eastAsia="ru-RU"/>
        </w:rPr>
        <w:t xml:space="preserve">ых систем </w:t>
      </w:r>
      <w:r w:rsidRPr="00326A73">
        <w:rPr>
          <w:bCs/>
          <w:color w:val="000000"/>
          <w:szCs w:val="28"/>
          <w:lang w:eastAsia="ru-RU"/>
        </w:rPr>
        <w:t>администрации города Мурманска (</w:t>
      </w:r>
      <w:proofErr w:type="spellStart"/>
      <w:r>
        <w:rPr>
          <w:bCs/>
          <w:color w:val="000000"/>
          <w:szCs w:val="28"/>
          <w:lang w:eastAsia="ru-RU"/>
        </w:rPr>
        <w:t>Харлан</w:t>
      </w:r>
      <w:proofErr w:type="spellEnd"/>
      <w:r w:rsidRPr="00326A73">
        <w:rPr>
          <w:bCs/>
          <w:color w:val="000000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>Я</w:t>
      </w:r>
      <w:r w:rsidRPr="00326A73">
        <w:rPr>
          <w:bCs/>
          <w:color w:val="000000"/>
          <w:szCs w:val="28"/>
          <w:lang w:eastAsia="ru-RU"/>
        </w:rPr>
        <w:t>.</w:t>
      </w:r>
      <w:r>
        <w:rPr>
          <w:bCs/>
          <w:color w:val="000000"/>
          <w:szCs w:val="28"/>
          <w:lang w:eastAsia="ru-RU"/>
        </w:rPr>
        <w:t>В</w:t>
      </w:r>
      <w:r w:rsidRPr="00326A73">
        <w:rPr>
          <w:bCs/>
          <w:color w:val="000000"/>
          <w:szCs w:val="28"/>
          <w:lang w:eastAsia="ru-RU"/>
        </w:rPr>
        <w:t xml:space="preserve">.) </w:t>
      </w:r>
      <w:proofErr w:type="gramStart"/>
      <w:r w:rsidRPr="00326A73">
        <w:rPr>
          <w:bCs/>
          <w:color w:val="000000"/>
          <w:szCs w:val="28"/>
          <w:lang w:eastAsia="ru-RU"/>
        </w:rPr>
        <w:t>разместить</w:t>
      </w:r>
      <w:proofErr w:type="gramEnd"/>
      <w:r w:rsidRPr="00326A73">
        <w:rPr>
          <w:bCs/>
          <w:color w:val="000000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7AE07756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14:paraId="104F1AC7" w14:textId="77777777" w:rsidR="00D96B19" w:rsidRPr="00326A73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4</w:t>
      </w:r>
      <w:r w:rsidRPr="00326A73">
        <w:rPr>
          <w:bCs/>
          <w:color w:val="000000"/>
          <w:szCs w:val="28"/>
          <w:lang w:eastAsia="ru-RU"/>
        </w:rPr>
        <w:t>. Редакции газеты «Вечерний Мурманск» (</w:t>
      </w:r>
      <w:r>
        <w:rPr>
          <w:bCs/>
          <w:color w:val="000000"/>
          <w:szCs w:val="28"/>
          <w:lang w:eastAsia="ru-RU"/>
        </w:rPr>
        <w:t>Минко</w:t>
      </w:r>
      <w:r w:rsidRPr="00326A73">
        <w:rPr>
          <w:bCs/>
          <w:color w:val="000000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>К</w:t>
      </w:r>
      <w:r w:rsidRPr="00326A73">
        <w:rPr>
          <w:bCs/>
          <w:color w:val="000000"/>
          <w:szCs w:val="28"/>
          <w:lang w:eastAsia="ru-RU"/>
        </w:rPr>
        <w:t>.А.) опубликовать настоящее постановление.</w:t>
      </w:r>
    </w:p>
    <w:p w14:paraId="45C2F393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14:paraId="6307197B" w14:textId="77777777" w:rsidR="00D96B19" w:rsidRPr="00326A73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5</w:t>
      </w:r>
      <w:r w:rsidRPr="00326A73">
        <w:rPr>
          <w:bCs/>
          <w:color w:val="000000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22695DAD" w14:textId="77777777" w:rsidR="00D96B19" w:rsidRDefault="00D96B19" w:rsidP="00C77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14:paraId="64A828A1" w14:textId="7A273E75" w:rsidR="00683347" w:rsidRDefault="00D96B1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6</w:t>
      </w:r>
      <w:r w:rsidRPr="00326A73">
        <w:rPr>
          <w:bCs/>
          <w:color w:val="000000"/>
          <w:szCs w:val="28"/>
          <w:lang w:eastAsia="ru-RU"/>
        </w:rPr>
        <w:t xml:space="preserve">. </w:t>
      </w:r>
      <w:proofErr w:type="gramStart"/>
      <w:r w:rsidRPr="00326A73">
        <w:rPr>
          <w:bCs/>
          <w:color w:val="000000"/>
          <w:szCs w:val="28"/>
          <w:lang w:eastAsia="ru-RU"/>
        </w:rPr>
        <w:t>Контроль за</w:t>
      </w:r>
      <w:proofErr w:type="gramEnd"/>
      <w:r w:rsidRPr="00326A73">
        <w:rPr>
          <w:bCs/>
          <w:color w:val="000000"/>
          <w:szCs w:val="28"/>
          <w:lang w:eastAsia="ru-RU"/>
        </w:rPr>
        <w:t xml:space="preserve"> выполнением настоящего постановления </w:t>
      </w:r>
      <w:r>
        <w:rPr>
          <w:bCs/>
          <w:color w:val="000000"/>
          <w:szCs w:val="28"/>
          <w:lang w:eastAsia="ru-RU"/>
        </w:rPr>
        <w:t>оставляю за собой</w:t>
      </w:r>
      <w:r>
        <w:rPr>
          <w:bCs/>
          <w:color w:val="000000"/>
          <w:szCs w:val="28"/>
          <w:lang w:eastAsia="ru-RU"/>
        </w:rPr>
        <w:t>.</w:t>
      </w:r>
      <w:permEnd w:id="1138510747"/>
    </w:p>
    <w:p w14:paraId="222B894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B3F019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B2E28D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E2D371" w14:textId="74681992"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79686535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</w:t>
      </w:r>
      <w:r w:rsidR="00D14BD2">
        <w:rPr>
          <w:b/>
          <w:szCs w:val="28"/>
        </w:rPr>
        <w:t>И</w:t>
      </w:r>
      <w:r w:rsidR="006D74E8">
        <w:rPr>
          <w:b/>
          <w:szCs w:val="28"/>
        </w:rPr>
        <w:t>.</w:t>
      </w:r>
      <w:r w:rsidR="00D14BD2">
        <w:rPr>
          <w:b/>
          <w:szCs w:val="28"/>
        </w:rPr>
        <w:t>Н</w:t>
      </w:r>
      <w:r w:rsidR="006D74E8">
        <w:rPr>
          <w:b/>
          <w:szCs w:val="28"/>
        </w:rPr>
        <w:t xml:space="preserve">. </w:t>
      </w:r>
      <w:r w:rsidR="00D14BD2">
        <w:rPr>
          <w:b/>
          <w:szCs w:val="28"/>
        </w:rPr>
        <w:t>Лебедев</w:t>
      </w:r>
      <w:permEnd w:id="1579686535"/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DED0D" w14:textId="77777777" w:rsidR="00AC7E6C" w:rsidRDefault="00AC7E6C" w:rsidP="00534CFE">
      <w:pPr>
        <w:spacing w:after="0" w:line="240" w:lineRule="auto"/>
      </w:pPr>
      <w:r>
        <w:separator/>
      </w:r>
    </w:p>
  </w:endnote>
  <w:endnote w:type="continuationSeparator" w:id="0">
    <w:p w14:paraId="385E41FA" w14:textId="77777777" w:rsidR="00AC7E6C" w:rsidRDefault="00AC7E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0FF94" w14:textId="77777777" w:rsidR="00AC7E6C" w:rsidRDefault="00AC7E6C" w:rsidP="00534CFE">
      <w:pPr>
        <w:spacing w:after="0" w:line="240" w:lineRule="auto"/>
      </w:pPr>
      <w:r>
        <w:separator/>
      </w:r>
    </w:p>
  </w:footnote>
  <w:footnote w:type="continuationSeparator" w:id="0">
    <w:p w14:paraId="78E6B102" w14:textId="77777777" w:rsidR="00AC7E6C" w:rsidRDefault="00AC7E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19FD6D4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B1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E2AD3"/>
    <w:rsid w:val="00200532"/>
    <w:rsid w:val="00212D8C"/>
    <w:rsid w:val="0028113A"/>
    <w:rsid w:val="002B3B64"/>
    <w:rsid w:val="002E77CB"/>
    <w:rsid w:val="00316F7C"/>
    <w:rsid w:val="00355EAC"/>
    <w:rsid w:val="003C40CE"/>
    <w:rsid w:val="003F69D6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F3C94"/>
    <w:rsid w:val="00630398"/>
    <w:rsid w:val="00653E17"/>
    <w:rsid w:val="00683347"/>
    <w:rsid w:val="006C713C"/>
    <w:rsid w:val="006D74E8"/>
    <w:rsid w:val="007833C5"/>
    <w:rsid w:val="00806B47"/>
    <w:rsid w:val="008A4CC6"/>
    <w:rsid w:val="008D6020"/>
    <w:rsid w:val="008F7588"/>
    <w:rsid w:val="00980C05"/>
    <w:rsid w:val="009D5CCF"/>
    <w:rsid w:val="00A0484D"/>
    <w:rsid w:val="00A52150"/>
    <w:rsid w:val="00AC7E6C"/>
    <w:rsid w:val="00AD3188"/>
    <w:rsid w:val="00B26F81"/>
    <w:rsid w:val="00B63303"/>
    <w:rsid w:val="00B640FF"/>
    <w:rsid w:val="00B75FE6"/>
    <w:rsid w:val="00B973CB"/>
    <w:rsid w:val="00CB790D"/>
    <w:rsid w:val="00CC7E86"/>
    <w:rsid w:val="00D074C1"/>
    <w:rsid w:val="00D14BD2"/>
    <w:rsid w:val="00D64B24"/>
    <w:rsid w:val="00D852BA"/>
    <w:rsid w:val="00D930A3"/>
    <w:rsid w:val="00D96B19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B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96B19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D96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96B19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96B19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D96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96B1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54BF9"/>
    <w:rsid w:val="001C32C4"/>
    <w:rsid w:val="004F4620"/>
    <w:rsid w:val="0074271C"/>
    <w:rsid w:val="0083717E"/>
    <w:rsid w:val="00890B0A"/>
    <w:rsid w:val="008F7D53"/>
    <w:rsid w:val="00980C05"/>
    <w:rsid w:val="00B134DD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Стружкина Наталья Григорьевна</cp:lastModifiedBy>
  <cp:revision>2</cp:revision>
  <cp:lastPrinted>2018-12-04T13:50:00Z</cp:lastPrinted>
  <dcterms:created xsi:type="dcterms:W3CDTF">2026-02-06T09:46:00Z</dcterms:created>
  <dcterms:modified xsi:type="dcterms:W3CDTF">2026-02-06T09:46:00Z</dcterms:modified>
</cp:coreProperties>
</file>