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52653E" w:rsidRDefault="00724A74" w:rsidP="00A53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proofErr w:type="gramStart"/>
      <w:r w:rsidRPr="00805DAF">
        <w:rPr>
          <w:rFonts w:eastAsiaTheme="minorHAnsi"/>
          <w:sz w:val="24"/>
          <w:szCs w:val="24"/>
        </w:rPr>
        <w:t xml:space="preserve">На общественные обсуждения выносится проект </w:t>
      </w:r>
      <w:r w:rsidR="00EA68B8">
        <w:rPr>
          <w:rFonts w:eastAsiaTheme="minorHAnsi"/>
          <w:sz w:val="24"/>
          <w:szCs w:val="24"/>
        </w:rPr>
        <w:t>постановления администрации города Мурманска «</w:t>
      </w:r>
      <w:r w:rsidR="00B70450" w:rsidRPr="00B70450">
        <w:rPr>
          <w:rFonts w:eastAsiaTheme="minorHAnsi"/>
          <w:sz w:val="24"/>
          <w:szCs w:val="24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51:20:0002072:1465 и объекта капитального строительства по улице Капитана Буркова в Октябрьском административном округе города Мурманска</w:t>
      </w:r>
      <w:r w:rsidR="006C6E84" w:rsidRPr="006C6E84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(далее - проект).</w:t>
      </w:r>
      <w:proofErr w:type="gramEnd"/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724A74" w:rsidRPr="00F43BF3" w:rsidRDefault="0052653E" w:rsidP="002520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F43BF3">
        <w:rPr>
          <w:rFonts w:eastAsiaTheme="minorHAnsi"/>
          <w:sz w:val="24"/>
          <w:szCs w:val="24"/>
        </w:rPr>
        <w:t xml:space="preserve">- </w:t>
      </w:r>
      <w:r w:rsidR="00F43BF3" w:rsidRPr="00F43BF3">
        <w:rPr>
          <w:rFonts w:eastAsiaTheme="minorHAnsi"/>
          <w:sz w:val="24"/>
          <w:szCs w:val="24"/>
        </w:rPr>
        <w:t>материалы, обосновывающие возможнос</w:t>
      </w:r>
      <w:r w:rsidR="00A531E0">
        <w:rPr>
          <w:rFonts w:eastAsiaTheme="minorHAnsi"/>
          <w:sz w:val="24"/>
          <w:szCs w:val="24"/>
        </w:rPr>
        <w:t>ть предоставления разрешения на</w:t>
      </w:r>
      <w:r w:rsidR="00A531E0" w:rsidRPr="00A531E0">
        <w:rPr>
          <w:rFonts w:eastAsiaTheme="minorHAnsi"/>
          <w:sz w:val="24"/>
          <w:szCs w:val="24"/>
        </w:rPr>
        <w:t xml:space="preserve"> </w:t>
      </w:r>
      <w:r w:rsidR="00CD10A3" w:rsidRPr="00CD10A3">
        <w:rPr>
          <w:rFonts w:eastAsiaTheme="minorHAnsi"/>
          <w:sz w:val="24"/>
          <w:szCs w:val="24"/>
        </w:rPr>
        <w:t>отклонение от предельн</w:t>
      </w:r>
      <w:r w:rsidR="007074BD">
        <w:rPr>
          <w:rFonts w:eastAsiaTheme="minorHAnsi"/>
          <w:sz w:val="24"/>
          <w:szCs w:val="24"/>
        </w:rPr>
        <w:t>ого</w:t>
      </w:r>
      <w:r w:rsidR="00CD10A3" w:rsidRPr="00CD10A3">
        <w:rPr>
          <w:rFonts w:eastAsiaTheme="minorHAnsi"/>
          <w:sz w:val="24"/>
          <w:szCs w:val="24"/>
        </w:rPr>
        <w:t xml:space="preserve"> параметр</w:t>
      </w:r>
      <w:r w:rsidR="007074BD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разрешенного строительства, реконструкции объект</w:t>
      </w:r>
      <w:r w:rsidR="00976159">
        <w:rPr>
          <w:rFonts w:eastAsiaTheme="minorHAnsi"/>
          <w:sz w:val="24"/>
          <w:szCs w:val="24"/>
        </w:rPr>
        <w:t>а</w:t>
      </w:r>
      <w:r w:rsidR="00CD10A3" w:rsidRPr="00CD10A3">
        <w:rPr>
          <w:rFonts w:eastAsiaTheme="minorHAnsi"/>
          <w:sz w:val="24"/>
          <w:szCs w:val="24"/>
        </w:rPr>
        <w:t xml:space="preserve"> капитального строительства </w:t>
      </w:r>
      <w:r w:rsidR="00305318" w:rsidRPr="00305318">
        <w:rPr>
          <w:rFonts w:eastAsiaTheme="minorHAnsi"/>
          <w:sz w:val="24"/>
          <w:szCs w:val="24"/>
        </w:rPr>
        <w:t xml:space="preserve">для земельного участка с кадастровым номером </w:t>
      </w:r>
      <w:r w:rsidR="00B70450" w:rsidRPr="00B70450">
        <w:rPr>
          <w:rFonts w:eastAsiaTheme="minorHAnsi"/>
          <w:sz w:val="24"/>
          <w:szCs w:val="24"/>
        </w:rPr>
        <w:t>51:20:0002072:1465 и объекта капитального строительства по улице Капитана Буркова в Октябрьском</w:t>
      </w:r>
      <w:bookmarkStart w:id="0" w:name="_GoBack"/>
      <w:bookmarkEnd w:id="0"/>
      <w:r w:rsidR="00DC56FC" w:rsidRPr="00DC56FC">
        <w:rPr>
          <w:rFonts w:eastAsiaTheme="minorHAnsi"/>
          <w:sz w:val="24"/>
          <w:szCs w:val="24"/>
        </w:rPr>
        <w:t xml:space="preserve"> административном округе города Мурманска</w:t>
      </w:r>
      <w:r w:rsidR="003F1A78" w:rsidRPr="00F43BF3">
        <w:rPr>
          <w:sz w:val="24"/>
          <w:szCs w:val="24"/>
        </w:rPr>
        <w:t>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C6E84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 xml:space="preserve">размещены </w:t>
      </w:r>
      <w:r w:rsidR="00E63AE2">
        <w:rPr>
          <w:rFonts w:eastAsiaTheme="minorHAnsi"/>
          <w:sz w:val="24"/>
          <w:szCs w:val="24"/>
        </w:rPr>
        <w:t>в</w:t>
      </w:r>
      <w:r w:rsidR="00E63AE2" w:rsidRPr="00E63AE2">
        <w:rPr>
          <w:rFonts w:eastAsiaTheme="minorHAnsi"/>
          <w:sz w:val="24"/>
          <w:szCs w:val="24"/>
        </w:rPr>
        <w:t xml:space="preserve"> информационно-телекоммуникационной сети Интернет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</w:p>
    <w:p w:rsidR="00EB6BF5" w:rsidRPr="00805DAF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с </w:t>
      </w:r>
      <w:r w:rsidR="006E5073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05</w:t>
      </w:r>
      <w:r w:rsidR="006E5073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r w:rsidR="00EB6BF5" w:rsidRPr="00805DAF">
        <w:rPr>
          <w:rFonts w:eastAsiaTheme="minorHAnsi"/>
          <w:sz w:val="24"/>
          <w:szCs w:val="24"/>
        </w:rPr>
        <w:t xml:space="preserve"> (включительно) по</w:t>
      </w:r>
      <w:r w:rsidR="0052653E">
        <w:rPr>
          <w:rFonts w:eastAsiaTheme="minorHAnsi"/>
          <w:sz w:val="24"/>
          <w:szCs w:val="24"/>
        </w:rPr>
        <w:t xml:space="preserve"> </w:t>
      </w:r>
      <w:r w:rsidR="0039325F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31</w:t>
      </w:r>
      <w:r w:rsidR="00B47376">
        <w:rPr>
          <w:rFonts w:eastAsiaTheme="minorHAnsi"/>
          <w:sz w:val="24"/>
          <w:szCs w:val="24"/>
        </w:rPr>
        <w:t>»</w:t>
      </w:r>
      <w:r w:rsidR="00EB6BF5" w:rsidRPr="00805DAF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="00EB6BF5"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r w:rsidRPr="00805DAF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E5073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Pr="00805DAF">
        <w:rPr>
          <w:sz w:val="24"/>
          <w:szCs w:val="24"/>
        </w:rPr>
        <w:t>администрации города Мурманска).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с </w:t>
      </w:r>
      <w:r w:rsidR="0039325F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13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2</w:t>
      </w:r>
      <w:r w:rsidR="0096341C">
        <w:rPr>
          <w:rFonts w:eastAsiaTheme="minorHAnsi"/>
          <w:sz w:val="24"/>
          <w:szCs w:val="24"/>
        </w:rPr>
        <w:t>4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r w:rsidRPr="00805DAF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период с </w:t>
      </w:r>
      <w:r w:rsidR="0039325F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13</w:t>
      </w:r>
      <w:r w:rsidR="0039325F">
        <w:rPr>
          <w:rFonts w:eastAsiaTheme="minorHAnsi"/>
          <w:sz w:val="24"/>
          <w:szCs w:val="24"/>
        </w:rPr>
        <w:t>»</w:t>
      </w:r>
      <w:r w:rsidR="0052653E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="0052653E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r w:rsidR="0052653E">
        <w:rPr>
          <w:rFonts w:eastAsiaTheme="minorHAnsi"/>
          <w:sz w:val="24"/>
          <w:szCs w:val="24"/>
        </w:rPr>
        <w:t xml:space="preserve"> по </w:t>
      </w:r>
      <w:r w:rsidR="0039325F">
        <w:rPr>
          <w:rFonts w:eastAsiaTheme="minorHAnsi"/>
          <w:sz w:val="24"/>
          <w:szCs w:val="24"/>
        </w:rPr>
        <w:t>«</w:t>
      </w:r>
      <w:r w:rsidR="00B37314">
        <w:rPr>
          <w:rFonts w:eastAsiaTheme="minorHAnsi"/>
          <w:sz w:val="24"/>
          <w:szCs w:val="24"/>
        </w:rPr>
        <w:t>2</w:t>
      </w:r>
      <w:r w:rsidR="0096341C">
        <w:rPr>
          <w:rFonts w:eastAsiaTheme="minorHAnsi"/>
          <w:sz w:val="24"/>
          <w:szCs w:val="24"/>
        </w:rPr>
        <w:t>4</w:t>
      </w:r>
      <w:r w:rsidR="0039325F">
        <w:rPr>
          <w:rFonts w:eastAsiaTheme="minorHAnsi"/>
          <w:sz w:val="24"/>
          <w:szCs w:val="24"/>
        </w:rPr>
        <w:t>»</w:t>
      </w:r>
      <w:r w:rsidRPr="00805DAF">
        <w:rPr>
          <w:rFonts w:eastAsiaTheme="minorHAnsi"/>
          <w:sz w:val="24"/>
          <w:szCs w:val="24"/>
        </w:rPr>
        <w:t xml:space="preserve"> </w:t>
      </w:r>
      <w:r w:rsidR="00B37314">
        <w:rPr>
          <w:rFonts w:eastAsiaTheme="minorHAnsi"/>
          <w:sz w:val="24"/>
          <w:szCs w:val="24"/>
        </w:rPr>
        <w:t>марта</w:t>
      </w:r>
      <w:r w:rsidRPr="00805DAF">
        <w:rPr>
          <w:rFonts w:eastAsiaTheme="minorHAnsi"/>
          <w:sz w:val="24"/>
          <w:szCs w:val="24"/>
        </w:rPr>
        <w:t xml:space="preserve"> 20</w:t>
      </w:r>
      <w:r w:rsidR="006C6E84">
        <w:rPr>
          <w:rFonts w:eastAsiaTheme="minorHAnsi"/>
          <w:sz w:val="24"/>
          <w:szCs w:val="24"/>
        </w:rPr>
        <w:t>2</w:t>
      </w:r>
      <w:r w:rsidR="00B37314">
        <w:rPr>
          <w:rFonts w:eastAsiaTheme="minorHAnsi"/>
          <w:sz w:val="24"/>
          <w:szCs w:val="24"/>
        </w:rPr>
        <w:t>6</w:t>
      </w:r>
      <w:r w:rsidRPr="00805DAF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485C7A">
        <w:rPr>
          <w:sz w:val="24"/>
          <w:szCs w:val="24"/>
        </w:rPr>
        <w:t xml:space="preserve">и 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</w:t>
      </w:r>
      <w:r w:rsidR="00E63AE2" w:rsidRPr="00E63AE2">
        <w:rPr>
          <w:rFonts w:eastAsiaTheme="minorHAnsi"/>
          <w:sz w:val="24"/>
          <w:szCs w:val="24"/>
        </w:rPr>
        <w:t xml:space="preserve"> к оповещению о начале общественных обсуждений: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018BB"/>
    <w:rsid w:val="000A65A4"/>
    <w:rsid w:val="001340D1"/>
    <w:rsid w:val="00154CF4"/>
    <w:rsid w:val="0017225B"/>
    <w:rsid w:val="001C798D"/>
    <w:rsid w:val="001D541E"/>
    <w:rsid w:val="00205AA1"/>
    <w:rsid w:val="002221A6"/>
    <w:rsid w:val="002520E3"/>
    <w:rsid w:val="00305318"/>
    <w:rsid w:val="0039325F"/>
    <w:rsid w:val="003A0F10"/>
    <w:rsid w:val="003B000D"/>
    <w:rsid w:val="003F1A78"/>
    <w:rsid w:val="004007B1"/>
    <w:rsid w:val="00432E7A"/>
    <w:rsid w:val="00443B5F"/>
    <w:rsid w:val="00485C7A"/>
    <w:rsid w:val="004F4653"/>
    <w:rsid w:val="00511C82"/>
    <w:rsid w:val="0052653E"/>
    <w:rsid w:val="00542E3C"/>
    <w:rsid w:val="005C6FA0"/>
    <w:rsid w:val="00603406"/>
    <w:rsid w:val="0069119A"/>
    <w:rsid w:val="006C6E84"/>
    <w:rsid w:val="006E5073"/>
    <w:rsid w:val="007074BD"/>
    <w:rsid w:val="00724A74"/>
    <w:rsid w:val="0074272A"/>
    <w:rsid w:val="00764668"/>
    <w:rsid w:val="00791AD1"/>
    <w:rsid w:val="007C6D1B"/>
    <w:rsid w:val="007F05B9"/>
    <w:rsid w:val="007F07E6"/>
    <w:rsid w:val="00805DAF"/>
    <w:rsid w:val="008244CD"/>
    <w:rsid w:val="00882CFD"/>
    <w:rsid w:val="00934D17"/>
    <w:rsid w:val="0096341C"/>
    <w:rsid w:val="00976159"/>
    <w:rsid w:val="009913B4"/>
    <w:rsid w:val="009B1851"/>
    <w:rsid w:val="00A531E0"/>
    <w:rsid w:val="00A90565"/>
    <w:rsid w:val="00B37314"/>
    <w:rsid w:val="00B47376"/>
    <w:rsid w:val="00B70450"/>
    <w:rsid w:val="00BA542B"/>
    <w:rsid w:val="00C04B19"/>
    <w:rsid w:val="00C13895"/>
    <w:rsid w:val="00C42210"/>
    <w:rsid w:val="00CC0CDD"/>
    <w:rsid w:val="00CD10A3"/>
    <w:rsid w:val="00D37660"/>
    <w:rsid w:val="00D960CF"/>
    <w:rsid w:val="00DC56FC"/>
    <w:rsid w:val="00DD496C"/>
    <w:rsid w:val="00E368E6"/>
    <w:rsid w:val="00E63AE2"/>
    <w:rsid w:val="00EA68B8"/>
    <w:rsid w:val="00EB6BF5"/>
    <w:rsid w:val="00F43BF3"/>
    <w:rsid w:val="00F82EAC"/>
    <w:rsid w:val="00FA0E41"/>
    <w:rsid w:val="00FB374C"/>
    <w:rsid w:val="00FD1E44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64</cp:revision>
  <cp:lastPrinted>2020-02-06T12:54:00Z</cp:lastPrinted>
  <dcterms:created xsi:type="dcterms:W3CDTF">2018-10-26T08:42:00Z</dcterms:created>
  <dcterms:modified xsi:type="dcterms:W3CDTF">2026-02-26T06:43:00Z</dcterms:modified>
</cp:coreProperties>
</file>