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1</w:t>
                            </w:r>
                          </w:p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 оповещению о начале </w:t>
                            </w:r>
                          </w:p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общественных обсуждений</w:t>
                            </w:r>
                          </w:p>
                          <w:p w:rsidR="00161059" w:rsidRDefault="00161059" w:rsidP="00161059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1</w:t>
                      </w:r>
                    </w:p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оповещению о начале </w:t>
                      </w:r>
                    </w:p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общественных обсуждений</w:t>
                      </w:r>
                    </w:p>
                    <w:p w:rsidR="00161059" w:rsidRDefault="00161059" w:rsidP="00161059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FE0FF6" w:rsidRDefault="00F75171" w:rsidP="00FE0FF6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внесения предложений</w:t>
      </w:r>
      <w:r w:rsidR="00504458">
        <w:rPr>
          <w:rFonts w:ascii="Times New Roman" w:hAnsi="Times New Roman" w:cs="Times New Roman"/>
          <w:sz w:val="28"/>
          <w:szCs w:val="28"/>
        </w:rPr>
        <w:t xml:space="preserve"> и замечаний,</w:t>
      </w:r>
    </w:p>
    <w:p w:rsidR="001140C0" w:rsidRDefault="00504458" w:rsidP="008B07F7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458">
        <w:rPr>
          <w:rFonts w:ascii="Times New Roman" w:hAnsi="Times New Roman" w:cs="Times New Roman"/>
          <w:sz w:val="28"/>
          <w:szCs w:val="28"/>
        </w:rPr>
        <w:t xml:space="preserve">касающихся проекта </w:t>
      </w:r>
      <w:proofErr w:type="gramStart"/>
      <w:r w:rsidR="008B07F7" w:rsidRPr="008B07F7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</w:t>
      </w:r>
      <w:proofErr w:type="gramEnd"/>
    </w:p>
    <w:p w:rsidR="00504458" w:rsidRPr="00504458" w:rsidRDefault="008B07F7" w:rsidP="008B07F7">
      <w:pPr>
        <w:tabs>
          <w:tab w:val="left" w:pos="2460"/>
        </w:tabs>
        <w:spacing w:after="0" w:line="240" w:lineRule="auto"/>
        <w:jc w:val="center"/>
        <w:rPr>
          <w:sz w:val="24"/>
          <w:szCs w:val="24"/>
        </w:rPr>
      </w:pPr>
      <w:r w:rsidRPr="008B07F7">
        <w:rPr>
          <w:rFonts w:ascii="Times New Roman" w:hAnsi="Times New Roman" w:cs="Times New Roman"/>
          <w:sz w:val="28"/>
          <w:szCs w:val="28"/>
        </w:rPr>
        <w:t>«</w:t>
      </w:r>
      <w:r w:rsidR="00C57400" w:rsidRPr="00C57400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 предоставлении разрешения на отклонение от предельного параметра разрешенного строительства, реконструкции объекта капитального строительства для земельного участка с кадастровым номером 51:20:0001300:586 и объекта капитального строительства по проезду </w:t>
      </w:r>
      <w:proofErr w:type="spellStart"/>
      <w:r w:rsidR="00C57400" w:rsidRPr="00C57400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Автопарковому</w:t>
      </w:r>
      <w:proofErr w:type="spellEnd"/>
      <w:r w:rsidR="00C57400" w:rsidRPr="00C57400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в Первомайском административном округе города Мурманска</w:t>
      </w:r>
      <w:r w:rsidRPr="008B07F7">
        <w:rPr>
          <w:rFonts w:ascii="Times New Roman" w:hAnsi="Times New Roman" w:cs="Times New Roman"/>
          <w:sz w:val="28"/>
          <w:szCs w:val="28"/>
        </w:rPr>
        <w:t>»</w:t>
      </w:r>
      <w:r w:rsidR="00504458" w:rsidRPr="00504458">
        <w:rPr>
          <w:rFonts w:ascii="Times New Roman" w:hAnsi="Times New Roman" w:cs="Times New Roman"/>
          <w:sz w:val="28"/>
          <w:szCs w:val="28"/>
        </w:rPr>
        <w:t>,</w:t>
      </w:r>
      <w:r w:rsidR="00504458">
        <w:rPr>
          <w:sz w:val="24"/>
          <w:szCs w:val="24"/>
        </w:rPr>
        <w:t xml:space="preserve"> </w:t>
      </w:r>
      <w:r w:rsidR="00504458">
        <w:rPr>
          <w:rFonts w:ascii="Times New Roman" w:hAnsi="Times New Roman" w:cs="Times New Roman"/>
          <w:sz w:val="28"/>
          <w:szCs w:val="28"/>
        </w:rPr>
        <w:t>физическим лицом</w:t>
      </w:r>
    </w:p>
    <w:p w:rsidR="00504458" w:rsidRPr="00161059" w:rsidRDefault="00B169DB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04666D" wp14:editId="02DA3AF8">
                <wp:simplePos x="0" y="0"/>
                <wp:positionH relativeFrom="column">
                  <wp:posOffset>2928620</wp:posOffset>
                </wp:positionH>
                <wp:positionV relativeFrom="paragraph">
                  <wp:posOffset>110491</wp:posOffset>
                </wp:positionV>
                <wp:extent cx="3238500" cy="29337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93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7F7" w:rsidRDefault="008B07F7" w:rsidP="008B07F7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комиссию по подготовке проекта «Правила землепользования и застройки муниципального образования город Мурманск»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212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строительства 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30.6pt;margin-top:8.7pt;width:255pt;height:23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" fillcolor="white [3201]" stroked="f" strokeweight=".5pt">
                <v:textbox>
                  <w:txbxContent>
                    <w:p w:rsidR="008B07F7" w:rsidRDefault="008B07F7" w:rsidP="008B07F7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комиссию по подготовке проекта «Правила землепользования и застройки муниципального образования город Мурманск»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F212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строительства </w:t>
                      </w:r>
                      <w:bookmarkStart w:id="1" w:name="_GoBack"/>
                      <w:bookmarkEnd w:id="1"/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ECD" w:rsidRDefault="00BD4ECD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BD4ECD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4ECD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</w:t>
      </w:r>
      <w:r>
        <w:rPr>
          <w:rFonts w:ascii="Times New Roman" w:hAnsi="Times New Roman" w:cs="Times New Roman"/>
          <w:sz w:val="24"/>
          <w:szCs w:val="24"/>
        </w:rPr>
        <w:t>касающие</w:t>
      </w:r>
      <w:r w:rsidRPr="00BD4ECD">
        <w:rPr>
          <w:rFonts w:ascii="Times New Roman" w:hAnsi="Times New Roman" w:cs="Times New Roman"/>
          <w:sz w:val="24"/>
          <w:szCs w:val="24"/>
        </w:rPr>
        <w:t xml:space="preserve">ся проекта </w:t>
      </w:r>
      <w:r w:rsidR="008B07F7" w:rsidRPr="008B07F7">
        <w:rPr>
          <w:rFonts w:ascii="Times New Roman" w:hAnsi="Times New Roman" w:cs="Times New Roman"/>
          <w:sz w:val="24"/>
          <w:szCs w:val="24"/>
        </w:rPr>
        <w:t>постановления администрации города Мурманска «</w:t>
      </w:r>
      <w:r w:rsidR="00C57400" w:rsidRPr="00C57400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отклонение от предельного параметра разрешенного строительства, реконструкции объекта капитального строительства для земельного участка с кадастровым номером 51:20:0001300:586 и объекта капитального строительства </w:t>
      </w:r>
      <w:bookmarkStart w:id="0" w:name="_GoBack"/>
      <w:bookmarkEnd w:id="0"/>
      <w:r w:rsidR="00C57400" w:rsidRPr="00C57400">
        <w:rPr>
          <w:rFonts w:ascii="Times New Roman" w:hAnsi="Times New Roman" w:cs="Times New Roman"/>
          <w:sz w:val="24"/>
          <w:szCs w:val="24"/>
        </w:rPr>
        <w:t xml:space="preserve">по проезду </w:t>
      </w:r>
      <w:proofErr w:type="spellStart"/>
      <w:r w:rsidR="00C57400" w:rsidRPr="00C57400">
        <w:rPr>
          <w:rFonts w:ascii="Times New Roman" w:hAnsi="Times New Roman" w:cs="Times New Roman"/>
          <w:sz w:val="24"/>
          <w:szCs w:val="24"/>
        </w:rPr>
        <w:t>Автопарковому</w:t>
      </w:r>
      <w:proofErr w:type="spellEnd"/>
      <w:r w:rsidR="00C57400" w:rsidRPr="00C57400">
        <w:rPr>
          <w:rFonts w:ascii="Times New Roman" w:hAnsi="Times New Roman" w:cs="Times New Roman"/>
          <w:sz w:val="24"/>
          <w:szCs w:val="24"/>
        </w:rPr>
        <w:t xml:space="preserve"> в Первомайском административном округе города Мурманска</w:t>
      </w:r>
      <w:r w:rsidR="008B07F7" w:rsidRPr="008B07F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BD4ECD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4ECD" w:rsidRPr="00161059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Я постоянно проживаю на территории, в пределах которой проводятся общественные обсуждения / Я являюсь иным участником общественных обсуждений </w:t>
      </w:r>
      <w:r w:rsidRPr="00161059">
        <w:rPr>
          <w:rFonts w:ascii="Times New Roman" w:hAnsi="Times New Roman" w:cs="Times New Roman"/>
          <w:i/>
          <w:sz w:val="24"/>
          <w:szCs w:val="24"/>
        </w:rPr>
        <w:t>(ненужное зачеркнуть)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 xml:space="preserve">а) об </w:t>
      </w:r>
      <w:r w:rsidRPr="005F00FC">
        <w:rPr>
          <w:rFonts w:ascii="Times New Roman" w:hAnsi="Times New Roman" w:cs="Times New Roman"/>
          <w:sz w:val="24"/>
          <w:szCs w:val="24"/>
        </w:rPr>
        <w:lastRenderedPageBreak/>
        <w:t>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</w:t>
      </w:r>
      <w:r w:rsidR="0003358A">
        <w:rPr>
          <w:rFonts w:ascii="Times New Roman" w:hAnsi="Times New Roman" w:cs="Times New Roman"/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неавтоматизированная обработка. Настоящее согласие выдано без ограничения срока его действия. </w:t>
      </w:r>
    </w:p>
    <w:p w:rsidR="00161059" w:rsidRPr="005F00FC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4458" w:rsidRPr="00161059" w:rsidRDefault="00FE0FF6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  </w:t>
      </w:r>
      <w:r w:rsidR="00504458" w:rsidRPr="0016105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C1AD3" w:rsidRDefault="008C1AD3" w:rsidP="00161059">
      <w:pPr>
        <w:spacing w:after="0" w:line="240" w:lineRule="auto"/>
        <w:ind w:firstLine="709"/>
      </w:pPr>
    </w:p>
    <w:sectPr w:rsidR="008C1AD3" w:rsidSect="00BC4BA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3358A"/>
    <w:rsid w:val="00085D9F"/>
    <w:rsid w:val="001140C0"/>
    <w:rsid w:val="00161059"/>
    <w:rsid w:val="001F1ED7"/>
    <w:rsid w:val="002E719D"/>
    <w:rsid w:val="00384057"/>
    <w:rsid w:val="00504458"/>
    <w:rsid w:val="00513E0B"/>
    <w:rsid w:val="005F00FC"/>
    <w:rsid w:val="00621E4C"/>
    <w:rsid w:val="006E062E"/>
    <w:rsid w:val="006E1CE5"/>
    <w:rsid w:val="008057B9"/>
    <w:rsid w:val="00857C35"/>
    <w:rsid w:val="008629CA"/>
    <w:rsid w:val="008B057F"/>
    <w:rsid w:val="008B07F7"/>
    <w:rsid w:val="008C1AD3"/>
    <w:rsid w:val="0091739A"/>
    <w:rsid w:val="009361D1"/>
    <w:rsid w:val="00941188"/>
    <w:rsid w:val="009C3D9F"/>
    <w:rsid w:val="009F2350"/>
    <w:rsid w:val="00A1277D"/>
    <w:rsid w:val="00B169DB"/>
    <w:rsid w:val="00BA0B71"/>
    <w:rsid w:val="00BC4BA3"/>
    <w:rsid w:val="00BD4ECD"/>
    <w:rsid w:val="00BD7945"/>
    <w:rsid w:val="00C57400"/>
    <w:rsid w:val="00D12998"/>
    <w:rsid w:val="00DA4F47"/>
    <w:rsid w:val="00DE5D7A"/>
    <w:rsid w:val="00E10469"/>
    <w:rsid w:val="00E3032A"/>
    <w:rsid w:val="00EA0FCB"/>
    <w:rsid w:val="00F116B6"/>
    <w:rsid w:val="00F212AF"/>
    <w:rsid w:val="00F23163"/>
    <w:rsid w:val="00F75171"/>
    <w:rsid w:val="00FE0FF6"/>
    <w:rsid w:val="00F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Олонкина Наталья Валентиновна</cp:lastModifiedBy>
  <cp:revision>40</cp:revision>
  <cp:lastPrinted>2023-04-17T08:36:00Z</cp:lastPrinted>
  <dcterms:created xsi:type="dcterms:W3CDTF">2018-10-29T07:25:00Z</dcterms:created>
  <dcterms:modified xsi:type="dcterms:W3CDTF">2026-02-26T06:33:00Z</dcterms:modified>
</cp:coreProperties>
</file>