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CD3FAA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CD3FAA" w:rsidRDefault="00B9765C" w:rsidP="00CD3FAA">
      <w:pPr>
        <w:widowControl w:val="0"/>
        <w:autoSpaceDE w:val="0"/>
        <w:autoSpaceDN w:val="0"/>
        <w:ind w:firstLine="709"/>
        <w:jc w:val="both"/>
      </w:pPr>
    </w:p>
    <w:p w:rsidR="00B9765C" w:rsidRPr="00CD3FAA" w:rsidRDefault="00B9765C" w:rsidP="00CD3FAA">
      <w:pPr>
        <w:ind w:firstLine="709"/>
        <w:jc w:val="both"/>
      </w:pPr>
      <w:r w:rsidRPr="00CD3FAA">
        <w:t xml:space="preserve">- </w:t>
      </w:r>
      <w:r w:rsidR="00CD3FAA">
        <w:t>«</w:t>
      </w:r>
      <w:r w:rsidR="00CD3FAA" w:rsidRPr="00CD3FAA">
        <w:t>О внесении изменений в приложение к постановлению администрации города Мурманска от 12.05.2025 № 2021 «Об утверждении схемы размещения гаражей, являющихся некапитальными сооружениями,</w:t>
      </w:r>
      <w:r w:rsidR="00D7639C">
        <w:t xml:space="preserve"> </w:t>
      </w:r>
      <w:r w:rsidR="00CD3FAA" w:rsidRPr="00CD3FAA">
        <w:t>либо для стоянки технических или других средств передвижения инвалидов вблизи их места жительства на земельном участке</w:t>
      </w:r>
      <w:r w:rsidR="00CD3FAA" w:rsidRPr="00CD3FAA">
        <w:t xml:space="preserve"> </w:t>
      </w:r>
      <w:r w:rsidR="00CD3FAA" w:rsidRPr="00CD3FAA">
        <w:t>с кадастровым номером 51:20:0003186:205</w:t>
      </w:r>
      <w:r w:rsidRPr="00CD3FAA">
        <w:t>».</w:t>
      </w:r>
    </w:p>
    <w:p w:rsidR="004C1A03" w:rsidRPr="00E449DE" w:rsidRDefault="004C1A03" w:rsidP="00CD3FAA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CD3FAA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Pr="00C71AFD" w:rsidRDefault="004C1A03" w:rsidP="00CD3FAA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C71AFD">
        <w:rPr>
          <w:rFonts w:eastAsia="Times New Roman"/>
          <w:bCs/>
          <w:spacing w:val="-6"/>
          <w:szCs w:val="28"/>
          <w:lang w:eastAsia="ru-RU"/>
        </w:rPr>
        <w:t>183038, г. Мурманск, пр</w:t>
      </w:r>
      <w:r w:rsidR="00D6764B" w:rsidRPr="00C71AFD">
        <w:rPr>
          <w:rFonts w:eastAsia="Times New Roman"/>
          <w:bCs/>
          <w:spacing w:val="-6"/>
          <w:szCs w:val="28"/>
          <w:lang w:eastAsia="ru-RU"/>
        </w:rPr>
        <w:t>-кт</w:t>
      </w:r>
      <w:r w:rsidRPr="00C71AFD">
        <w:rPr>
          <w:rFonts w:eastAsia="Times New Roman"/>
          <w:bCs/>
          <w:spacing w:val="-6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Pr="00C71AFD" w:rsidRDefault="004C1A03" w:rsidP="00CD3FAA">
      <w:pPr>
        <w:pStyle w:val="ConsPlusNonformat"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71AF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Сроки приема замечаний и предложений: </w:t>
      </w:r>
      <w:r w:rsidR="00E64C58" w:rsidRPr="00C71AF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 </w:t>
      </w:r>
      <w:r w:rsidR="00D7639C">
        <w:rPr>
          <w:rFonts w:ascii="Times New Roman" w:hAnsi="Times New Roman" w:cs="Times New Roman"/>
          <w:bCs/>
          <w:spacing w:val="-6"/>
          <w:sz w:val="28"/>
          <w:szCs w:val="28"/>
        </w:rPr>
        <w:t>01.04.2026</w:t>
      </w:r>
      <w:r w:rsidR="00C71AFD" w:rsidRPr="00C71AF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по </w:t>
      </w:r>
      <w:r w:rsidR="00D7639C">
        <w:rPr>
          <w:rFonts w:ascii="Times New Roman" w:hAnsi="Times New Roman" w:cs="Times New Roman"/>
          <w:bCs/>
          <w:spacing w:val="-6"/>
          <w:sz w:val="28"/>
          <w:szCs w:val="28"/>
        </w:rPr>
        <w:t>03.04.2026</w:t>
      </w:r>
    </w:p>
    <w:p w:rsidR="004C1A03" w:rsidRPr="004D3A2F" w:rsidRDefault="004C1A03" w:rsidP="00CD3FAA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CD3FAA">
      <w:pPr>
        <w:pStyle w:val="ConsPlusNonformat"/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D7639C">
        <w:rPr>
          <w:rFonts w:ascii="Times New Roman" w:hAnsi="Times New Roman" w:cs="Times New Roman"/>
          <w:sz w:val="28"/>
          <w:szCs w:val="28"/>
        </w:rPr>
        <w:t>03.04.2026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655E"/>
    <w:rsid w:val="00121116"/>
    <w:rsid w:val="0029697B"/>
    <w:rsid w:val="003101FF"/>
    <w:rsid w:val="003355D7"/>
    <w:rsid w:val="00366ADB"/>
    <w:rsid w:val="00367A68"/>
    <w:rsid w:val="00386828"/>
    <w:rsid w:val="003B0ABE"/>
    <w:rsid w:val="0042595F"/>
    <w:rsid w:val="00442CCC"/>
    <w:rsid w:val="0045613C"/>
    <w:rsid w:val="004C1A03"/>
    <w:rsid w:val="004D03AF"/>
    <w:rsid w:val="004D578A"/>
    <w:rsid w:val="005408CF"/>
    <w:rsid w:val="00565C93"/>
    <w:rsid w:val="00581205"/>
    <w:rsid w:val="00664F11"/>
    <w:rsid w:val="00690FB1"/>
    <w:rsid w:val="006E234A"/>
    <w:rsid w:val="008422A8"/>
    <w:rsid w:val="00856401"/>
    <w:rsid w:val="00863067"/>
    <w:rsid w:val="00864495"/>
    <w:rsid w:val="00870C40"/>
    <w:rsid w:val="00896910"/>
    <w:rsid w:val="008F2319"/>
    <w:rsid w:val="0093368F"/>
    <w:rsid w:val="00956FE6"/>
    <w:rsid w:val="009656C0"/>
    <w:rsid w:val="009B2D35"/>
    <w:rsid w:val="009D1267"/>
    <w:rsid w:val="009F120D"/>
    <w:rsid w:val="00B11EBD"/>
    <w:rsid w:val="00B50E25"/>
    <w:rsid w:val="00B73C7B"/>
    <w:rsid w:val="00B9765C"/>
    <w:rsid w:val="00C16EB3"/>
    <w:rsid w:val="00C57AE5"/>
    <w:rsid w:val="00C71AFD"/>
    <w:rsid w:val="00C86265"/>
    <w:rsid w:val="00CD3FAA"/>
    <w:rsid w:val="00D62E91"/>
    <w:rsid w:val="00D6764B"/>
    <w:rsid w:val="00D7639C"/>
    <w:rsid w:val="00D90E0A"/>
    <w:rsid w:val="00DC08CD"/>
    <w:rsid w:val="00E142D4"/>
    <w:rsid w:val="00E153AF"/>
    <w:rsid w:val="00E449DE"/>
    <w:rsid w:val="00E64C58"/>
    <w:rsid w:val="00E82EB7"/>
    <w:rsid w:val="00EE1314"/>
    <w:rsid w:val="00EE2E53"/>
    <w:rsid w:val="00EE459C"/>
    <w:rsid w:val="00F12DC0"/>
    <w:rsid w:val="00F256FB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61</cp:revision>
  <cp:lastPrinted>2024-08-23T08:26:00Z</cp:lastPrinted>
  <dcterms:created xsi:type="dcterms:W3CDTF">2017-03-22T12:05:00Z</dcterms:created>
  <dcterms:modified xsi:type="dcterms:W3CDTF">2026-03-31T06:37:00Z</dcterms:modified>
</cp:coreProperties>
</file>