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94C" w:rsidRPr="0039594C" w:rsidRDefault="0039594C" w:rsidP="003959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9594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УВЕДОМЛЕНИЕ</w:t>
      </w:r>
    </w:p>
    <w:p w:rsidR="0039594C" w:rsidRPr="0039594C" w:rsidRDefault="0039594C" w:rsidP="003959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9594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 ПРОВЕДЕНИИ ОБЩЕСТВЕННОГО ОБСУЖДЕНИЯ ПРОЕКТА</w:t>
      </w:r>
    </w:p>
    <w:p w:rsidR="0039594C" w:rsidRPr="0039594C" w:rsidRDefault="0039594C" w:rsidP="003959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9594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НА СООТВЕТСТВИЕ ТРЕБОВАНИЯМ </w:t>
      </w:r>
      <w:proofErr w:type="gramStart"/>
      <w:r w:rsidRPr="0039594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АНТИМОНОПОЛЬНОГО</w:t>
      </w:r>
      <w:proofErr w:type="gramEnd"/>
    </w:p>
    <w:p w:rsidR="0039594C" w:rsidRPr="0039594C" w:rsidRDefault="0039594C" w:rsidP="003959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9594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ЗАКОНОДАТЕЛЬСТВА</w:t>
      </w:r>
    </w:p>
    <w:p w:rsidR="0039594C" w:rsidRDefault="0039594C" w:rsidP="0039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39594C" w:rsidRPr="0039594C" w:rsidRDefault="0039594C" w:rsidP="0039594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39594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Настоящим комитет территориального развития и строительства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9594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администрации города Мурманска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9594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уведомляет о начале проведения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9594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общественного обсуждения и сборе предложений и замечаний организаций 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9594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граждан в рамках анализа нормативных правовых актов на соответствие их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9594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антимонопольному законодательству в отношении проекта:</w:t>
      </w:r>
      <w:proofErr w:type="gramEnd"/>
    </w:p>
    <w:p w:rsidR="0039594C" w:rsidRPr="0039594C" w:rsidRDefault="0039594C" w:rsidP="00395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39594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 О внесении изменений в приложение к постановлению  администрации города Мурманска от 16.09.2015 № 2579 «Об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 (в ред. постановлений от 24.02.2016№ 441, от 05.04.2016 № 864, от 17.10.2016 № 3119, от 04.12.2017 № 3851, от 06.06.2018 № 1674, от 02.08.2018 № 2440, </w:t>
      </w:r>
      <w:r w:rsidR="00BE4EA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             </w:t>
      </w:r>
      <w:r w:rsidRPr="0039594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 25.01.2019 № 218, от 22.04.2019 № 1454, от 20.08.2020 № 1976, от</w:t>
      </w:r>
      <w:proofErr w:type="gramEnd"/>
      <w:r w:rsidRPr="0039594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gramStart"/>
      <w:r w:rsidRPr="0039594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29.10.2020 № 2498, от 19.05.2022 № 1279, от 09.06.2023 № 2162, от 25.12.2024 № 4240, </w:t>
      </w:r>
      <w:r w:rsidR="00BE4EA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</w:t>
      </w:r>
      <w:bookmarkStart w:id="0" w:name="_GoBack"/>
      <w:bookmarkEnd w:id="0"/>
      <w:r w:rsidRPr="0039594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 23.07.2025 № 4010)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proofErr w:type="gramEnd"/>
    </w:p>
    <w:p w:rsidR="0039594C" w:rsidRPr="0039594C" w:rsidRDefault="0039594C" w:rsidP="00395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9594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Предложения и замечания принимаются по адресу:</w:t>
      </w:r>
    </w:p>
    <w:p w:rsidR="0039594C" w:rsidRPr="0039594C" w:rsidRDefault="0039594C" w:rsidP="00395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9594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183038, г. Мурманск, пр. Ленина, д. 77 в </w:t>
      </w:r>
      <w:proofErr w:type="spellStart"/>
      <w:r w:rsidRPr="0039594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т.ч</w:t>
      </w:r>
      <w:proofErr w:type="spellEnd"/>
      <w:r w:rsidRPr="0039594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адрес электронной почты: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9594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murmangrad@citymurmansk.ru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39594C" w:rsidRPr="0039594C" w:rsidRDefault="0039594C" w:rsidP="00395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9594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Сроки приема предложений и замечаний: с 0</w:t>
      </w:r>
      <w:r w:rsidR="00C4101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</w:t>
      </w:r>
      <w:r w:rsidRPr="0039594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.04.2026 по 1</w:t>
      </w:r>
      <w:r w:rsidR="00C4101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9</w:t>
      </w:r>
      <w:r w:rsidRPr="0039594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.04.2026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39594C" w:rsidRDefault="0039594C" w:rsidP="00395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9594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Обоснование реализации предлагаемых решений и их соответствие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9594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антимонопольного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9594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законодательства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, </w:t>
      </w:r>
      <w:r w:rsidRPr="0039594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регулируемые настоящим проектом постановления, не влияют на состояние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9594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конкуренции.</w:t>
      </w:r>
    </w:p>
    <w:p w:rsidR="0039594C" w:rsidRPr="0039594C" w:rsidRDefault="0039594C" w:rsidP="00395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9594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Информация </w:t>
      </w:r>
      <w:proofErr w:type="gramStart"/>
      <w:r w:rsidRPr="0039594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 результатах проведения общественного обсуждения 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9594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форме итогового документа по результатам общественного обсуждения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9594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проекта документа в случае</w:t>
      </w:r>
      <w:proofErr w:type="gramEnd"/>
      <w:r w:rsidRPr="0039594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его составления будет размещена на сайте:</w:t>
      </w:r>
    </w:p>
    <w:p w:rsidR="0039594C" w:rsidRPr="0039594C" w:rsidRDefault="0039594C" w:rsidP="00395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9594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http://www.citymurmansk.ru не позднее 2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</w:t>
      </w:r>
      <w:r w:rsidRPr="0039594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.04.2026.</w:t>
      </w:r>
    </w:p>
    <w:p w:rsidR="00F74592" w:rsidRPr="0039594C" w:rsidRDefault="00F74592" w:rsidP="00395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74592" w:rsidRPr="0039594C" w:rsidSect="003959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94C"/>
    <w:rsid w:val="0039594C"/>
    <w:rsid w:val="00BE4EAA"/>
    <w:rsid w:val="00C4101B"/>
    <w:rsid w:val="00F7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 Наталья Валентиновна</dc:creator>
  <cp:lastModifiedBy>Олонкина Наталья Валентиновна</cp:lastModifiedBy>
  <cp:revision>3</cp:revision>
  <cp:lastPrinted>2026-04-03T12:32:00Z</cp:lastPrinted>
  <dcterms:created xsi:type="dcterms:W3CDTF">2026-04-03T12:18:00Z</dcterms:created>
  <dcterms:modified xsi:type="dcterms:W3CDTF">2026-04-03T12:34:00Z</dcterms:modified>
</cp:coreProperties>
</file>