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D2" w:rsidRPr="00734799" w:rsidRDefault="00E203D2" w:rsidP="00E203D2">
      <w:pPr>
        <w:widowControl w:val="0"/>
        <w:autoSpaceDE w:val="0"/>
        <w:autoSpaceDN w:val="0"/>
        <w:adjustRightInd w:val="0"/>
        <w:spacing w:line="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734799">
        <w:rPr>
          <w:rFonts w:ascii="Arial" w:hAnsi="Arial" w:cs="Arial"/>
          <w:b/>
          <w:sz w:val="24"/>
          <w:szCs w:val="24"/>
        </w:rPr>
        <w:t>2.5. Перечень документов, необходимых для предоставления</w:t>
      </w:r>
    </w:p>
    <w:p w:rsidR="00E203D2" w:rsidRDefault="00E203D2" w:rsidP="00E203D2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34799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734799" w:rsidRPr="00734799" w:rsidRDefault="00734799" w:rsidP="00E203D2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203D2" w:rsidRDefault="00E203D2" w:rsidP="00E203D2">
      <w:pPr>
        <w:widowControl w:val="0"/>
        <w:tabs>
          <w:tab w:val="left" w:pos="1701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Par169"/>
      <w:bookmarkEnd w:id="0"/>
      <w:r w:rsidRPr="009B0CEA">
        <w:rPr>
          <w:rFonts w:ascii="Arial" w:hAnsi="Arial" w:cs="Arial"/>
          <w:sz w:val="24"/>
          <w:szCs w:val="24"/>
        </w:rPr>
        <w:t>2.5.1. Для предоставления муниципальной услуги необходимы следующие документы:</w:t>
      </w:r>
    </w:p>
    <w:p w:rsidR="00734799" w:rsidRPr="009B0CEA" w:rsidRDefault="00734799" w:rsidP="00E203D2">
      <w:pPr>
        <w:widowControl w:val="0"/>
        <w:tabs>
          <w:tab w:val="left" w:pos="1701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E203D2" w:rsidRPr="009B0CEA" w:rsidRDefault="009D764D" w:rsidP="00734799">
      <w:pPr>
        <w:widowControl w:val="0"/>
        <w:tabs>
          <w:tab w:val="left" w:pos="1701"/>
        </w:tabs>
        <w:autoSpaceDE w:val="0"/>
        <w:autoSpaceDN w:val="0"/>
        <w:adjustRightInd w:val="0"/>
        <w:spacing w:line="20" w:lineRule="atLeast"/>
        <w:ind w:firstLine="709"/>
        <w:jc w:val="center"/>
        <w:rPr>
          <w:rFonts w:ascii="Arial" w:hAnsi="Arial" w:cs="Arial"/>
          <w:sz w:val="24"/>
          <w:szCs w:val="24"/>
        </w:rPr>
      </w:pPr>
      <w:r w:rsidRPr="00095CEF">
        <w:rPr>
          <w:rFonts w:ascii="Arial" w:hAnsi="Arial" w:cs="Arial"/>
          <w:bCs/>
          <w:sz w:val="24"/>
          <w:szCs w:val="24"/>
          <w:lang w:bidi="ru-RU"/>
        </w:rPr>
        <w:t>2.5.1.1. В случае получения разрешения на ввод объекта в эксплуатацию предоставление муниципальной услуги осуществляется на основании следующих документов и сведений:</w:t>
      </w:r>
    </w:p>
    <w:p w:rsidR="00E203D2" w:rsidRPr="009B0CEA" w:rsidRDefault="00E203D2" w:rsidP="00E203D2">
      <w:pPr>
        <w:widowControl w:val="0"/>
        <w:tabs>
          <w:tab w:val="left" w:pos="1701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1) </w:t>
      </w:r>
      <w:r w:rsidRPr="009B0CEA">
        <w:rPr>
          <w:rFonts w:ascii="Arial" w:hAnsi="Arial" w:cs="Arial"/>
          <w:sz w:val="24"/>
          <w:szCs w:val="24"/>
          <w:lang w:bidi="ru-RU"/>
        </w:rPr>
        <w:t>заявления на ввод объекта в эксплуатацию согласно приложению № 1 к настоящему Регламенту;</w:t>
      </w:r>
    </w:p>
    <w:p w:rsidR="009D764D" w:rsidRDefault="009D764D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95CEF">
        <w:rPr>
          <w:rFonts w:ascii="Arial" w:hAnsi="Arial" w:cs="Arial"/>
          <w:bCs/>
          <w:sz w:val="24"/>
          <w:szCs w:val="24"/>
        </w:rPr>
        <w:t>2) правоустанавливающих документов на земельный участок, права на который не зарегистрированы в Едином государственном реестре недвижимости, в том числе соглашения об установлении сервитута, реквизитов решения об установлении публичного сервитута;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3) разрешения на строительство;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4) </w:t>
      </w:r>
      <w:r w:rsidR="009D764D" w:rsidRPr="00095CEF">
        <w:rPr>
          <w:rFonts w:ascii="Arial" w:eastAsia="Calibri" w:hAnsi="Arial" w:cs="Arial"/>
          <w:bCs/>
          <w:sz w:val="24"/>
          <w:szCs w:val="24"/>
        </w:rPr>
        <w:t>реквизитов акта</w:t>
      </w:r>
      <w:r w:rsidRPr="009B0CEA">
        <w:rPr>
          <w:rFonts w:ascii="Arial" w:hAnsi="Arial" w:cs="Arial"/>
          <w:sz w:val="24"/>
          <w:szCs w:val="24"/>
        </w:rPr>
        <w:t xml:space="preserve">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 если такое подключение (технологическое присоединение) этого объекта предусмотрено проектной документацией);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B0CEA">
        <w:rPr>
          <w:rFonts w:ascii="Arial" w:hAnsi="Arial" w:cs="Arial"/>
          <w:sz w:val="24"/>
          <w:szCs w:val="24"/>
        </w:rPr>
        <w:t>5)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подписанной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9D764D" w:rsidRDefault="009D764D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095CEF">
        <w:rPr>
          <w:rFonts w:ascii="Arial" w:eastAsia="Calibri" w:hAnsi="Arial" w:cs="Arial"/>
          <w:bCs/>
          <w:sz w:val="24"/>
          <w:szCs w:val="24"/>
        </w:rPr>
        <w:t xml:space="preserve">6) реквизитов заключения органа государственного строительного надзора (в случае если предусмотрено осуществление государственного строительного надзора в соответствии с </w:t>
      </w:r>
      <w:hyperlink r:id="rId8" w:history="1">
        <w:r w:rsidRPr="00095CEF">
          <w:rPr>
            <w:rFonts w:ascii="Arial" w:eastAsia="Calibri" w:hAnsi="Arial" w:cs="Arial"/>
            <w:bCs/>
            <w:sz w:val="24"/>
            <w:szCs w:val="24"/>
          </w:rPr>
          <w:t>частью 1 статьи 54</w:t>
        </w:r>
      </w:hyperlink>
      <w:r w:rsidRPr="00095CEF">
        <w:rPr>
          <w:rFonts w:ascii="Arial" w:eastAsia="Calibri" w:hAnsi="Arial" w:cs="Arial"/>
          <w:bCs/>
          <w:sz w:val="24"/>
          <w:szCs w:val="24"/>
        </w:rP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</w:r>
      <w:hyperlink r:id="rId9" w:history="1">
        <w:r w:rsidRPr="00095CEF">
          <w:rPr>
            <w:rFonts w:ascii="Arial" w:eastAsia="Calibri" w:hAnsi="Arial" w:cs="Arial"/>
            <w:bCs/>
            <w:sz w:val="24"/>
            <w:szCs w:val="24"/>
          </w:rPr>
          <w:t>пункте 1 части 5 статьи 49</w:t>
        </w:r>
      </w:hyperlink>
      <w:r w:rsidRPr="00095CEF">
        <w:rPr>
          <w:rFonts w:ascii="Arial" w:eastAsia="Calibri" w:hAnsi="Arial" w:cs="Arial"/>
          <w:bCs/>
          <w:sz w:val="24"/>
          <w:szCs w:val="24"/>
        </w:rPr>
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</w:t>
      </w:r>
      <w:proofErr w:type="gramEnd"/>
      <w:r w:rsidRPr="00095CEF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gramStart"/>
      <w:r w:rsidRPr="00095CEF">
        <w:rPr>
          <w:rFonts w:ascii="Arial" w:eastAsia="Calibri" w:hAnsi="Arial" w:cs="Arial"/>
          <w:bCs/>
          <w:sz w:val="24"/>
          <w:szCs w:val="24"/>
        </w:rPr>
        <w:t xml:space="preserve">в соответствии с </w:t>
      </w:r>
      <w:hyperlink r:id="rId10" w:history="1">
        <w:r w:rsidRPr="00095CEF">
          <w:rPr>
            <w:rFonts w:ascii="Arial" w:eastAsia="Calibri" w:hAnsi="Arial" w:cs="Arial"/>
            <w:bCs/>
            <w:sz w:val="24"/>
            <w:szCs w:val="24"/>
          </w:rPr>
          <w:t>частью 1.3 статьи 52</w:t>
        </w:r>
      </w:hyperlink>
      <w:r w:rsidRPr="00095CEF">
        <w:rPr>
          <w:rFonts w:ascii="Arial" w:eastAsia="Calibri" w:hAnsi="Arial" w:cs="Arial"/>
          <w:bCs/>
          <w:sz w:val="24"/>
          <w:szCs w:val="24"/>
        </w:rPr>
        <w:t xml:space="preserve"> Градостроительного кодекса Российской Федерации частью такой проектной документации) (далее – Заключение государственного строительного надзора), реквизитов заключения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(надзора), выдаваемого в случаях, предусмотренных </w:t>
      </w:r>
      <w:hyperlink r:id="rId11" w:history="1">
        <w:r w:rsidRPr="00095CEF">
          <w:rPr>
            <w:rFonts w:ascii="Arial" w:eastAsia="Calibri" w:hAnsi="Arial" w:cs="Arial"/>
            <w:bCs/>
            <w:sz w:val="24"/>
            <w:szCs w:val="24"/>
          </w:rPr>
          <w:t>частью 5 статьи 54</w:t>
        </w:r>
      </w:hyperlink>
      <w:r w:rsidRPr="00095CEF">
        <w:rPr>
          <w:rFonts w:ascii="Arial" w:eastAsia="Calibri" w:hAnsi="Arial" w:cs="Arial"/>
          <w:bCs/>
          <w:sz w:val="24"/>
          <w:szCs w:val="24"/>
        </w:rPr>
        <w:t xml:space="preserve"> Градостроительного кодекса Российской Федерации (далее – Заключение государственного экологического контроля (надзора);</w:t>
      </w:r>
      <w:proofErr w:type="gramEnd"/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B0CEA">
        <w:rPr>
          <w:rFonts w:ascii="Arial" w:hAnsi="Arial" w:cs="Arial"/>
          <w:sz w:val="24"/>
          <w:szCs w:val="24"/>
        </w:rPr>
        <w:t>7)</w:t>
      </w:r>
      <w:r w:rsidRPr="009B0CEA">
        <w:rPr>
          <w:rFonts w:ascii="Arial" w:hAnsi="Arial" w:cs="Arial"/>
          <w:bCs/>
          <w:sz w:val="24"/>
          <w:szCs w:val="24"/>
        </w:rPr>
        <w:t xml:space="preserve"> технического плана объекта капитального строительства, подготовленного в соответствии с Федеральным </w:t>
      </w:r>
      <w:hyperlink r:id="rId12" w:history="1">
        <w:r w:rsidRPr="009B0CEA">
          <w:rPr>
            <w:rFonts w:ascii="Arial" w:hAnsi="Arial" w:cs="Arial"/>
            <w:bCs/>
            <w:sz w:val="24"/>
            <w:szCs w:val="24"/>
          </w:rPr>
          <w:t>законом</w:t>
        </w:r>
      </w:hyperlink>
      <w:r w:rsidRPr="009B0CEA">
        <w:rPr>
          <w:rFonts w:ascii="Arial" w:hAnsi="Arial" w:cs="Arial"/>
          <w:bCs/>
          <w:sz w:val="24"/>
          <w:szCs w:val="24"/>
        </w:rPr>
        <w:t xml:space="preserve"> от 13.07.2015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</w:t>
      </w:r>
      <w:hyperlink r:id="rId13" w:history="1">
        <w:r w:rsidRPr="009B0CEA">
          <w:rPr>
            <w:rFonts w:ascii="Arial" w:hAnsi="Arial" w:cs="Arial"/>
            <w:bCs/>
            <w:sz w:val="24"/>
            <w:szCs w:val="24"/>
          </w:rPr>
          <w:t>законом</w:t>
        </w:r>
      </w:hyperlink>
      <w:r w:rsidRPr="009B0CEA">
        <w:rPr>
          <w:rFonts w:ascii="Arial" w:hAnsi="Arial" w:cs="Arial"/>
          <w:bCs/>
          <w:sz w:val="24"/>
          <w:szCs w:val="24"/>
        </w:rPr>
        <w:t xml:space="preserve"> от 02.11.2023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</w:t>
      </w:r>
      <w:proofErr w:type="gramEnd"/>
      <w:r w:rsidRPr="009B0CEA">
        <w:rPr>
          <w:rFonts w:ascii="Arial" w:hAnsi="Arial" w:cs="Arial"/>
          <w:bCs/>
          <w:sz w:val="24"/>
          <w:szCs w:val="24"/>
        </w:rPr>
        <w:t xml:space="preserve"> и (или) государственная регистрация прав не осуществляются</w:t>
      </w:r>
      <w:r w:rsidRPr="009B0CEA">
        <w:rPr>
          <w:rFonts w:ascii="Arial" w:hAnsi="Arial" w:cs="Arial"/>
          <w:sz w:val="24"/>
          <w:szCs w:val="24"/>
        </w:rPr>
        <w:t>;</w:t>
      </w:r>
    </w:p>
    <w:p w:rsidR="00E203D2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B0CEA">
        <w:rPr>
          <w:rFonts w:ascii="Arial" w:hAnsi="Arial" w:cs="Arial"/>
          <w:sz w:val="24"/>
          <w:szCs w:val="24"/>
        </w:rPr>
        <w:lastRenderedPageBreak/>
        <w:t xml:space="preserve">8) договора или договоров, заключенных между застройщиком и иным лицом (иными лицами), в случае если обязанность по финансированию строительства или реконструкции здания, сооружения возложена на иное лицо (иных лиц), и предусматривающих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зданиях, сооружениях помещения, </w:t>
      </w:r>
      <w:proofErr w:type="spellStart"/>
      <w:r w:rsidRPr="009B0CEA">
        <w:rPr>
          <w:rFonts w:ascii="Arial" w:hAnsi="Arial" w:cs="Arial"/>
          <w:sz w:val="24"/>
          <w:szCs w:val="24"/>
        </w:rPr>
        <w:t>машино</w:t>
      </w:r>
      <w:proofErr w:type="spellEnd"/>
      <w:r w:rsidRPr="009B0CEA">
        <w:rPr>
          <w:rFonts w:ascii="Arial" w:hAnsi="Arial" w:cs="Arial"/>
          <w:sz w:val="24"/>
          <w:szCs w:val="24"/>
        </w:rPr>
        <w:t>-места, а также документы, подтверждающие</w:t>
      </w:r>
      <w:proofErr w:type="gramEnd"/>
      <w:r w:rsidRPr="009B0CEA">
        <w:rPr>
          <w:rFonts w:ascii="Arial" w:hAnsi="Arial" w:cs="Arial"/>
          <w:sz w:val="24"/>
          <w:szCs w:val="24"/>
        </w:rPr>
        <w:t xml:space="preserve">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на объекты указанного лица (указанных лиц).</w:t>
      </w:r>
    </w:p>
    <w:p w:rsidR="00C94179" w:rsidRDefault="00C94179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94179">
        <w:rPr>
          <w:rFonts w:ascii="Arial" w:hAnsi="Arial" w:cs="Arial"/>
          <w:sz w:val="24"/>
          <w:szCs w:val="24"/>
        </w:rPr>
        <w:t>9) согласия на обработку персональных данных по форме согласно приложению № 10 к настоящему Регламенту.</w:t>
      </w:r>
    </w:p>
    <w:p w:rsidR="00734799" w:rsidRPr="009B0CEA" w:rsidRDefault="00734799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E203D2" w:rsidRDefault="00E203D2" w:rsidP="00734799">
      <w:pPr>
        <w:widowControl w:val="0"/>
        <w:autoSpaceDE w:val="0"/>
        <w:autoSpaceDN w:val="0"/>
        <w:adjustRightInd w:val="0"/>
        <w:spacing w:line="20" w:lineRule="atLeast"/>
        <w:ind w:firstLine="709"/>
        <w:jc w:val="center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2.5.1.2. В случае внесения изменений в разрешение на ввод объекта в эксплуатацию необходимы следующие документы:</w:t>
      </w:r>
    </w:p>
    <w:p w:rsidR="00BC265A" w:rsidRPr="009B0CEA" w:rsidRDefault="00BC265A" w:rsidP="00734799">
      <w:pPr>
        <w:widowControl w:val="0"/>
        <w:autoSpaceDE w:val="0"/>
        <w:autoSpaceDN w:val="0"/>
        <w:adjustRightInd w:val="0"/>
        <w:spacing w:line="20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1) заявление о внесении изменений в разрешение на ввод объекта в эксплуатацию согласно приложению № 4 к настоящему Регламенту (далее – Заявление о внесении изменений):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2)</w:t>
      </w:r>
      <w:r w:rsidRPr="009B0CEA">
        <w:rPr>
          <w:rFonts w:ascii="Arial" w:hAnsi="Arial" w:cs="Arial"/>
          <w:sz w:val="24"/>
          <w:szCs w:val="24"/>
          <w:lang w:val="x-none"/>
        </w:rPr>
        <w:t xml:space="preserve"> техническ</w:t>
      </w:r>
      <w:r w:rsidRPr="009B0CEA">
        <w:rPr>
          <w:rFonts w:ascii="Arial" w:hAnsi="Arial" w:cs="Arial"/>
          <w:sz w:val="24"/>
          <w:szCs w:val="24"/>
        </w:rPr>
        <w:t>ий</w:t>
      </w:r>
      <w:r w:rsidRPr="009B0CEA">
        <w:rPr>
          <w:rFonts w:ascii="Arial" w:hAnsi="Arial" w:cs="Arial"/>
          <w:sz w:val="24"/>
          <w:szCs w:val="24"/>
          <w:lang w:val="x-none"/>
        </w:rPr>
        <w:t xml:space="preserve"> план объекта капитального строительства, содержание которого требует внесения изменений в выданное разрешение на ввод объекта в эксплуатацию</w:t>
      </w:r>
      <w:r w:rsidRPr="009B0CEA">
        <w:rPr>
          <w:rFonts w:ascii="Arial" w:hAnsi="Arial" w:cs="Arial"/>
          <w:sz w:val="24"/>
          <w:szCs w:val="24"/>
        </w:rPr>
        <w:t>;</w:t>
      </w:r>
    </w:p>
    <w:p w:rsidR="00E203D2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3)</w:t>
      </w:r>
      <w:r w:rsidRPr="009B0CEA">
        <w:rPr>
          <w:rFonts w:ascii="Arial" w:hAnsi="Arial" w:cs="Arial"/>
          <w:sz w:val="24"/>
          <w:szCs w:val="24"/>
          <w:lang w:val="x-none"/>
        </w:rPr>
        <w:t xml:space="preserve"> документы</w:t>
      </w:r>
      <w:r w:rsidRPr="009B0CEA">
        <w:rPr>
          <w:rFonts w:ascii="Arial" w:hAnsi="Arial" w:cs="Arial"/>
          <w:sz w:val="24"/>
          <w:szCs w:val="24"/>
        </w:rPr>
        <w:t>, указанные в подпунктах 2) - 8) подпункта 2.5.1.1 пункта 2.5.1 настоящего Регламента</w:t>
      </w:r>
      <w:r w:rsidRPr="009B0CEA">
        <w:rPr>
          <w:rFonts w:ascii="Arial" w:hAnsi="Arial" w:cs="Arial"/>
          <w:sz w:val="24"/>
          <w:szCs w:val="24"/>
          <w:lang w:val="x-none"/>
        </w:rPr>
        <w:t>, если в такие документы внесены изменения в связи с подготовкой технического плана объекта капитального строительства в соответствии с частью 5.1 статьи</w:t>
      </w:r>
      <w:r w:rsidRPr="009B0CEA">
        <w:rPr>
          <w:rFonts w:ascii="Arial" w:hAnsi="Arial" w:cs="Arial"/>
          <w:sz w:val="24"/>
          <w:szCs w:val="24"/>
        </w:rPr>
        <w:t xml:space="preserve"> 55 Градостроительного кодекса Российской Федерации</w:t>
      </w:r>
      <w:r w:rsidRPr="009B0CEA">
        <w:rPr>
          <w:rFonts w:ascii="Arial" w:hAnsi="Arial" w:cs="Arial"/>
          <w:sz w:val="24"/>
          <w:szCs w:val="24"/>
          <w:lang w:val="x-none"/>
        </w:rPr>
        <w:t>.</w:t>
      </w:r>
    </w:p>
    <w:p w:rsidR="00C94179" w:rsidRPr="00C94179" w:rsidRDefault="00C94179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Pr="00C94179">
        <w:rPr>
          <w:rFonts w:ascii="Arial" w:hAnsi="Arial" w:cs="Arial"/>
          <w:bCs/>
          <w:sz w:val="24"/>
          <w:szCs w:val="24"/>
        </w:rPr>
        <w:t>) согласие на обработку персональных данных по форме согласно приложению № 10 к настоящему Регламенту.</w:t>
      </w:r>
    </w:p>
    <w:p w:rsidR="00C94179" w:rsidRPr="00C94179" w:rsidRDefault="00C94179" w:rsidP="00C94179">
      <w:pPr>
        <w:widowControl w:val="0"/>
        <w:tabs>
          <w:tab w:val="left" w:pos="1701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bCs/>
          <w:sz w:val="24"/>
          <w:szCs w:val="24"/>
          <w:lang w:bidi="ru-RU"/>
        </w:rPr>
      </w:pPr>
      <w:r w:rsidRPr="00C94179">
        <w:rPr>
          <w:rFonts w:ascii="Arial" w:hAnsi="Arial" w:cs="Arial"/>
          <w:bCs/>
          <w:sz w:val="24"/>
          <w:szCs w:val="24"/>
        </w:rPr>
        <w:t xml:space="preserve">2.5.1.3. </w:t>
      </w:r>
      <w:r w:rsidRPr="00C94179">
        <w:rPr>
          <w:rFonts w:ascii="Arial" w:hAnsi="Arial" w:cs="Arial"/>
          <w:bCs/>
          <w:sz w:val="24"/>
          <w:szCs w:val="24"/>
          <w:lang w:bidi="ru-RU"/>
        </w:rPr>
        <w:t xml:space="preserve">В случае необходимости получения </w:t>
      </w:r>
      <w:r w:rsidRPr="00C94179">
        <w:rPr>
          <w:rFonts w:ascii="Arial" w:hAnsi="Arial" w:cs="Arial"/>
          <w:bCs/>
          <w:sz w:val="24"/>
          <w:szCs w:val="24"/>
        </w:rPr>
        <w:t>дубликата разрешения на ввод объекта в эксплуатацию</w:t>
      </w:r>
      <w:r w:rsidRPr="00C94179">
        <w:rPr>
          <w:rFonts w:ascii="Arial" w:hAnsi="Arial" w:cs="Arial"/>
          <w:bCs/>
          <w:sz w:val="24"/>
          <w:szCs w:val="24"/>
          <w:lang w:bidi="ru-RU"/>
        </w:rPr>
        <w:t xml:space="preserve"> предоставление муниципальной услуги осуществляется на основании:</w:t>
      </w:r>
    </w:p>
    <w:p w:rsidR="00C94179" w:rsidRPr="00C94179" w:rsidRDefault="00C94179" w:rsidP="00C94179">
      <w:pPr>
        <w:widowControl w:val="0"/>
        <w:tabs>
          <w:tab w:val="left" w:pos="1701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bCs/>
          <w:sz w:val="24"/>
          <w:szCs w:val="24"/>
          <w:lang w:bidi="ru-RU"/>
        </w:rPr>
      </w:pPr>
      <w:r w:rsidRPr="00C94179">
        <w:rPr>
          <w:rFonts w:ascii="Arial" w:hAnsi="Arial" w:cs="Arial"/>
          <w:bCs/>
          <w:sz w:val="24"/>
          <w:szCs w:val="24"/>
          <w:lang w:bidi="ru-RU"/>
        </w:rPr>
        <w:t xml:space="preserve">1) </w:t>
      </w:r>
      <w:r w:rsidRPr="00C94179">
        <w:rPr>
          <w:rFonts w:ascii="Arial" w:hAnsi="Arial" w:cs="Arial"/>
          <w:bCs/>
          <w:sz w:val="24"/>
          <w:szCs w:val="24"/>
        </w:rPr>
        <w:t>заявления о выдаче дубликата разрешения на ввод объекта в эксплуатацию согласно приложению № 7 к настоящему Регламенту (далее – Заявление о выдаче дубликата);</w:t>
      </w:r>
    </w:p>
    <w:p w:rsidR="00C94179" w:rsidRPr="009B0CEA" w:rsidRDefault="00C94179" w:rsidP="00C94179">
      <w:pPr>
        <w:widowControl w:val="0"/>
        <w:tabs>
          <w:tab w:val="left" w:pos="1701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94179">
        <w:rPr>
          <w:rFonts w:ascii="Arial" w:hAnsi="Arial" w:cs="Arial"/>
          <w:bCs/>
          <w:sz w:val="24"/>
          <w:szCs w:val="24"/>
        </w:rPr>
        <w:t>2) согласия на обработку персональных данных по форме согласно приложению № 10 к настоящему Регламенту.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>2.5.2. Указанное в подпункте 6) подпункта 2.5.1.1 пункта 2.5.1 настоящего Регламента заключение должно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ar193"/>
      <w:bookmarkEnd w:id="1"/>
      <w:r w:rsidRPr="009B0CEA">
        <w:rPr>
          <w:rFonts w:ascii="Arial" w:hAnsi="Arial" w:cs="Arial"/>
          <w:sz w:val="24"/>
          <w:szCs w:val="24"/>
        </w:rPr>
        <w:t xml:space="preserve">2.5.3. Заявление о получении разрешения на ввод объекта в эксплуатацию, Заявление о внесении изменений, Заявление о выдаче дубликата, а также документы, указанные в </w:t>
      </w:r>
      <w:hyperlink w:anchor="Par169" w:history="1">
        <w:r w:rsidRPr="009B0CEA">
          <w:rPr>
            <w:rFonts w:ascii="Arial" w:hAnsi="Arial" w:cs="Arial"/>
            <w:sz w:val="24"/>
            <w:szCs w:val="24"/>
          </w:rPr>
          <w:t>пункте 2.5.1</w:t>
        </w:r>
      </w:hyperlink>
      <w:r w:rsidRPr="009B0CEA">
        <w:rPr>
          <w:rFonts w:ascii="Arial" w:hAnsi="Arial" w:cs="Arial"/>
          <w:sz w:val="24"/>
          <w:szCs w:val="24"/>
        </w:rPr>
        <w:t xml:space="preserve"> настоящего Регламента, могут быть направлены заявителем в </w:t>
      </w:r>
      <w:r w:rsidRPr="009B0CEA">
        <w:rPr>
          <w:rFonts w:ascii="Arial" w:hAnsi="Arial" w:cs="Arial"/>
          <w:sz w:val="24"/>
          <w:szCs w:val="24"/>
        </w:rPr>
        <w:lastRenderedPageBreak/>
        <w:t>электронной форме в соответствии с порядком, установленным постановлением Правительства Российской Федерации от 07.10.2019 № 1294</w:t>
      </w:r>
      <w:r w:rsidRPr="009B0CEA">
        <w:rPr>
          <w:rFonts w:ascii="Arial" w:hAnsi="Arial" w:cs="Arial"/>
          <w:bCs/>
          <w:sz w:val="24"/>
          <w:szCs w:val="24"/>
        </w:rPr>
        <w:t xml:space="preserve">, </w:t>
      </w:r>
      <w:r w:rsidRPr="009B0CEA">
        <w:rPr>
          <w:rFonts w:ascii="Arial" w:hAnsi="Arial" w:cs="Arial"/>
          <w:sz w:val="24"/>
          <w:szCs w:val="24"/>
        </w:rPr>
        <w:t xml:space="preserve">с использованием Единого портала. 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B0CEA">
        <w:rPr>
          <w:rFonts w:ascii="Arial" w:hAnsi="Arial" w:cs="Arial"/>
          <w:spacing w:val="-2"/>
          <w:sz w:val="24"/>
          <w:szCs w:val="24"/>
        </w:rPr>
        <w:t>Заявление о получении разрешения на ввод объекта в эксплуатацию, а также документы, указанные в подпункте 2.5.1.1 пункта 2.5.1 настоящего Регламента, предоставляются заявителем исключительно в электронной форме в случае, если в отношении проектной документации объектов капитального строительства, предусмотренных пунктом 3.4 статьи 49, пунктом 5.1 части 1 статьи 6 Градостроительного кодекса Российской Федерации, проводилась государственная экспертиза и заключение государственной экспертизы выдавалось в</w:t>
      </w:r>
      <w:proofErr w:type="gramEnd"/>
      <w:r w:rsidRPr="009B0CEA">
        <w:rPr>
          <w:rFonts w:ascii="Arial" w:hAnsi="Arial" w:cs="Arial"/>
          <w:spacing w:val="-2"/>
          <w:sz w:val="24"/>
          <w:szCs w:val="24"/>
        </w:rPr>
        <w:t xml:space="preserve"> электронной форме.</w:t>
      </w:r>
    </w:p>
    <w:p w:rsidR="009D764D" w:rsidRPr="009D764D" w:rsidRDefault="009D764D" w:rsidP="009D764D">
      <w:pPr>
        <w:spacing w:after="200"/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proofErr w:type="gramStart"/>
      <w:r w:rsidRPr="009D764D">
        <w:rPr>
          <w:rFonts w:ascii="Arial" w:eastAsia="Calibri" w:hAnsi="Arial" w:cs="Arial"/>
          <w:bCs/>
          <w:sz w:val="24"/>
          <w:szCs w:val="24"/>
          <w:lang w:eastAsia="en-US"/>
        </w:rPr>
        <w:t>Документы (их копии или сведения, содержащиеся в них), указанные в подпункте 2) подпункта 2.5.1.1 пункта 2.5.1 настоящего Регламента, а также  Заключение государственного строительного надзора, Заключение государственного экологического контроля (надзора) Комитет самостоятельно запрашивает в рамках межведомственного информационного взаимодействия посредством направления межведомственного запроса согласно приложению № 3 к настоящему Регламенту в филиал публично-правовой компании «</w:t>
      </w:r>
      <w:proofErr w:type="spellStart"/>
      <w:r w:rsidRPr="009D764D">
        <w:rPr>
          <w:rFonts w:ascii="Arial" w:eastAsia="Calibri" w:hAnsi="Arial" w:cs="Arial"/>
          <w:bCs/>
          <w:sz w:val="24"/>
          <w:szCs w:val="24"/>
          <w:lang w:eastAsia="en-US"/>
        </w:rPr>
        <w:t>Роскадастр</w:t>
      </w:r>
      <w:proofErr w:type="spellEnd"/>
      <w:r w:rsidRPr="009D764D">
        <w:rPr>
          <w:rFonts w:ascii="Arial" w:eastAsia="Calibri" w:hAnsi="Arial" w:cs="Arial"/>
          <w:bCs/>
          <w:sz w:val="24"/>
          <w:szCs w:val="24"/>
          <w:lang w:eastAsia="en-US"/>
        </w:rPr>
        <w:t>» по Мурманской области, в Министерство градостроительства и благоустройства</w:t>
      </w:r>
      <w:proofErr w:type="gramEnd"/>
      <w:r w:rsidRPr="009D764D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Мурманской области, Министерство природных ресурсов и экологии Мурманской области, в том числе при наличии технической возможности в электронной форме с использованием системы межведомственного электронного взаимодействия в случае, если заявитель не предоставил их самостоятельно.</w:t>
      </w:r>
    </w:p>
    <w:p w:rsidR="00E203D2" w:rsidRPr="00C94179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Документ, указанный в подпункте 3) подпункта 2.5.1.1 </w:t>
      </w:r>
      <w:r w:rsidRPr="009B0CEA">
        <w:rPr>
          <w:rFonts w:ascii="Arial" w:hAnsi="Arial" w:cs="Arial"/>
          <w:spacing w:val="-2"/>
          <w:sz w:val="24"/>
          <w:szCs w:val="24"/>
        </w:rPr>
        <w:t>пункта 2.5.1</w:t>
      </w:r>
      <w:r w:rsidRPr="009B0CEA">
        <w:rPr>
          <w:rFonts w:ascii="Arial" w:hAnsi="Arial" w:cs="Arial"/>
          <w:sz w:val="24"/>
          <w:szCs w:val="24"/>
        </w:rPr>
        <w:t xml:space="preserve"> настоящего Регламента, находится в распоряжении Комитета и не является документом, </w:t>
      </w:r>
      <w:r w:rsidRPr="00C94179">
        <w:rPr>
          <w:rFonts w:ascii="Arial" w:hAnsi="Arial" w:cs="Arial"/>
          <w:sz w:val="24"/>
          <w:szCs w:val="24"/>
        </w:rPr>
        <w:t>обязанность по предоставлению которого возложена на заявителя.</w:t>
      </w:r>
    </w:p>
    <w:p w:rsidR="00C94179" w:rsidRPr="00C94179" w:rsidRDefault="00C94179" w:rsidP="00E203D2">
      <w:pPr>
        <w:tabs>
          <w:tab w:val="left" w:pos="9781"/>
        </w:tabs>
        <w:spacing w:line="20" w:lineRule="atLeast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C94179">
        <w:rPr>
          <w:rFonts w:ascii="Arial" w:hAnsi="Arial" w:cs="Arial"/>
          <w:sz w:val="24"/>
          <w:szCs w:val="24"/>
        </w:rPr>
        <w:t>2.5.4. Обязанность по предоставлению документов, указанных в подпунктах 4), 5), 7), 8), 9) подпункта 2.5.1.1, подпунктах 2), 4) подпункта 2.5.1.2, подпункте 2) подпункта 2.5.1.3 пункта 2.5.1 настоящего Регламента, возложена на заявителя.</w:t>
      </w:r>
    </w:p>
    <w:p w:rsidR="00E203D2" w:rsidRPr="009B0CEA" w:rsidRDefault="00E203D2" w:rsidP="00E203D2">
      <w:pPr>
        <w:tabs>
          <w:tab w:val="left" w:pos="9781"/>
        </w:tabs>
        <w:spacing w:line="20" w:lineRule="atLeast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pacing w:val="-2"/>
          <w:sz w:val="24"/>
          <w:szCs w:val="24"/>
        </w:rPr>
        <w:t>Документ, указанный</w:t>
      </w:r>
      <w:r w:rsidRPr="009B0CEA">
        <w:rPr>
          <w:rFonts w:ascii="Arial" w:hAnsi="Arial" w:cs="Arial"/>
          <w:sz w:val="24"/>
          <w:szCs w:val="24"/>
        </w:rPr>
        <w:t xml:space="preserve"> в подпункте 4) подпункта 2.5.1.1 </w:t>
      </w:r>
      <w:r w:rsidRPr="009B0CEA">
        <w:rPr>
          <w:rFonts w:ascii="Arial" w:hAnsi="Arial" w:cs="Arial"/>
          <w:spacing w:val="-2"/>
          <w:sz w:val="24"/>
          <w:szCs w:val="24"/>
        </w:rPr>
        <w:t>пункта 2.5.1</w:t>
      </w:r>
      <w:r w:rsidRPr="009B0CEA">
        <w:rPr>
          <w:rFonts w:ascii="Arial" w:hAnsi="Arial" w:cs="Arial"/>
          <w:sz w:val="24"/>
          <w:szCs w:val="24"/>
        </w:rPr>
        <w:t xml:space="preserve"> настоящего Регламента, заявитель получает самостоятельно в организациях, осуществляющих эксплуатацию сетей инженерно-технического обеспечения объекта и выдавших технические условия на подключение к соответствующим сетям. 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Документ, указанный в подпункте 5) подпункта 2.5.1.1 </w:t>
      </w:r>
      <w:r w:rsidRPr="009B0CEA">
        <w:rPr>
          <w:rFonts w:ascii="Arial" w:hAnsi="Arial" w:cs="Arial"/>
          <w:spacing w:val="-2"/>
          <w:sz w:val="24"/>
          <w:szCs w:val="24"/>
        </w:rPr>
        <w:t>пункта 2.5.1</w:t>
      </w:r>
      <w:r w:rsidRPr="009B0CEA">
        <w:rPr>
          <w:rFonts w:ascii="Arial" w:hAnsi="Arial" w:cs="Arial"/>
          <w:sz w:val="24"/>
          <w:szCs w:val="24"/>
        </w:rPr>
        <w:t xml:space="preserve"> настоящего Регламента, заявитель получает самостоятельно в специализированных организациях, выполняющих топографо-геодезические работы.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Документ, указанный в подпункте 7) подпункта 2.5.1.1, подпункте 2) подпункта 2.5.1.2 </w:t>
      </w:r>
      <w:r w:rsidRPr="009B0CEA">
        <w:rPr>
          <w:rFonts w:ascii="Arial" w:hAnsi="Arial" w:cs="Arial"/>
          <w:spacing w:val="-2"/>
          <w:sz w:val="24"/>
          <w:szCs w:val="24"/>
        </w:rPr>
        <w:t>пункта 2.5.1</w:t>
      </w:r>
      <w:r w:rsidRPr="009B0CEA">
        <w:rPr>
          <w:rFonts w:ascii="Arial" w:hAnsi="Arial" w:cs="Arial"/>
          <w:sz w:val="24"/>
          <w:szCs w:val="24"/>
        </w:rPr>
        <w:t xml:space="preserve"> настоящего Регламента, заявитель получает самостоятельно в специализированных организациях, выполняющих кадастровые работы. </w:t>
      </w:r>
    </w:p>
    <w:p w:rsidR="00E203D2" w:rsidRPr="009B0CEA" w:rsidRDefault="00E203D2" w:rsidP="00E203D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B0CEA">
        <w:rPr>
          <w:rFonts w:ascii="Arial" w:hAnsi="Arial" w:cs="Arial"/>
          <w:sz w:val="24"/>
          <w:szCs w:val="24"/>
        </w:rPr>
        <w:t xml:space="preserve">Договоры, указанные в подпункте 8) подпункта 2.5.1.1 </w:t>
      </w:r>
      <w:r w:rsidRPr="009B0CEA">
        <w:rPr>
          <w:rFonts w:ascii="Arial" w:hAnsi="Arial" w:cs="Arial"/>
          <w:spacing w:val="-2"/>
          <w:sz w:val="24"/>
          <w:szCs w:val="24"/>
        </w:rPr>
        <w:t>пункта 2.5.1</w:t>
      </w:r>
      <w:r w:rsidRPr="009B0CEA">
        <w:rPr>
          <w:rFonts w:ascii="Arial" w:hAnsi="Arial" w:cs="Arial"/>
          <w:sz w:val="24"/>
          <w:szCs w:val="24"/>
        </w:rPr>
        <w:t xml:space="preserve"> настоящего Регламента, заявитель заключает самостоятельно в рамках гражданско-правовых отношений.</w:t>
      </w:r>
      <w:bookmarkStart w:id="2" w:name="_GoBack"/>
      <w:bookmarkEnd w:id="2"/>
    </w:p>
    <w:sectPr w:rsidR="00E203D2" w:rsidRPr="009B0CEA" w:rsidSect="004641D7">
      <w:headerReference w:type="even" r:id="rId14"/>
      <w:pgSz w:w="11907" w:h="16839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179" w:rsidRDefault="00C94179" w:rsidP="0014021E">
      <w:r>
        <w:separator/>
      </w:r>
    </w:p>
  </w:endnote>
  <w:endnote w:type="continuationSeparator" w:id="0">
    <w:p w:rsidR="00C94179" w:rsidRDefault="00C94179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179" w:rsidRDefault="00C94179" w:rsidP="0014021E">
      <w:r>
        <w:separator/>
      </w:r>
    </w:p>
  </w:footnote>
  <w:footnote w:type="continuationSeparator" w:id="0">
    <w:p w:rsidR="00C94179" w:rsidRDefault="00C94179" w:rsidP="0014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179" w:rsidRPr="00847B3F" w:rsidRDefault="00C94179" w:rsidP="00AE2350">
    <w:pPr>
      <w:pStyle w:val="a7"/>
      <w:jc w:val="center"/>
    </w:pPr>
    <w: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882"/>
    <w:rsid w:val="00000D1B"/>
    <w:rsid w:val="000027FF"/>
    <w:rsid w:val="0000369F"/>
    <w:rsid w:val="00005DD6"/>
    <w:rsid w:val="00007C52"/>
    <w:rsid w:val="00011D7B"/>
    <w:rsid w:val="00011E34"/>
    <w:rsid w:val="000123DD"/>
    <w:rsid w:val="000132E7"/>
    <w:rsid w:val="00013DB7"/>
    <w:rsid w:val="00014213"/>
    <w:rsid w:val="00016ED6"/>
    <w:rsid w:val="00023CE1"/>
    <w:rsid w:val="00027369"/>
    <w:rsid w:val="00030113"/>
    <w:rsid w:val="0003120A"/>
    <w:rsid w:val="00031CB0"/>
    <w:rsid w:val="00036975"/>
    <w:rsid w:val="00037188"/>
    <w:rsid w:val="0004448A"/>
    <w:rsid w:val="000446F5"/>
    <w:rsid w:val="0004608B"/>
    <w:rsid w:val="00047AA5"/>
    <w:rsid w:val="00052DEF"/>
    <w:rsid w:val="00053D1D"/>
    <w:rsid w:val="00055627"/>
    <w:rsid w:val="00061D31"/>
    <w:rsid w:val="00062824"/>
    <w:rsid w:val="00062986"/>
    <w:rsid w:val="000631CD"/>
    <w:rsid w:val="000648D6"/>
    <w:rsid w:val="00064A6A"/>
    <w:rsid w:val="00064B19"/>
    <w:rsid w:val="00067657"/>
    <w:rsid w:val="0007073D"/>
    <w:rsid w:val="00071CF5"/>
    <w:rsid w:val="00072B19"/>
    <w:rsid w:val="00072FA3"/>
    <w:rsid w:val="00073694"/>
    <w:rsid w:val="0007508E"/>
    <w:rsid w:val="000763B0"/>
    <w:rsid w:val="00076A88"/>
    <w:rsid w:val="000802F2"/>
    <w:rsid w:val="0008166C"/>
    <w:rsid w:val="00083170"/>
    <w:rsid w:val="00084293"/>
    <w:rsid w:val="0008489F"/>
    <w:rsid w:val="000862F0"/>
    <w:rsid w:val="00090323"/>
    <w:rsid w:val="00090371"/>
    <w:rsid w:val="00093AE4"/>
    <w:rsid w:val="00096917"/>
    <w:rsid w:val="00097002"/>
    <w:rsid w:val="00097372"/>
    <w:rsid w:val="000A792B"/>
    <w:rsid w:val="000B0BFD"/>
    <w:rsid w:val="000B12C3"/>
    <w:rsid w:val="000B697D"/>
    <w:rsid w:val="000B74D1"/>
    <w:rsid w:val="000C27BB"/>
    <w:rsid w:val="000C54B3"/>
    <w:rsid w:val="000D01C9"/>
    <w:rsid w:val="000D0337"/>
    <w:rsid w:val="000D33BB"/>
    <w:rsid w:val="000D410E"/>
    <w:rsid w:val="000D44C1"/>
    <w:rsid w:val="000E0AA4"/>
    <w:rsid w:val="000E4066"/>
    <w:rsid w:val="000F0233"/>
    <w:rsid w:val="000F1073"/>
    <w:rsid w:val="000F3F89"/>
    <w:rsid w:val="000F7A7A"/>
    <w:rsid w:val="00100BC9"/>
    <w:rsid w:val="001065F2"/>
    <w:rsid w:val="00107108"/>
    <w:rsid w:val="0010766A"/>
    <w:rsid w:val="00116C31"/>
    <w:rsid w:val="00126859"/>
    <w:rsid w:val="00126A66"/>
    <w:rsid w:val="001309EE"/>
    <w:rsid w:val="0013233C"/>
    <w:rsid w:val="00134D4F"/>
    <w:rsid w:val="0014021E"/>
    <w:rsid w:val="001408E3"/>
    <w:rsid w:val="00141812"/>
    <w:rsid w:val="00144B30"/>
    <w:rsid w:val="00152C6B"/>
    <w:rsid w:val="00152F47"/>
    <w:rsid w:val="00153F28"/>
    <w:rsid w:val="001555BB"/>
    <w:rsid w:val="00156ACF"/>
    <w:rsid w:val="00162160"/>
    <w:rsid w:val="00164064"/>
    <w:rsid w:val="00165635"/>
    <w:rsid w:val="0017402B"/>
    <w:rsid w:val="00174DF2"/>
    <w:rsid w:val="00180196"/>
    <w:rsid w:val="00186A2E"/>
    <w:rsid w:val="00186F6B"/>
    <w:rsid w:val="001903C5"/>
    <w:rsid w:val="00191A0D"/>
    <w:rsid w:val="00196F5D"/>
    <w:rsid w:val="00196F77"/>
    <w:rsid w:val="00197057"/>
    <w:rsid w:val="001A10F5"/>
    <w:rsid w:val="001A37CF"/>
    <w:rsid w:val="001A44F9"/>
    <w:rsid w:val="001A545E"/>
    <w:rsid w:val="001A5EDF"/>
    <w:rsid w:val="001A70B7"/>
    <w:rsid w:val="001B2DBA"/>
    <w:rsid w:val="001B6408"/>
    <w:rsid w:val="001C337B"/>
    <w:rsid w:val="001C3AD7"/>
    <w:rsid w:val="001C4093"/>
    <w:rsid w:val="001C6FBA"/>
    <w:rsid w:val="001D0574"/>
    <w:rsid w:val="001D36B3"/>
    <w:rsid w:val="001D4749"/>
    <w:rsid w:val="001D4EAF"/>
    <w:rsid w:val="001D6C97"/>
    <w:rsid w:val="001E01A7"/>
    <w:rsid w:val="001E0BD2"/>
    <w:rsid w:val="001E0ED4"/>
    <w:rsid w:val="001F020D"/>
    <w:rsid w:val="00202D0D"/>
    <w:rsid w:val="00203230"/>
    <w:rsid w:val="0020620D"/>
    <w:rsid w:val="002107F9"/>
    <w:rsid w:val="0021123D"/>
    <w:rsid w:val="002120B9"/>
    <w:rsid w:val="00212239"/>
    <w:rsid w:val="002140CF"/>
    <w:rsid w:val="002157FC"/>
    <w:rsid w:val="002172AA"/>
    <w:rsid w:val="00221383"/>
    <w:rsid w:val="00225F2B"/>
    <w:rsid w:val="002271B0"/>
    <w:rsid w:val="002302D4"/>
    <w:rsid w:val="00233E60"/>
    <w:rsid w:val="002445D4"/>
    <w:rsid w:val="00251441"/>
    <w:rsid w:val="00251D78"/>
    <w:rsid w:val="002521BA"/>
    <w:rsid w:val="00252C73"/>
    <w:rsid w:val="00252E91"/>
    <w:rsid w:val="00261186"/>
    <w:rsid w:val="002622A5"/>
    <w:rsid w:val="002626EE"/>
    <w:rsid w:val="00262F1D"/>
    <w:rsid w:val="002633AC"/>
    <w:rsid w:val="002656D7"/>
    <w:rsid w:val="0026612A"/>
    <w:rsid w:val="0026657E"/>
    <w:rsid w:val="00271C97"/>
    <w:rsid w:val="0027231A"/>
    <w:rsid w:val="002736AE"/>
    <w:rsid w:val="00273C61"/>
    <w:rsid w:val="0027454B"/>
    <w:rsid w:val="002751B2"/>
    <w:rsid w:val="0027586C"/>
    <w:rsid w:val="002801FB"/>
    <w:rsid w:val="00280516"/>
    <w:rsid w:val="0028162A"/>
    <w:rsid w:val="002834CE"/>
    <w:rsid w:val="00283D03"/>
    <w:rsid w:val="00284C3B"/>
    <w:rsid w:val="00285213"/>
    <w:rsid w:val="00285279"/>
    <w:rsid w:val="00285D99"/>
    <w:rsid w:val="00296FF4"/>
    <w:rsid w:val="002A2FF5"/>
    <w:rsid w:val="002A3069"/>
    <w:rsid w:val="002A6E43"/>
    <w:rsid w:val="002B0EAB"/>
    <w:rsid w:val="002B3777"/>
    <w:rsid w:val="002B5E7B"/>
    <w:rsid w:val="002C06D9"/>
    <w:rsid w:val="002C2D1C"/>
    <w:rsid w:val="002D0FA5"/>
    <w:rsid w:val="002D2C6E"/>
    <w:rsid w:val="002D3EEE"/>
    <w:rsid w:val="002D49E3"/>
    <w:rsid w:val="002D630C"/>
    <w:rsid w:val="002D6C12"/>
    <w:rsid w:val="002D7867"/>
    <w:rsid w:val="002E067A"/>
    <w:rsid w:val="002E0E94"/>
    <w:rsid w:val="002E2799"/>
    <w:rsid w:val="002E29C0"/>
    <w:rsid w:val="002E67F2"/>
    <w:rsid w:val="002E6AD8"/>
    <w:rsid w:val="002E7AFD"/>
    <w:rsid w:val="002F70A3"/>
    <w:rsid w:val="00300FFC"/>
    <w:rsid w:val="00301460"/>
    <w:rsid w:val="00303760"/>
    <w:rsid w:val="00304AC8"/>
    <w:rsid w:val="003071C6"/>
    <w:rsid w:val="00310E9C"/>
    <w:rsid w:val="00313FE6"/>
    <w:rsid w:val="00315662"/>
    <w:rsid w:val="00316DEE"/>
    <w:rsid w:val="003228C8"/>
    <w:rsid w:val="003241E9"/>
    <w:rsid w:val="003249E2"/>
    <w:rsid w:val="00324F9D"/>
    <w:rsid w:val="00325537"/>
    <w:rsid w:val="00325F80"/>
    <w:rsid w:val="003336C2"/>
    <w:rsid w:val="003368AB"/>
    <w:rsid w:val="00340C5C"/>
    <w:rsid w:val="00341179"/>
    <w:rsid w:val="00341BE1"/>
    <w:rsid w:val="00343AD9"/>
    <w:rsid w:val="003451CF"/>
    <w:rsid w:val="003468D0"/>
    <w:rsid w:val="003476C4"/>
    <w:rsid w:val="003514E5"/>
    <w:rsid w:val="0035290F"/>
    <w:rsid w:val="00353EA3"/>
    <w:rsid w:val="003605E2"/>
    <w:rsid w:val="0036153D"/>
    <w:rsid w:val="00366535"/>
    <w:rsid w:val="003832C3"/>
    <w:rsid w:val="00385F99"/>
    <w:rsid w:val="003864BA"/>
    <w:rsid w:val="0039048C"/>
    <w:rsid w:val="00391356"/>
    <w:rsid w:val="00394A0C"/>
    <w:rsid w:val="00396527"/>
    <w:rsid w:val="003A10D0"/>
    <w:rsid w:val="003A1715"/>
    <w:rsid w:val="003A6A71"/>
    <w:rsid w:val="003B1605"/>
    <w:rsid w:val="003B2109"/>
    <w:rsid w:val="003B5760"/>
    <w:rsid w:val="003C007F"/>
    <w:rsid w:val="003C551C"/>
    <w:rsid w:val="003D092C"/>
    <w:rsid w:val="003D1B75"/>
    <w:rsid w:val="003D3564"/>
    <w:rsid w:val="003D68F1"/>
    <w:rsid w:val="003E016C"/>
    <w:rsid w:val="003E09A9"/>
    <w:rsid w:val="003E1B59"/>
    <w:rsid w:val="003E383C"/>
    <w:rsid w:val="003E5A05"/>
    <w:rsid w:val="003E78A6"/>
    <w:rsid w:val="003F4B55"/>
    <w:rsid w:val="003F68CA"/>
    <w:rsid w:val="003F76FE"/>
    <w:rsid w:val="00406629"/>
    <w:rsid w:val="0041080C"/>
    <w:rsid w:val="0041319C"/>
    <w:rsid w:val="00415C38"/>
    <w:rsid w:val="00416B73"/>
    <w:rsid w:val="00417414"/>
    <w:rsid w:val="004205B6"/>
    <w:rsid w:val="004210C9"/>
    <w:rsid w:val="00424F08"/>
    <w:rsid w:val="00425F8A"/>
    <w:rsid w:val="004307C3"/>
    <w:rsid w:val="00430B30"/>
    <w:rsid w:val="004310E5"/>
    <w:rsid w:val="00432B6C"/>
    <w:rsid w:val="00434D8C"/>
    <w:rsid w:val="00435178"/>
    <w:rsid w:val="004351E7"/>
    <w:rsid w:val="00436ED5"/>
    <w:rsid w:val="00437757"/>
    <w:rsid w:val="00440899"/>
    <w:rsid w:val="00441B36"/>
    <w:rsid w:val="00442556"/>
    <w:rsid w:val="00445010"/>
    <w:rsid w:val="00454781"/>
    <w:rsid w:val="00455050"/>
    <w:rsid w:val="004550BD"/>
    <w:rsid w:val="004551CE"/>
    <w:rsid w:val="00455C43"/>
    <w:rsid w:val="0046078A"/>
    <w:rsid w:val="004641D7"/>
    <w:rsid w:val="0047274C"/>
    <w:rsid w:val="00472FC6"/>
    <w:rsid w:val="0047321A"/>
    <w:rsid w:val="0047377F"/>
    <w:rsid w:val="00473EA7"/>
    <w:rsid w:val="004744E1"/>
    <w:rsid w:val="0047736A"/>
    <w:rsid w:val="004853AD"/>
    <w:rsid w:val="00485A6B"/>
    <w:rsid w:val="00485EA1"/>
    <w:rsid w:val="00487F3F"/>
    <w:rsid w:val="00493183"/>
    <w:rsid w:val="00496C0C"/>
    <w:rsid w:val="004A2521"/>
    <w:rsid w:val="004A55E7"/>
    <w:rsid w:val="004A5B82"/>
    <w:rsid w:val="004A63C9"/>
    <w:rsid w:val="004A775A"/>
    <w:rsid w:val="004B1AFA"/>
    <w:rsid w:val="004B7C4E"/>
    <w:rsid w:val="004C022D"/>
    <w:rsid w:val="004C12C6"/>
    <w:rsid w:val="004C49D0"/>
    <w:rsid w:val="004C5067"/>
    <w:rsid w:val="004C74C6"/>
    <w:rsid w:val="004D08B4"/>
    <w:rsid w:val="004D1314"/>
    <w:rsid w:val="004D1DEE"/>
    <w:rsid w:val="004D5C3B"/>
    <w:rsid w:val="004D5EEF"/>
    <w:rsid w:val="004D6FA7"/>
    <w:rsid w:val="004E5282"/>
    <w:rsid w:val="004E7B86"/>
    <w:rsid w:val="004E7FC9"/>
    <w:rsid w:val="004F14DC"/>
    <w:rsid w:val="004F1D55"/>
    <w:rsid w:val="004F6029"/>
    <w:rsid w:val="005014F7"/>
    <w:rsid w:val="00504B1C"/>
    <w:rsid w:val="00505F95"/>
    <w:rsid w:val="0050785D"/>
    <w:rsid w:val="00511228"/>
    <w:rsid w:val="00512A5C"/>
    <w:rsid w:val="00512BA1"/>
    <w:rsid w:val="005141AD"/>
    <w:rsid w:val="005168BD"/>
    <w:rsid w:val="0052746F"/>
    <w:rsid w:val="00532A82"/>
    <w:rsid w:val="005355DC"/>
    <w:rsid w:val="00537C56"/>
    <w:rsid w:val="00540052"/>
    <w:rsid w:val="005513E0"/>
    <w:rsid w:val="00553CBB"/>
    <w:rsid w:val="00554488"/>
    <w:rsid w:val="00555791"/>
    <w:rsid w:val="0055797E"/>
    <w:rsid w:val="00564E91"/>
    <w:rsid w:val="00565CD1"/>
    <w:rsid w:val="00567266"/>
    <w:rsid w:val="00567A12"/>
    <w:rsid w:val="00567D05"/>
    <w:rsid w:val="00567F6A"/>
    <w:rsid w:val="00575BA7"/>
    <w:rsid w:val="0057685F"/>
    <w:rsid w:val="00577B80"/>
    <w:rsid w:val="00583262"/>
    <w:rsid w:val="0058641A"/>
    <w:rsid w:val="005930AE"/>
    <w:rsid w:val="00594372"/>
    <w:rsid w:val="0059476E"/>
    <w:rsid w:val="005A2A24"/>
    <w:rsid w:val="005A5B14"/>
    <w:rsid w:val="005A6EA9"/>
    <w:rsid w:val="005A78F8"/>
    <w:rsid w:val="005B0673"/>
    <w:rsid w:val="005B08C2"/>
    <w:rsid w:val="005B5E0E"/>
    <w:rsid w:val="005B7223"/>
    <w:rsid w:val="005C2845"/>
    <w:rsid w:val="005C4CD5"/>
    <w:rsid w:val="005D47AC"/>
    <w:rsid w:val="005D5F64"/>
    <w:rsid w:val="005E01CD"/>
    <w:rsid w:val="005E1EF0"/>
    <w:rsid w:val="005E2325"/>
    <w:rsid w:val="005F0525"/>
    <w:rsid w:val="005F584B"/>
    <w:rsid w:val="005F760A"/>
    <w:rsid w:val="005F7D97"/>
    <w:rsid w:val="00606061"/>
    <w:rsid w:val="00607278"/>
    <w:rsid w:val="00607380"/>
    <w:rsid w:val="00611C4B"/>
    <w:rsid w:val="00616F70"/>
    <w:rsid w:val="00617A81"/>
    <w:rsid w:val="00623369"/>
    <w:rsid w:val="00625216"/>
    <w:rsid w:val="006268E3"/>
    <w:rsid w:val="0063626A"/>
    <w:rsid w:val="00645D49"/>
    <w:rsid w:val="00657CE1"/>
    <w:rsid w:val="00662011"/>
    <w:rsid w:val="00665357"/>
    <w:rsid w:val="00671B4E"/>
    <w:rsid w:val="00671BB0"/>
    <w:rsid w:val="0067293E"/>
    <w:rsid w:val="006764EE"/>
    <w:rsid w:val="006818D2"/>
    <w:rsid w:val="00681939"/>
    <w:rsid w:val="00682B7F"/>
    <w:rsid w:val="00683CA9"/>
    <w:rsid w:val="0068501C"/>
    <w:rsid w:val="00685390"/>
    <w:rsid w:val="00686D48"/>
    <w:rsid w:val="006901B6"/>
    <w:rsid w:val="006910DB"/>
    <w:rsid w:val="0069553C"/>
    <w:rsid w:val="006A0064"/>
    <w:rsid w:val="006A1BC3"/>
    <w:rsid w:val="006A3DD3"/>
    <w:rsid w:val="006A7277"/>
    <w:rsid w:val="006B1C91"/>
    <w:rsid w:val="006B3631"/>
    <w:rsid w:val="006B48E0"/>
    <w:rsid w:val="006C2613"/>
    <w:rsid w:val="006C2A7C"/>
    <w:rsid w:val="006D124A"/>
    <w:rsid w:val="006D1A05"/>
    <w:rsid w:val="006D2E9F"/>
    <w:rsid w:val="006D40B0"/>
    <w:rsid w:val="006D6950"/>
    <w:rsid w:val="006D7284"/>
    <w:rsid w:val="006D729E"/>
    <w:rsid w:val="006E1E37"/>
    <w:rsid w:val="006E3158"/>
    <w:rsid w:val="006E4719"/>
    <w:rsid w:val="006E6314"/>
    <w:rsid w:val="006E7511"/>
    <w:rsid w:val="006F2AC3"/>
    <w:rsid w:val="006F2D1D"/>
    <w:rsid w:val="0070025E"/>
    <w:rsid w:val="0070440D"/>
    <w:rsid w:val="00704A68"/>
    <w:rsid w:val="007054B3"/>
    <w:rsid w:val="007057FD"/>
    <w:rsid w:val="00712410"/>
    <w:rsid w:val="00714420"/>
    <w:rsid w:val="00720D78"/>
    <w:rsid w:val="00721D21"/>
    <w:rsid w:val="00722CEC"/>
    <w:rsid w:val="00723070"/>
    <w:rsid w:val="00723666"/>
    <w:rsid w:val="00724733"/>
    <w:rsid w:val="00725620"/>
    <w:rsid w:val="007257DF"/>
    <w:rsid w:val="00725BB2"/>
    <w:rsid w:val="0072663C"/>
    <w:rsid w:val="00727476"/>
    <w:rsid w:val="00731CBD"/>
    <w:rsid w:val="00732AEC"/>
    <w:rsid w:val="00732FA7"/>
    <w:rsid w:val="007344A2"/>
    <w:rsid w:val="00734799"/>
    <w:rsid w:val="007350B3"/>
    <w:rsid w:val="00741D49"/>
    <w:rsid w:val="00743801"/>
    <w:rsid w:val="0075366A"/>
    <w:rsid w:val="00753B57"/>
    <w:rsid w:val="007542F5"/>
    <w:rsid w:val="00756DB8"/>
    <w:rsid w:val="00756F1A"/>
    <w:rsid w:val="00756FBE"/>
    <w:rsid w:val="00761D5C"/>
    <w:rsid w:val="007674C4"/>
    <w:rsid w:val="00767716"/>
    <w:rsid w:val="00767D00"/>
    <w:rsid w:val="007757D6"/>
    <w:rsid w:val="00776977"/>
    <w:rsid w:val="00782A19"/>
    <w:rsid w:val="00782F87"/>
    <w:rsid w:val="00785E4F"/>
    <w:rsid w:val="00791134"/>
    <w:rsid w:val="007A684A"/>
    <w:rsid w:val="007B7120"/>
    <w:rsid w:val="007C0753"/>
    <w:rsid w:val="007C4060"/>
    <w:rsid w:val="007C416F"/>
    <w:rsid w:val="007C5C87"/>
    <w:rsid w:val="007E07CF"/>
    <w:rsid w:val="007E1861"/>
    <w:rsid w:val="007E2980"/>
    <w:rsid w:val="007E5931"/>
    <w:rsid w:val="007F323D"/>
    <w:rsid w:val="007F3859"/>
    <w:rsid w:val="007F5373"/>
    <w:rsid w:val="008005E5"/>
    <w:rsid w:val="00802342"/>
    <w:rsid w:val="00806EBC"/>
    <w:rsid w:val="0081125F"/>
    <w:rsid w:val="008135DB"/>
    <w:rsid w:val="0081385E"/>
    <w:rsid w:val="00814333"/>
    <w:rsid w:val="0081509A"/>
    <w:rsid w:val="008162B6"/>
    <w:rsid w:val="00816A0A"/>
    <w:rsid w:val="00823715"/>
    <w:rsid w:val="008248FB"/>
    <w:rsid w:val="00824EA1"/>
    <w:rsid w:val="00825D5E"/>
    <w:rsid w:val="00827388"/>
    <w:rsid w:val="00830B64"/>
    <w:rsid w:val="00831524"/>
    <w:rsid w:val="00842C8D"/>
    <w:rsid w:val="00844168"/>
    <w:rsid w:val="00844DC9"/>
    <w:rsid w:val="00845544"/>
    <w:rsid w:val="008456CB"/>
    <w:rsid w:val="008474D6"/>
    <w:rsid w:val="00847BCB"/>
    <w:rsid w:val="008520E9"/>
    <w:rsid w:val="00852793"/>
    <w:rsid w:val="0085761F"/>
    <w:rsid w:val="00862A05"/>
    <w:rsid w:val="0086338E"/>
    <w:rsid w:val="00863BC1"/>
    <w:rsid w:val="00864C34"/>
    <w:rsid w:val="00864F08"/>
    <w:rsid w:val="00865F06"/>
    <w:rsid w:val="008669B6"/>
    <w:rsid w:val="00866A7E"/>
    <w:rsid w:val="00867BDA"/>
    <w:rsid w:val="00871A37"/>
    <w:rsid w:val="00872948"/>
    <w:rsid w:val="00874A21"/>
    <w:rsid w:val="00874C19"/>
    <w:rsid w:val="00883698"/>
    <w:rsid w:val="008A36CE"/>
    <w:rsid w:val="008A38F2"/>
    <w:rsid w:val="008A4641"/>
    <w:rsid w:val="008A4E39"/>
    <w:rsid w:val="008A6A35"/>
    <w:rsid w:val="008B1FEA"/>
    <w:rsid w:val="008B2691"/>
    <w:rsid w:val="008B3844"/>
    <w:rsid w:val="008B46DD"/>
    <w:rsid w:val="008B51D3"/>
    <w:rsid w:val="008C0F8A"/>
    <w:rsid w:val="008C18AC"/>
    <w:rsid w:val="008C2CFA"/>
    <w:rsid w:val="008C45A0"/>
    <w:rsid w:val="008C4850"/>
    <w:rsid w:val="008C6B31"/>
    <w:rsid w:val="008D07AC"/>
    <w:rsid w:val="008D0E18"/>
    <w:rsid w:val="008D1C1A"/>
    <w:rsid w:val="008E1EBC"/>
    <w:rsid w:val="008E7981"/>
    <w:rsid w:val="008F0564"/>
    <w:rsid w:val="008F2BCD"/>
    <w:rsid w:val="008F784B"/>
    <w:rsid w:val="0090326E"/>
    <w:rsid w:val="00903B68"/>
    <w:rsid w:val="00916453"/>
    <w:rsid w:val="009208A8"/>
    <w:rsid w:val="009239D7"/>
    <w:rsid w:val="00923FD3"/>
    <w:rsid w:val="00927585"/>
    <w:rsid w:val="00930115"/>
    <w:rsid w:val="00931280"/>
    <w:rsid w:val="00931F1E"/>
    <w:rsid w:val="00932C45"/>
    <w:rsid w:val="0093384D"/>
    <w:rsid w:val="009363CA"/>
    <w:rsid w:val="0094092A"/>
    <w:rsid w:val="00940984"/>
    <w:rsid w:val="00942D00"/>
    <w:rsid w:val="00944DEA"/>
    <w:rsid w:val="00962F02"/>
    <w:rsid w:val="009634B4"/>
    <w:rsid w:val="00967BD0"/>
    <w:rsid w:val="00971767"/>
    <w:rsid w:val="00974243"/>
    <w:rsid w:val="00974C59"/>
    <w:rsid w:val="009819D7"/>
    <w:rsid w:val="009831B4"/>
    <w:rsid w:val="009834F3"/>
    <w:rsid w:val="009856B1"/>
    <w:rsid w:val="009871FD"/>
    <w:rsid w:val="0099541B"/>
    <w:rsid w:val="00995947"/>
    <w:rsid w:val="00995B22"/>
    <w:rsid w:val="00996367"/>
    <w:rsid w:val="00996B95"/>
    <w:rsid w:val="009A166C"/>
    <w:rsid w:val="009A1F32"/>
    <w:rsid w:val="009A30AD"/>
    <w:rsid w:val="009A681F"/>
    <w:rsid w:val="009A6A5F"/>
    <w:rsid w:val="009A6BB6"/>
    <w:rsid w:val="009A7532"/>
    <w:rsid w:val="009B48AB"/>
    <w:rsid w:val="009C3699"/>
    <w:rsid w:val="009C6B17"/>
    <w:rsid w:val="009C7AF8"/>
    <w:rsid w:val="009D247D"/>
    <w:rsid w:val="009D4416"/>
    <w:rsid w:val="009D451A"/>
    <w:rsid w:val="009D764D"/>
    <w:rsid w:val="009E6F4B"/>
    <w:rsid w:val="009F0DD3"/>
    <w:rsid w:val="009F24AF"/>
    <w:rsid w:val="009F278F"/>
    <w:rsid w:val="009F31F6"/>
    <w:rsid w:val="009F5F3E"/>
    <w:rsid w:val="00A00B3D"/>
    <w:rsid w:val="00A05889"/>
    <w:rsid w:val="00A07ECF"/>
    <w:rsid w:val="00A12452"/>
    <w:rsid w:val="00A1425B"/>
    <w:rsid w:val="00A175C2"/>
    <w:rsid w:val="00A21A6A"/>
    <w:rsid w:val="00A21D11"/>
    <w:rsid w:val="00A21EC7"/>
    <w:rsid w:val="00A23372"/>
    <w:rsid w:val="00A24D0C"/>
    <w:rsid w:val="00A25069"/>
    <w:rsid w:val="00A26FAB"/>
    <w:rsid w:val="00A2719E"/>
    <w:rsid w:val="00A301A5"/>
    <w:rsid w:val="00A36740"/>
    <w:rsid w:val="00A40B0B"/>
    <w:rsid w:val="00A41134"/>
    <w:rsid w:val="00A4244D"/>
    <w:rsid w:val="00A554D8"/>
    <w:rsid w:val="00A66015"/>
    <w:rsid w:val="00A70146"/>
    <w:rsid w:val="00A7175D"/>
    <w:rsid w:val="00A7276B"/>
    <w:rsid w:val="00A87B63"/>
    <w:rsid w:val="00A95B62"/>
    <w:rsid w:val="00A978E2"/>
    <w:rsid w:val="00AA33B3"/>
    <w:rsid w:val="00AA42E7"/>
    <w:rsid w:val="00AA71A4"/>
    <w:rsid w:val="00AB5979"/>
    <w:rsid w:val="00AB756F"/>
    <w:rsid w:val="00AB7E73"/>
    <w:rsid w:val="00AC08AE"/>
    <w:rsid w:val="00AC3AF3"/>
    <w:rsid w:val="00AC42B7"/>
    <w:rsid w:val="00AC4C57"/>
    <w:rsid w:val="00AC76B5"/>
    <w:rsid w:val="00AD3431"/>
    <w:rsid w:val="00AD5A87"/>
    <w:rsid w:val="00AE0F0C"/>
    <w:rsid w:val="00AE222D"/>
    <w:rsid w:val="00AE2350"/>
    <w:rsid w:val="00AE6E68"/>
    <w:rsid w:val="00AF1FB8"/>
    <w:rsid w:val="00AF257A"/>
    <w:rsid w:val="00AF4A8D"/>
    <w:rsid w:val="00AF5744"/>
    <w:rsid w:val="00AF67AE"/>
    <w:rsid w:val="00B00FCA"/>
    <w:rsid w:val="00B01A70"/>
    <w:rsid w:val="00B04A03"/>
    <w:rsid w:val="00B060B8"/>
    <w:rsid w:val="00B079B9"/>
    <w:rsid w:val="00B1039E"/>
    <w:rsid w:val="00B112C2"/>
    <w:rsid w:val="00B11E6D"/>
    <w:rsid w:val="00B12480"/>
    <w:rsid w:val="00B13A24"/>
    <w:rsid w:val="00B15D9C"/>
    <w:rsid w:val="00B17EF3"/>
    <w:rsid w:val="00B2078E"/>
    <w:rsid w:val="00B213FD"/>
    <w:rsid w:val="00B21CAE"/>
    <w:rsid w:val="00B24219"/>
    <w:rsid w:val="00B2460C"/>
    <w:rsid w:val="00B26215"/>
    <w:rsid w:val="00B27CFC"/>
    <w:rsid w:val="00B31D09"/>
    <w:rsid w:val="00B32948"/>
    <w:rsid w:val="00B407A5"/>
    <w:rsid w:val="00B43645"/>
    <w:rsid w:val="00B46903"/>
    <w:rsid w:val="00B510F8"/>
    <w:rsid w:val="00B63A86"/>
    <w:rsid w:val="00B66588"/>
    <w:rsid w:val="00B66993"/>
    <w:rsid w:val="00B72862"/>
    <w:rsid w:val="00B76BCD"/>
    <w:rsid w:val="00B80EDC"/>
    <w:rsid w:val="00B816BB"/>
    <w:rsid w:val="00B828B0"/>
    <w:rsid w:val="00B87B98"/>
    <w:rsid w:val="00B923BB"/>
    <w:rsid w:val="00B94E26"/>
    <w:rsid w:val="00BA1089"/>
    <w:rsid w:val="00BA1E5F"/>
    <w:rsid w:val="00BA2253"/>
    <w:rsid w:val="00BA382D"/>
    <w:rsid w:val="00BA5E5B"/>
    <w:rsid w:val="00BA7798"/>
    <w:rsid w:val="00BB2C21"/>
    <w:rsid w:val="00BB2E33"/>
    <w:rsid w:val="00BB6333"/>
    <w:rsid w:val="00BC1B09"/>
    <w:rsid w:val="00BC265A"/>
    <w:rsid w:val="00BC2666"/>
    <w:rsid w:val="00BC7552"/>
    <w:rsid w:val="00BD1402"/>
    <w:rsid w:val="00BD7DFA"/>
    <w:rsid w:val="00BE10CE"/>
    <w:rsid w:val="00BE2548"/>
    <w:rsid w:val="00BE3991"/>
    <w:rsid w:val="00BE48F6"/>
    <w:rsid w:val="00BF000B"/>
    <w:rsid w:val="00BF001B"/>
    <w:rsid w:val="00BF3525"/>
    <w:rsid w:val="00C00010"/>
    <w:rsid w:val="00C01568"/>
    <w:rsid w:val="00C05DF6"/>
    <w:rsid w:val="00C11BE5"/>
    <w:rsid w:val="00C1402E"/>
    <w:rsid w:val="00C14899"/>
    <w:rsid w:val="00C14A50"/>
    <w:rsid w:val="00C15D5E"/>
    <w:rsid w:val="00C17FE2"/>
    <w:rsid w:val="00C2097D"/>
    <w:rsid w:val="00C2133B"/>
    <w:rsid w:val="00C21C5C"/>
    <w:rsid w:val="00C2241E"/>
    <w:rsid w:val="00C24EAF"/>
    <w:rsid w:val="00C26C09"/>
    <w:rsid w:val="00C2722B"/>
    <w:rsid w:val="00C304F8"/>
    <w:rsid w:val="00C31700"/>
    <w:rsid w:val="00C31A31"/>
    <w:rsid w:val="00C33E5B"/>
    <w:rsid w:val="00C34138"/>
    <w:rsid w:val="00C367D1"/>
    <w:rsid w:val="00C372C2"/>
    <w:rsid w:val="00C42E1E"/>
    <w:rsid w:val="00C51310"/>
    <w:rsid w:val="00C6439E"/>
    <w:rsid w:val="00C65300"/>
    <w:rsid w:val="00C66A3D"/>
    <w:rsid w:val="00C73DA7"/>
    <w:rsid w:val="00C76AC6"/>
    <w:rsid w:val="00C80C1E"/>
    <w:rsid w:val="00C90095"/>
    <w:rsid w:val="00C9205B"/>
    <w:rsid w:val="00C9289A"/>
    <w:rsid w:val="00C92B71"/>
    <w:rsid w:val="00C93CAD"/>
    <w:rsid w:val="00C94179"/>
    <w:rsid w:val="00CA0228"/>
    <w:rsid w:val="00CA08AD"/>
    <w:rsid w:val="00CA130E"/>
    <w:rsid w:val="00CA1483"/>
    <w:rsid w:val="00CA3702"/>
    <w:rsid w:val="00CA582F"/>
    <w:rsid w:val="00CA5AD0"/>
    <w:rsid w:val="00CA7986"/>
    <w:rsid w:val="00CB30F2"/>
    <w:rsid w:val="00CB4DB1"/>
    <w:rsid w:val="00CB69B4"/>
    <w:rsid w:val="00CC0AC3"/>
    <w:rsid w:val="00CC533E"/>
    <w:rsid w:val="00CC6427"/>
    <w:rsid w:val="00CD36F5"/>
    <w:rsid w:val="00CE06E7"/>
    <w:rsid w:val="00CE0954"/>
    <w:rsid w:val="00CE2374"/>
    <w:rsid w:val="00CE2976"/>
    <w:rsid w:val="00CE30C8"/>
    <w:rsid w:val="00CE7787"/>
    <w:rsid w:val="00CE799A"/>
    <w:rsid w:val="00CF6EE2"/>
    <w:rsid w:val="00D07E93"/>
    <w:rsid w:val="00D11E0A"/>
    <w:rsid w:val="00D127BE"/>
    <w:rsid w:val="00D12D17"/>
    <w:rsid w:val="00D17263"/>
    <w:rsid w:val="00D253F9"/>
    <w:rsid w:val="00D26B0D"/>
    <w:rsid w:val="00D3133B"/>
    <w:rsid w:val="00D328FD"/>
    <w:rsid w:val="00D40B34"/>
    <w:rsid w:val="00D41A58"/>
    <w:rsid w:val="00D45318"/>
    <w:rsid w:val="00D465D8"/>
    <w:rsid w:val="00D46B88"/>
    <w:rsid w:val="00D51656"/>
    <w:rsid w:val="00D61A33"/>
    <w:rsid w:val="00D62BC5"/>
    <w:rsid w:val="00D64D09"/>
    <w:rsid w:val="00D67298"/>
    <w:rsid w:val="00D70D15"/>
    <w:rsid w:val="00D80FE8"/>
    <w:rsid w:val="00D813A5"/>
    <w:rsid w:val="00D84D71"/>
    <w:rsid w:val="00D872BB"/>
    <w:rsid w:val="00D87BA6"/>
    <w:rsid w:val="00D9147F"/>
    <w:rsid w:val="00D95590"/>
    <w:rsid w:val="00D97A1C"/>
    <w:rsid w:val="00DA493F"/>
    <w:rsid w:val="00DA4BA8"/>
    <w:rsid w:val="00DA6588"/>
    <w:rsid w:val="00DA65C5"/>
    <w:rsid w:val="00DA6A74"/>
    <w:rsid w:val="00DA6E25"/>
    <w:rsid w:val="00DB4E6E"/>
    <w:rsid w:val="00DB5E67"/>
    <w:rsid w:val="00DC0B92"/>
    <w:rsid w:val="00DC6868"/>
    <w:rsid w:val="00DD151E"/>
    <w:rsid w:val="00DE1EDF"/>
    <w:rsid w:val="00DE28CA"/>
    <w:rsid w:val="00DF1E6E"/>
    <w:rsid w:val="00DF415F"/>
    <w:rsid w:val="00E11A09"/>
    <w:rsid w:val="00E1430D"/>
    <w:rsid w:val="00E1634C"/>
    <w:rsid w:val="00E1670A"/>
    <w:rsid w:val="00E203D2"/>
    <w:rsid w:val="00E20598"/>
    <w:rsid w:val="00E21111"/>
    <w:rsid w:val="00E23DC3"/>
    <w:rsid w:val="00E267C3"/>
    <w:rsid w:val="00E306EB"/>
    <w:rsid w:val="00E32511"/>
    <w:rsid w:val="00E359B5"/>
    <w:rsid w:val="00E3785F"/>
    <w:rsid w:val="00E431A1"/>
    <w:rsid w:val="00E43F49"/>
    <w:rsid w:val="00E44E8A"/>
    <w:rsid w:val="00E477DE"/>
    <w:rsid w:val="00E509D8"/>
    <w:rsid w:val="00E53CAF"/>
    <w:rsid w:val="00E53D90"/>
    <w:rsid w:val="00E54952"/>
    <w:rsid w:val="00E56A0F"/>
    <w:rsid w:val="00E57ADA"/>
    <w:rsid w:val="00E62C00"/>
    <w:rsid w:val="00E63B2B"/>
    <w:rsid w:val="00E66BAE"/>
    <w:rsid w:val="00E7160B"/>
    <w:rsid w:val="00E734DC"/>
    <w:rsid w:val="00E7750C"/>
    <w:rsid w:val="00E800E6"/>
    <w:rsid w:val="00E80DAD"/>
    <w:rsid w:val="00E84BF9"/>
    <w:rsid w:val="00E92894"/>
    <w:rsid w:val="00E9408B"/>
    <w:rsid w:val="00E94160"/>
    <w:rsid w:val="00EA0EC7"/>
    <w:rsid w:val="00EA3AFB"/>
    <w:rsid w:val="00EA4180"/>
    <w:rsid w:val="00EA5BD8"/>
    <w:rsid w:val="00EB1065"/>
    <w:rsid w:val="00EB15F9"/>
    <w:rsid w:val="00EB1649"/>
    <w:rsid w:val="00EB48EB"/>
    <w:rsid w:val="00EB55E0"/>
    <w:rsid w:val="00EC35E0"/>
    <w:rsid w:val="00EC464D"/>
    <w:rsid w:val="00EC6B37"/>
    <w:rsid w:val="00ED0D05"/>
    <w:rsid w:val="00ED3CBB"/>
    <w:rsid w:val="00ED42F1"/>
    <w:rsid w:val="00EE1217"/>
    <w:rsid w:val="00EE50E3"/>
    <w:rsid w:val="00EF1811"/>
    <w:rsid w:val="00EF44B5"/>
    <w:rsid w:val="00EF67A1"/>
    <w:rsid w:val="00F00511"/>
    <w:rsid w:val="00F0379D"/>
    <w:rsid w:val="00F064BC"/>
    <w:rsid w:val="00F07936"/>
    <w:rsid w:val="00F116CE"/>
    <w:rsid w:val="00F11D19"/>
    <w:rsid w:val="00F12F0B"/>
    <w:rsid w:val="00F1503E"/>
    <w:rsid w:val="00F159AB"/>
    <w:rsid w:val="00F1622E"/>
    <w:rsid w:val="00F16FF5"/>
    <w:rsid w:val="00F22464"/>
    <w:rsid w:val="00F22BCC"/>
    <w:rsid w:val="00F24361"/>
    <w:rsid w:val="00F27A57"/>
    <w:rsid w:val="00F27C51"/>
    <w:rsid w:val="00F33471"/>
    <w:rsid w:val="00F40668"/>
    <w:rsid w:val="00F41728"/>
    <w:rsid w:val="00F423D8"/>
    <w:rsid w:val="00F423EE"/>
    <w:rsid w:val="00F442CE"/>
    <w:rsid w:val="00F44C75"/>
    <w:rsid w:val="00F476A9"/>
    <w:rsid w:val="00F521D4"/>
    <w:rsid w:val="00F524E9"/>
    <w:rsid w:val="00F54B48"/>
    <w:rsid w:val="00F56CDE"/>
    <w:rsid w:val="00F62D32"/>
    <w:rsid w:val="00F63A59"/>
    <w:rsid w:val="00F667FC"/>
    <w:rsid w:val="00F6733D"/>
    <w:rsid w:val="00F71029"/>
    <w:rsid w:val="00F717C4"/>
    <w:rsid w:val="00F7670B"/>
    <w:rsid w:val="00F777EE"/>
    <w:rsid w:val="00F84574"/>
    <w:rsid w:val="00F871A2"/>
    <w:rsid w:val="00F871EF"/>
    <w:rsid w:val="00F87A86"/>
    <w:rsid w:val="00F90515"/>
    <w:rsid w:val="00F91180"/>
    <w:rsid w:val="00F9324C"/>
    <w:rsid w:val="00F95B45"/>
    <w:rsid w:val="00F95DD1"/>
    <w:rsid w:val="00F95EF3"/>
    <w:rsid w:val="00F9750F"/>
    <w:rsid w:val="00FA2946"/>
    <w:rsid w:val="00FA358C"/>
    <w:rsid w:val="00FA63CC"/>
    <w:rsid w:val="00FA6C73"/>
    <w:rsid w:val="00FA75C9"/>
    <w:rsid w:val="00FA773B"/>
    <w:rsid w:val="00FB3605"/>
    <w:rsid w:val="00FB457A"/>
    <w:rsid w:val="00FB4E17"/>
    <w:rsid w:val="00FB7C2F"/>
    <w:rsid w:val="00FC1CA7"/>
    <w:rsid w:val="00FC3907"/>
    <w:rsid w:val="00FC40F5"/>
    <w:rsid w:val="00FC5985"/>
    <w:rsid w:val="00FC7405"/>
    <w:rsid w:val="00FD0DB7"/>
    <w:rsid w:val="00FD171B"/>
    <w:rsid w:val="00FD2EC1"/>
    <w:rsid w:val="00FD43AD"/>
    <w:rsid w:val="00FD7B66"/>
    <w:rsid w:val="00FD7D5F"/>
    <w:rsid w:val="00FE2DCC"/>
    <w:rsid w:val="00FE2F0A"/>
    <w:rsid w:val="00FE3242"/>
    <w:rsid w:val="00FE4D05"/>
    <w:rsid w:val="00FF2709"/>
    <w:rsid w:val="00FF38DE"/>
    <w:rsid w:val="00FF53C9"/>
    <w:rsid w:val="00FF5B6A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F064BC"/>
    <w:pPr>
      <w:keepNext/>
      <w:spacing w:line="360" w:lineRule="auto"/>
      <w:jc w:val="center"/>
      <w:outlineLvl w:val="1"/>
    </w:pPr>
    <w:rPr>
      <w:b/>
      <w:bCs/>
      <w:spacing w:val="20"/>
      <w:sz w:val="28"/>
      <w:szCs w:val="24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064BC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021E"/>
  </w:style>
  <w:style w:type="paragraph" w:customStyle="1" w:styleId="ConsPlusCell">
    <w:name w:val="ConsPlusCell"/>
    <w:uiPriority w:val="99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  <w:style w:type="character" w:customStyle="1" w:styleId="20">
    <w:name w:val="Заголовок 2 Знак"/>
    <w:basedOn w:val="a0"/>
    <w:link w:val="2"/>
    <w:rsid w:val="00F064BC"/>
    <w:rPr>
      <w:b/>
      <w:bCs/>
      <w:spacing w:val="20"/>
      <w:sz w:val="28"/>
      <w:szCs w:val="24"/>
    </w:rPr>
  </w:style>
  <w:style w:type="character" w:customStyle="1" w:styleId="60">
    <w:name w:val="Заголовок 6 Знак"/>
    <w:basedOn w:val="a0"/>
    <w:link w:val="6"/>
    <w:rsid w:val="00F064BC"/>
    <w:rPr>
      <w:b/>
      <w:bCs/>
      <w:sz w:val="22"/>
      <w:szCs w:val="22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F064BC"/>
  </w:style>
  <w:style w:type="character" w:customStyle="1" w:styleId="10">
    <w:name w:val="Заголовок 1 Знак"/>
    <w:basedOn w:val="a0"/>
    <w:link w:val="1"/>
    <w:rsid w:val="00F064BC"/>
    <w:rPr>
      <w:sz w:val="28"/>
    </w:rPr>
  </w:style>
  <w:style w:type="character" w:styleId="af2">
    <w:name w:val="FollowedHyperlink"/>
    <w:uiPriority w:val="99"/>
    <w:unhideWhenUsed/>
    <w:rsid w:val="00F064BC"/>
    <w:rPr>
      <w:color w:val="800080"/>
      <w:u w:val="single"/>
    </w:rPr>
  </w:style>
  <w:style w:type="paragraph" w:styleId="af3">
    <w:name w:val="Normal (Web)"/>
    <w:basedOn w:val="a"/>
    <w:unhideWhenUsed/>
    <w:rsid w:val="00F064BC"/>
    <w:rPr>
      <w:sz w:val="24"/>
      <w:szCs w:val="24"/>
    </w:rPr>
  </w:style>
  <w:style w:type="paragraph" w:styleId="af4">
    <w:name w:val="endnote text"/>
    <w:basedOn w:val="a"/>
    <w:link w:val="af5"/>
    <w:uiPriority w:val="99"/>
    <w:unhideWhenUsed/>
    <w:rsid w:val="00F064BC"/>
    <w:pPr>
      <w:spacing w:after="200" w:line="276" w:lineRule="auto"/>
    </w:pPr>
    <w:rPr>
      <w:rFonts w:ascii="Calibri" w:eastAsia="Calibri" w:hAnsi="Calibri"/>
      <w:lang w:val="x-none" w:eastAsia="en-US"/>
    </w:rPr>
  </w:style>
  <w:style w:type="character" w:customStyle="1" w:styleId="af5">
    <w:name w:val="Текст концевой сноски Знак"/>
    <w:basedOn w:val="a0"/>
    <w:link w:val="af4"/>
    <w:uiPriority w:val="99"/>
    <w:rsid w:val="00F064BC"/>
    <w:rPr>
      <w:rFonts w:ascii="Calibri" w:eastAsia="Calibri" w:hAnsi="Calibri"/>
      <w:lang w:val="x-none" w:eastAsia="en-US"/>
    </w:rPr>
  </w:style>
  <w:style w:type="paragraph" w:styleId="af6">
    <w:name w:val="Body Text Indent"/>
    <w:basedOn w:val="a"/>
    <w:link w:val="af7"/>
    <w:unhideWhenUsed/>
    <w:rsid w:val="00F064BC"/>
    <w:pPr>
      <w:autoSpaceDE w:val="0"/>
      <w:autoSpaceDN w:val="0"/>
      <w:adjustRightInd w:val="0"/>
      <w:spacing w:before="120"/>
      <w:ind w:left="705"/>
      <w:jc w:val="both"/>
    </w:pPr>
    <w:rPr>
      <w:sz w:val="27"/>
      <w:szCs w:val="27"/>
    </w:rPr>
  </w:style>
  <w:style w:type="character" w:customStyle="1" w:styleId="af7">
    <w:name w:val="Основной текст с отступом Знак"/>
    <w:basedOn w:val="a0"/>
    <w:link w:val="af6"/>
    <w:rsid w:val="00F064BC"/>
    <w:rPr>
      <w:sz w:val="27"/>
      <w:szCs w:val="27"/>
    </w:rPr>
  </w:style>
  <w:style w:type="paragraph" w:styleId="21">
    <w:name w:val="Body Text 2"/>
    <w:basedOn w:val="a"/>
    <w:link w:val="22"/>
    <w:uiPriority w:val="99"/>
    <w:unhideWhenUsed/>
    <w:rsid w:val="00F064BC"/>
    <w:pPr>
      <w:autoSpaceDE w:val="0"/>
      <w:autoSpaceDN w:val="0"/>
      <w:adjustRightInd w:val="0"/>
      <w:jc w:val="both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F064BC"/>
    <w:rPr>
      <w:sz w:val="24"/>
      <w:szCs w:val="24"/>
      <w:lang w:val="x-none" w:eastAsia="x-none"/>
    </w:rPr>
  </w:style>
  <w:style w:type="paragraph" w:styleId="30">
    <w:name w:val="Body Text 3"/>
    <w:basedOn w:val="a"/>
    <w:link w:val="31"/>
    <w:unhideWhenUsed/>
    <w:rsid w:val="00F064BC"/>
    <w:pPr>
      <w:autoSpaceDE w:val="0"/>
      <w:autoSpaceDN w:val="0"/>
      <w:adjustRightInd w:val="0"/>
      <w:spacing w:before="120"/>
      <w:jc w:val="both"/>
    </w:pPr>
    <w:rPr>
      <w:sz w:val="26"/>
      <w:szCs w:val="28"/>
    </w:rPr>
  </w:style>
  <w:style w:type="character" w:customStyle="1" w:styleId="31">
    <w:name w:val="Основной текст 3 Знак"/>
    <w:basedOn w:val="a0"/>
    <w:link w:val="30"/>
    <w:rsid w:val="00F064BC"/>
    <w:rPr>
      <w:sz w:val="26"/>
      <w:szCs w:val="28"/>
    </w:rPr>
  </w:style>
  <w:style w:type="paragraph" w:styleId="23">
    <w:name w:val="Body Text Indent 2"/>
    <w:basedOn w:val="a"/>
    <w:link w:val="24"/>
    <w:uiPriority w:val="99"/>
    <w:unhideWhenUsed/>
    <w:rsid w:val="00F064BC"/>
    <w:pPr>
      <w:autoSpaceDE w:val="0"/>
      <w:autoSpaceDN w:val="0"/>
      <w:adjustRightInd w:val="0"/>
      <w:spacing w:before="120"/>
      <w:ind w:firstLine="709"/>
      <w:jc w:val="both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064BC"/>
    <w:rPr>
      <w:sz w:val="28"/>
      <w:szCs w:val="28"/>
      <w:lang w:val="x-none" w:eastAsia="x-none"/>
    </w:rPr>
  </w:style>
  <w:style w:type="paragraph" w:styleId="32">
    <w:name w:val="Body Text Indent 3"/>
    <w:basedOn w:val="a"/>
    <w:link w:val="33"/>
    <w:unhideWhenUsed/>
    <w:rsid w:val="00F064BC"/>
    <w:pPr>
      <w:autoSpaceDE w:val="0"/>
      <w:autoSpaceDN w:val="0"/>
      <w:adjustRightInd w:val="0"/>
      <w:spacing w:before="120"/>
      <w:ind w:firstLine="705"/>
      <w:jc w:val="both"/>
    </w:pPr>
    <w:rPr>
      <w:color w:val="000000"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F064BC"/>
    <w:rPr>
      <w:color w:val="000000"/>
      <w:sz w:val="28"/>
      <w:szCs w:val="28"/>
    </w:rPr>
  </w:style>
  <w:style w:type="paragraph" w:styleId="af8">
    <w:name w:val="Plain Text"/>
    <w:basedOn w:val="a"/>
    <w:link w:val="af9"/>
    <w:unhideWhenUsed/>
    <w:rsid w:val="00F064BC"/>
    <w:rPr>
      <w:rFonts w:ascii="Courier New" w:hAnsi="Courier New"/>
      <w:lang w:val="x-none" w:eastAsia="x-none"/>
    </w:rPr>
  </w:style>
  <w:style w:type="character" w:customStyle="1" w:styleId="af9">
    <w:name w:val="Текст Знак"/>
    <w:basedOn w:val="a0"/>
    <w:link w:val="af8"/>
    <w:rsid w:val="00F064BC"/>
    <w:rPr>
      <w:rFonts w:ascii="Courier New" w:hAnsi="Courier New"/>
      <w:lang w:val="x-none" w:eastAsia="x-none"/>
    </w:rPr>
  </w:style>
  <w:style w:type="paragraph" w:styleId="afa">
    <w:name w:val="No Spacing"/>
    <w:uiPriority w:val="99"/>
    <w:qFormat/>
    <w:rsid w:val="00F064BC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064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064B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2">
    <w:name w:val="Абзац списка1"/>
    <w:basedOn w:val="a"/>
    <w:rsid w:val="00F064BC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25">
    <w:name w:val="Абзац списка2"/>
    <w:basedOn w:val="a"/>
    <w:rsid w:val="00F064BC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character" w:styleId="afb">
    <w:name w:val="endnote reference"/>
    <w:uiPriority w:val="99"/>
    <w:unhideWhenUsed/>
    <w:rsid w:val="00F064BC"/>
    <w:rPr>
      <w:vertAlign w:val="superscript"/>
    </w:rPr>
  </w:style>
  <w:style w:type="character" w:styleId="afc">
    <w:name w:val="Subtle Emphasis"/>
    <w:uiPriority w:val="19"/>
    <w:qFormat/>
    <w:rsid w:val="00F064BC"/>
    <w:rPr>
      <w:i/>
      <w:iCs/>
      <w:color w:val="808080"/>
    </w:rPr>
  </w:style>
  <w:style w:type="table" w:customStyle="1" w:styleId="13">
    <w:name w:val="Сетка таблицы1"/>
    <w:basedOn w:val="a1"/>
    <w:next w:val="a4"/>
    <w:uiPriority w:val="59"/>
    <w:rsid w:val="00F064B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99"/>
    <w:rsid w:val="00F064BC"/>
    <w:pPr>
      <w:autoSpaceDE w:val="0"/>
      <w:autoSpaceDN w:val="0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99"/>
    <w:rsid w:val="00F064BC"/>
    <w:pPr>
      <w:autoSpaceDE w:val="0"/>
      <w:autoSpaceDN w:val="0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59"/>
    <w:rsid w:val="00F064B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064B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F064BC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uiPriority w:val="99"/>
    <w:semiHidden/>
    <w:unhideWhenUsed/>
    <w:rsid w:val="00454781"/>
  </w:style>
  <w:style w:type="numbering" w:customStyle="1" w:styleId="111">
    <w:name w:val="Нет списка11"/>
    <w:next w:val="a2"/>
    <w:uiPriority w:val="99"/>
    <w:semiHidden/>
    <w:unhideWhenUsed/>
    <w:rsid w:val="00454781"/>
  </w:style>
  <w:style w:type="table" w:customStyle="1" w:styleId="50">
    <w:name w:val="Сетка таблицы5"/>
    <w:basedOn w:val="a1"/>
    <w:next w:val="a4"/>
    <w:uiPriority w:val="59"/>
    <w:rsid w:val="0045478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4"/>
    <w:uiPriority w:val="99"/>
    <w:rsid w:val="00454781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4"/>
    <w:uiPriority w:val="99"/>
    <w:rsid w:val="00454781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4"/>
    <w:uiPriority w:val="59"/>
    <w:rsid w:val="00454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4"/>
    <w:uiPriority w:val="59"/>
    <w:rsid w:val="0045478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4"/>
    <w:uiPriority w:val="59"/>
    <w:rsid w:val="00454781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_"/>
    <w:basedOn w:val="a0"/>
    <w:link w:val="29"/>
    <w:rsid w:val="00454781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454781"/>
    <w:pPr>
      <w:widowControl w:val="0"/>
      <w:shd w:val="clear" w:color="auto" w:fill="FFFFFF"/>
      <w:spacing w:line="322" w:lineRule="exact"/>
      <w:ind w:hanging="1360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F064BC"/>
    <w:pPr>
      <w:keepNext/>
      <w:spacing w:line="360" w:lineRule="auto"/>
      <w:jc w:val="center"/>
      <w:outlineLvl w:val="1"/>
    </w:pPr>
    <w:rPr>
      <w:b/>
      <w:bCs/>
      <w:spacing w:val="20"/>
      <w:sz w:val="28"/>
      <w:szCs w:val="24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064BC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021E"/>
  </w:style>
  <w:style w:type="paragraph" w:customStyle="1" w:styleId="ConsPlusCell">
    <w:name w:val="ConsPlusCell"/>
    <w:uiPriority w:val="99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  <w:style w:type="character" w:customStyle="1" w:styleId="20">
    <w:name w:val="Заголовок 2 Знак"/>
    <w:basedOn w:val="a0"/>
    <w:link w:val="2"/>
    <w:rsid w:val="00F064BC"/>
    <w:rPr>
      <w:b/>
      <w:bCs/>
      <w:spacing w:val="20"/>
      <w:sz w:val="28"/>
      <w:szCs w:val="24"/>
    </w:rPr>
  </w:style>
  <w:style w:type="character" w:customStyle="1" w:styleId="60">
    <w:name w:val="Заголовок 6 Знак"/>
    <w:basedOn w:val="a0"/>
    <w:link w:val="6"/>
    <w:rsid w:val="00F064BC"/>
    <w:rPr>
      <w:b/>
      <w:bCs/>
      <w:sz w:val="22"/>
      <w:szCs w:val="22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F064BC"/>
  </w:style>
  <w:style w:type="character" w:customStyle="1" w:styleId="10">
    <w:name w:val="Заголовок 1 Знак"/>
    <w:basedOn w:val="a0"/>
    <w:link w:val="1"/>
    <w:rsid w:val="00F064BC"/>
    <w:rPr>
      <w:sz w:val="28"/>
    </w:rPr>
  </w:style>
  <w:style w:type="character" w:styleId="af2">
    <w:name w:val="FollowedHyperlink"/>
    <w:uiPriority w:val="99"/>
    <w:unhideWhenUsed/>
    <w:rsid w:val="00F064BC"/>
    <w:rPr>
      <w:color w:val="800080"/>
      <w:u w:val="single"/>
    </w:rPr>
  </w:style>
  <w:style w:type="paragraph" w:styleId="af3">
    <w:name w:val="Normal (Web)"/>
    <w:basedOn w:val="a"/>
    <w:unhideWhenUsed/>
    <w:rsid w:val="00F064BC"/>
    <w:rPr>
      <w:sz w:val="24"/>
      <w:szCs w:val="24"/>
    </w:rPr>
  </w:style>
  <w:style w:type="paragraph" w:styleId="af4">
    <w:name w:val="endnote text"/>
    <w:basedOn w:val="a"/>
    <w:link w:val="af5"/>
    <w:uiPriority w:val="99"/>
    <w:unhideWhenUsed/>
    <w:rsid w:val="00F064BC"/>
    <w:pPr>
      <w:spacing w:after="200" w:line="276" w:lineRule="auto"/>
    </w:pPr>
    <w:rPr>
      <w:rFonts w:ascii="Calibri" w:eastAsia="Calibri" w:hAnsi="Calibri"/>
      <w:lang w:val="x-none" w:eastAsia="en-US"/>
    </w:rPr>
  </w:style>
  <w:style w:type="character" w:customStyle="1" w:styleId="af5">
    <w:name w:val="Текст концевой сноски Знак"/>
    <w:basedOn w:val="a0"/>
    <w:link w:val="af4"/>
    <w:uiPriority w:val="99"/>
    <w:rsid w:val="00F064BC"/>
    <w:rPr>
      <w:rFonts w:ascii="Calibri" w:eastAsia="Calibri" w:hAnsi="Calibri"/>
      <w:lang w:val="x-none" w:eastAsia="en-US"/>
    </w:rPr>
  </w:style>
  <w:style w:type="paragraph" w:styleId="af6">
    <w:name w:val="Body Text Indent"/>
    <w:basedOn w:val="a"/>
    <w:link w:val="af7"/>
    <w:unhideWhenUsed/>
    <w:rsid w:val="00F064BC"/>
    <w:pPr>
      <w:autoSpaceDE w:val="0"/>
      <w:autoSpaceDN w:val="0"/>
      <w:adjustRightInd w:val="0"/>
      <w:spacing w:before="120"/>
      <w:ind w:left="705"/>
      <w:jc w:val="both"/>
    </w:pPr>
    <w:rPr>
      <w:sz w:val="27"/>
      <w:szCs w:val="27"/>
    </w:rPr>
  </w:style>
  <w:style w:type="character" w:customStyle="1" w:styleId="af7">
    <w:name w:val="Основной текст с отступом Знак"/>
    <w:basedOn w:val="a0"/>
    <w:link w:val="af6"/>
    <w:rsid w:val="00F064BC"/>
    <w:rPr>
      <w:sz w:val="27"/>
      <w:szCs w:val="27"/>
    </w:rPr>
  </w:style>
  <w:style w:type="paragraph" w:styleId="21">
    <w:name w:val="Body Text 2"/>
    <w:basedOn w:val="a"/>
    <w:link w:val="22"/>
    <w:uiPriority w:val="99"/>
    <w:unhideWhenUsed/>
    <w:rsid w:val="00F064BC"/>
    <w:pPr>
      <w:autoSpaceDE w:val="0"/>
      <w:autoSpaceDN w:val="0"/>
      <w:adjustRightInd w:val="0"/>
      <w:jc w:val="both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F064BC"/>
    <w:rPr>
      <w:sz w:val="24"/>
      <w:szCs w:val="24"/>
      <w:lang w:val="x-none" w:eastAsia="x-none"/>
    </w:rPr>
  </w:style>
  <w:style w:type="paragraph" w:styleId="30">
    <w:name w:val="Body Text 3"/>
    <w:basedOn w:val="a"/>
    <w:link w:val="31"/>
    <w:unhideWhenUsed/>
    <w:rsid w:val="00F064BC"/>
    <w:pPr>
      <w:autoSpaceDE w:val="0"/>
      <w:autoSpaceDN w:val="0"/>
      <w:adjustRightInd w:val="0"/>
      <w:spacing w:before="120"/>
      <w:jc w:val="both"/>
    </w:pPr>
    <w:rPr>
      <w:sz w:val="26"/>
      <w:szCs w:val="28"/>
    </w:rPr>
  </w:style>
  <w:style w:type="character" w:customStyle="1" w:styleId="31">
    <w:name w:val="Основной текст 3 Знак"/>
    <w:basedOn w:val="a0"/>
    <w:link w:val="30"/>
    <w:rsid w:val="00F064BC"/>
    <w:rPr>
      <w:sz w:val="26"/>
      <w:szCs w:val="28"/>
    </w:rPr>
  </w:style>
  <w:style w:type="paragraph" w:styleId="23">
    <w:name w:val="Body Text Indent 2"/>
    <w:basedOn w:val="a"/>
    <w:link w:val="24"/>
    <w:uiPriority w:val="99"/>
    <w:unhideWhenUsed/>
    <w:rsid w:val="00F064BC"/>
    <w:pPr>
      <w:autoSpaceDE w:val="0"/>
      <w:autoSpaceDN w:val="0"/>
      <w:adjustRightInd w:val="0"/>
      <w:spacing w:before="120"/>
      <w:ind w:firstLine="709"/>
      <w:jc w:val="both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064BC"/>
    <w:rPr>
      <w:sz w:val="28"/>
      <w:szCs w:val="28"/>
      <w:lang w:val="x-none" w:eastAsia="x-none"/>
    </w:rPr>
  </w:style>
  <w:style w:type="paragraph" w:styleId="32">
    <w:name w:val="Body Text Indent 3"/>
    <w:basedOn w:val="a"/>
    <w:link w:val="33"/>
    <w:unhideWhenUsed/>
    <w:rsid w:val="00F064BC"/>
    <w:pPr>
      <w:autoSpaceDE w:val="0"/>
      <w:autoSpaceDN w:val="0"/>
      <w:adjustRightInd w:val="0"/>
      <w:spacing w:before="120"/>
      <w:ind w:firstLine="705"/>
      <w:jc w:val="both"/>
    </w:pPr>
    <w:rPr>
      <w:color w:val="000000"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F064BC"/>
    <w:rPr>
      <w:color w:val="000000"/>
      <w:sz w:val="28"/>
      <w:szCs w:val="28"/>
    </w:rPr>
  </w:style>
  <w:style w:type="paragraph" w:styleId="af8">
    <w:name w:val="Plain Text"/>
    <w:basedOn w:val="a"/>
    <w:link w:val="af9"/>
    <w:unhideWhenUsed/>
    <w:rsid w:val="00F064BC"/>
    <w:rPr>
      <w:rFonts w:ascii="Courier New" w:hAnsi="Courier New"/>
      <w:lang w:val="x-none" w:eastAsia="x-none"/>
    </w:rPr>
  </w:style>
  <w:style w:type="character" w:customStyle="1" w:styleId="af9">
    <w:name w:val="Текст Знак"/>
    <w:basedOn w:val="a0"/>
    <w:link w:val="af8"/>
    <w:rsid w:val="00F064BC"/>
    <w:rPr>
      <w:rFonts w:ascii="Courier New" w:hAnsi="Courier New"/>
      <w:lang w:val="x-none" w:eastAsia="x-none"/>
    </w:rPr>
  </w:style>
  <w:style w:type="paragraph" w:styleId="afa">
    <w:name w:val="No Spacing"/>
    <w:uiPriority w:val="99"/>
    <w:qFormat/>
    <w:rsid w:val="00F064BC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064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064B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2">
    <w:name w:val="Абзац списка1"/>
    <w:basedOn w:val="a"/>
    <w:rsid w:val="00F064BC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25">
    <w:name w:val="Абзац списка2"/>
    <w:basedOn w:val="a"/>
    <w:rsid w:val="00F064BC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character" w:styleId="afb">
    <w:name w:val="endnote reference"/>
    <w:uiPriority w:val="99"/>
    <w:unhideWhenUsed/>
    <w:rsid w:val="00F064BC"/>
    <w:rPr>
      <w:vertAlign w:val="superscript"/>
    </w:rPr>
  </w:style>
  <w:style w:type="character" w:styleId="afc">
    <w:name w:val="Subtle Emphasis"/>
    <w:uiPriority w:val="19"/>
    <w:qFormat/>
    <w:rsid w:val="00F064BC"/>
    <w:rPr>
      <w:i/>
      <w:iCs/>
      <w:color w:val="808080"/>
    </w:rPr>
  </w:style>
  <w:style w:type="table" w:customStyle="1" w:styleId="13">
    <w:name w:val="Сетка таблицы1"/>
    <w:basedOn w:val="a1"/>
    <w:next w:val="a4"/>
    <w:uiPriority w:val="59"/>
    <w:rsid w:val="00F064B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99"/>
    <w:rsid w:val="00F064BC"/>
    <w:pPr>
      <w:autoSpaceDE w:val="0"/>
      <w:autoSpaceDN w:val="0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99"/>
    <w:rsid w:val="00F064BC"/>
    <w:pPr>
      <w:autoSpaceDE w:val="0"/>
      <w:autoSpaceDN w:val="0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59"/>
    <w:rsid w:val="00F064B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064B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F064BC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uiPriority w:val="99"/>
    <w:semiHidden/>
    <w:unhideWhenUsed/>
    <w:rsid w:val="00454781"/>
  </w:style>
  <w:style w:type="numbering" w:customStyle="1" w:styleId="111">
    <w:name w:val="Нет списка11"/>
    <w:next w:val="a2"/>
    <w:uiPriority w:val="99"/>
    <w:semiHidden/>
    <w:unhideWhenUsed/>
    <w:rsid w:val="00454781"/>
  </w:style>
  <w:style w:type="table" w:customStyle="1" w:styleId="50">
    <w:name w:val="Сетка таблицы5"/>
    <w:basedOn w:val="a1"/>
    <w:next w:val="a4"/>
    <w:uiPriority w:val="59"/>
    <w:rsid w:val="0045478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4"/>
    <w:uiPriority w:val="99"/>
    <w:rsid w:val="00454781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4"/>
    <w:uiPriority w:val="99"/>
    <w:rsid w:val="00454781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4"/>
    <w:uiPriority w:val="59"/>
    <w:rsid w:val="00454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4"/>
    <w:uiPriority w:val="59"/>
    <w:rsid w:val="0045478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4"/>
    <w:uiPriority w:val="59"/>
    <w:rsid w:val="00454781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_"/>
    <w:basedOn w:val="a0"/>
    <w:link w:val="29"/>
    <w:rsid w:val="00454781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454781"/>
    <w:pPr>
      <w:widowControl w:val="0"/>
      <w:shd w:val="clear" w:color="auto" w:fill="FFFFFF"/>
      <w:spacing w:line="322" w:lineRule="exact"/>
      <w:ind w:hanging="136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894&amp;dst=3554" TargetMode="External"/><Relationship Id="rId13" Type="http://schemas.openxmlformats.org/officeDocument/2006/relationships/hyperlink" Target="https://login.consultant.ru/link/?req=doc&amp;base=LAW&amp;n=461022&amp;dst=10001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1369&amp;dst=10035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894&amp;dst=356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894&amp;dst=36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894&amp;dst=291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A4ABC-8D1F-41C1-89DE-D231A07B2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1087</Words>
  <Characters>8899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Колосова Мария Александровна</cp:lastModifiedBy>
  <cp:revision>39</cp:revision>
  <cp:lastPrinted>2022-05-25T13:16:00Z</cp:lastPrinted>
  <dcterms:created xsi:type="dcterms:W3CDTF">2022-04-14T14:20:00Z</dcterms:created>
  <dcterms:modified xsi:type="dcterms:W3CDTF">2026-04-20T09:51:00Z</dcterms:modified>
</cp:coreProperties>
</file>