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167"/>
            <w:bookmarkEnd w:id="0"/>
            <w:r w:rsidRPr="00E2363A">
              <w:rPr>
                <w:rFonts w:ascii="Times New Roman" w:hAnsi="Times New Roman" w:cs="Times New Roman"/>
                <w:szCs w:val="22"/>
              </w:rPr>
              <w:t>ИЗВЕЩЕНИЕ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7E4397" w:rsidRPr="00E2363A" w:rsidRDefault="007E439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7065"/>
        <w:gridCol w:w="340"/>
      </w:tblGrid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4B9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По результатам выполнения комплексных кадастровых работ на территории </w:t>
            </w:r>
          </w:p>
          <w:p w:rsidR="00D744B9" w:rsidRPr="00D744B9" w:rsidRDefault="00D744B9" w:rsidP="00D744B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D744B9">
              <w:rPr>
                <w:rFonts w:ascii="Times New Roman" w:hAnsi="Times New Roman" w:cs="Times New Roman"/>
                <w:szCs w:val="22"/>
              </w:rPr>
              <w:t xml:space="preserve">Мурманская область,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муниципальное образование </w:t>
            </w:r>
            <w:r w:rsidRPr="00D744B9">
              <w:rPr>
                <w:rFonts w:ascii="Times New Roman" w:hAnsi="Times New Roman" w:cs="Times New Roman"/>
                <w:szCs w:val="22"/>
              </w:rPr>
              <w:t>г</w:t>
            </w:r>
            <w:proofErr w:type="spellStart"/>
            <w:r w:rsidRPr="00D744B9">
              <w:rPr>
                <w:rFonts w:ascii="Times New Roman" w:hAnsi="Times New Roman" w:cs="Times New Roman"/>
                <w:szCs w:val="22"/>
                <w:lang w:val="ru"/>
              </w:rPr>
              <w:t>ородско</w:t>
            </w:r>
            <w:proofErr w:type="spellEnd"/>
            <w:r w:rsidRPr="00D744B9">
              <w:rPr>
                <w:rFonts w:ascii="Times New Roman" w:hAnsi="Times New Roman" w:cs="Times New Roman"/>
                <w:szCs w:val="22"/>
              </w:rPr>
              <w:t xml:space="preserve">й округ город-герой Мурманск,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город Мурманск, №</w:t>
            </w:r>
            <w:r w:rsidRPr="00D744B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кадастровых кварталов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: 51:20:000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1151, 51:20:001313</w:t>
            </w:r>
            <w:r w:rsidR="00AA60BF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завершена подготовка проекта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проектом карты-плана территории можно ознакомиться: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97" w:rsidRPr="00E2363A" w:rsidRDefault="00E236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Мурманская область, г. Мурманск,</w:t>
            </w:r>
            <w:r w:rsidR="00AA60BF">
              <w:rPr>
                <w:rFonts w:ascii="Times New Roman" w:hAnsi="Times New Roman" w:cs="Times New Roman"/>
                <w:szCs w:val="22"/>
              </w:rPr>
              <w:t xml:space="preserve"> проспект Ленина, д. 77, </w:t>
            </w:r>
            <w:proofErr w:type="spellStart"/>
            <w:r w:rsidR="00AA60BF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AA60BF">
              <w:rPr>
                <w:rFonts w:ascii="Times New Roman" w:hAnsi="Times New Roman" w:cs="Times New Roman"/>
                <w:szCs w:val="22"/>
              </w:rPr>
              <w:t>. 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в информационно-телекоммуникационной сети "Интернет":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954"/>
        <w:gridCol w:w="3463"/>
      </w:tblGrid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E4397" w:rsidRPr="00E2363A" w:rsidTr="00E2363A">
        <w:tc>
          <w:tcPr>
            <w:tcW w:w="64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городской округ город-герой Мурманск</w:t>
            </w:r>
          </w:p>
        </w:tc>
        <w:tc>
          <w:tcPr>
            <w:tcW w:w="346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www.</w:t>
            </w:r>
            <w:r w:rsidRPr="00E2363A">
              <w:rPr>
                <w:rFonts w:ascii="Times New Roman" w:hAnsi="Times New Roman" w:cs="Times New Roman"/>
                <w:szCs w:val="22"/>
              </w:rPr>
              <w:t>citymurmansk.ru</w:t>
            </w:r>
          </w:p>
        </w:tc>
      </w:tr>
      <w:tr w:rsidR="00E2363A" w:rsidRPr="00E2363A" w:rsidTr="00E2363A">
        <w:tc>
          <w:tcPr>
            <w:tcW w:w="64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4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Управлени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Федеральной службы государственной регистрации, кадастра и картографии по Мурманской области</w:t>
            </w:r>
          </w:p>
        </w:tc>
        <w:tc>
          <w:tcPr>
            <w:tcW w:w="346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www.rosreestr.gov.ru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д.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>77</w:t>
            </w:r>
            <w:r w:rsidRPr="00E2363A">
              <w:rPr>
                <w:rFonts w:ascii="Times New Roman" w:hAnsi="Times New Roman" w:cs="Times New Roman"/>
                <w:szCs w:val="22"/>
              </w:rPr>
              <w:t>,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12D4C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F12D4C">
              <w:rPr>
                <w:rFonts w:ascii="Times New Roman" w:hAnsi="Times New Roman" w:cs="Times New Roman"/>
                <w:szCs w:val="22"/>
              </w:rPr>
              <w:t>. 2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19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июня</w:t>
            </w:r>
            <w:r w:rsidR="0092601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11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часов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00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минут.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Контактный номер телефона согласительной комиссии: 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(88152) 45-85-30 д. 109</w:t>
            </w:r>
            <w:r w:rsidRPr="00E2363A">
              <w:rPr>
                <w:rFonts w:ascii="Times New Roman" w:hAnsi="Times New Roman" w:cs="Times New Roman"/>
                <w:szCs w:val="22"/>
              </w:rPr>
              <w:t>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 xml:space="preserve">Мурманская область, г. Мурманск, проспект Ленина, д. 77, </w:t>
            </w:r>
            <w:proofErr w:type="spellStart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каб</w:t>
            </w:r>
            <w:proofErr w:type="spellEnd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. 17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, в период </w:t>
            </w:r>
            <w:r w:rsidRPr="0092601D">
              <w:rPr>
                <w:rFonts w:ascii="Times New Roman" w:hAnsi="Times New Roman" w:cs="Times New Roman"/>
                <w:szCs w:val="22"/>
              </w:rPr>
              <w:t>&lt;3&gt;:</w:t>
            </w:r>
          </w:p>
          <w:p w:rsidR="00C72E40" w:rsidRP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 w:rsidR="00AA60BF">
              <w:rPr>
                <w:rFonts w:ascii="Times New Roman" w:hAnsi="Times New Roman" w:cs="Times New Roman"/>
                <w:szCs w:val="22"/>
              </w:rPr>
              <w:t>26" мая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 по "</w:t>
            </w:r>
            <w:r w:rsidR="00AA60BF">
              <w:rPr>
                <w:rFonts w:ascii="Times New Roman" w:hAnsi="Times New Roman" w:cs="Times New Roman"/>
                <w:szCs w:val="22"/>
              </w:rPr>
              <w:t>19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AA60BF">
              <w:rPr>
                <w:rFonts w:ascii="Times New Roman" w:hAnsi="Times New Roman" w:cs="Times New Roman"/>
                <w:szCs w:val="22"/>
              </w:rPr>
              <w:t>июня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</w:t>
            </w:r>
          </w:p>
          <w:p w:rsid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 w:rsidR="00AA60BF">
              <w:rPr>
                <w:rFonts w:ascii="Times New Roman" w:hAnsi="Times New Roman" w:cs="Times New Roman"/>
                <w:szCs w:val="22"/>
              </w:rPr>
              <w:t>19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AA60BF">
              <w:rPr>
                <w:rFonts w:ascii="Times New Roman" w:hAnsi="Times New Roman" w:cs="Times New Roman"/>
                <w:szCs w:val="22"/>
              </w:rPr>
              <w:t>июня 2026 г. по "26" июля</w:t>
            </w:r>
            <w:bookmarkStart w:id="1" w:name="_GoBack"/>
            <w:bookmarkEnd w:id="1"/>
            <w:r w:rsidRPr="00C72E40">
              <w:rPr>
                <w:rFonts w:ascii="Times New Roman" w:hAnsi="Times New Roman" w:cs="Times New Roman"/>
                <w:szCs w:val="22"/>
              </w:rPr>
              <w:t xml:space="preserve"> 2026 г.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r w:rsidRPr="0092601D">
              <w:rPr>
                <w:rFonts w:ascii="Times New Roman" w:hAnsi="Times New Roman" w:cs="Times New Roman"/>
                <w:szCs w:val="22"/>
              </w:rPr>
              <w:t>&lt;4&gt;: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lastRenderedPageBreak/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E4397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E2363A" w:rsidRPr="0092601D" w:rsidRDefault="00E2363A" w:rsidP="00E236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63A" w:rsidRDefault="00E2363A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</w:t>
            </w:r>
          </w:p>
          <w:p w:rsidR="007E4397" w:rsidRPr="0092601D" w:rsidRDefault="007E4397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2363A">
              <w:rPr>
                <w:rFonts w:ascii="Times New Roman" w:hAnsi="Times New Roman" w:cs="Times New Roman"/>
              </w:rPr>
              <w:t xml:space="preserve">&lt;3&gt; </w:t>
            </w:r>
            <w:r w:rsidRPr="0092601D">
              <w:rPr>
                <w:rFonts w:ascii="Times New Roman" w:hAnsi="Times New Roman" w:cs="Times New Roman"/>
              </w:rPr>
              <w:t>Часть 14 статьи 42.10 Федерального закона от 24 июля 2007 г. N 221-ФЗ "О кадастровой деятельности".</w:t>
            </w:r>
          </w:p>
          <w:p w:rsidR="007E4397" w:rsidRPr="00E2363A" w:rsidRDefault="007E4397" w:rsidP="009260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2601D">
              <w:rPr>
                <w:rFonts w:ascii="Times New Roman" w:hAnsi="Times New Roman" w:cs="Times New Roman"/>
              </w:rPr>
              <w:t xml:space="preserve">&lt;4&gt; Часть 15 статьи 42.10 </w:t>
            </w:r>
            <w:r w:rsidRPr="00E2363A">
              <w:rPr>
                <w:rFonts w:ascii="Times New Roman" w:hAnsi="Times New Roman" w:cs="Times New Roman"/>
              </w:rPr>
              <w:t>Федерального закона от 24 июля 2007 г. N 221-ФЗ "О кадастровой деятельности".</w:t>
            </w:r>
          </w:p>
        </w:tc>
      </w:tr>
    </w:tbl>
    <w:p w:rsidR="007E4397" w:rsidRDefault="007E4397" w:rsidP="0092601D">
      <w:pPr>
        <w:pStyle w:val="ConsPlusTitle"/>
        <w:jc w:val="center"/>
      </w:pPr>
      <w:bookmarkStart w:id="2" w:name="P243"/>
      <w:bookmarkEnd w:id="2"/>
    </w:p>
    <w:sectPr w:rsidR="007E4397" w:rsidSect="0021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97"/>
    <w:rsid w:val="00044D67"/>
    <w:rsid w:val="002A5410"/>
    <w:rsid w:val="0044279D"/>
    <w:rsid w:val="00501E67"/>
    <w:rsid w:val="005257F0"/>
    <w:rsid w:val="007E4397"/>
    <w:rsid w:val="0092601D"/>
    <w:rsid w:val="00984643"/>
    <w:rsid w:val="00AA60BF"/>
    <w:rsid w:val="00B557D9"/>
    <w:rsid w:val="00C72E40"/>
    <w:rsid w:val="00D37EC2"/>
    <w:rsid w:val="00D744B9"/>
    <w:rsid w:val="00E2363A"/>
    <w:rsid w:val="00F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Журавлева Ирина Михайловна</cp:lastModifiedBy>
  <cp:revision>2</cp:revision>
  <dcterms:created xsi:type="dcterms:W3CDTF">2026-05-26T11:12:00Z</dcterms:created>
  <dcterms:modified xsi:type="dcterms:W3CDTF">2026-05-26T11:12:00Z</dcterms:modified>
</cp:coreProperties>
</file>