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C7" w:rsidRPr="0042667E" w:rsidRDefault="00F418C7" w:rsidP="00F418C7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F418C7" w:rsidRPr="0042667E" w:rsidRDefault="00F418C7" w:rsidP="001F2D3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F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</w:p>
    <w:p w:rsidR="00F418C7" w:rsidRDefault="00F418C7" w:rsidP="00F418C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B86EDF" w:rsidRDefault="00F418C7" w:rsidP="00F4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Стоимость ритуальных услуг, предоставляемых акционерным             обществом «Бюро спецобслужив</w:t>
      </w:r>
      <w:r w:rsidR="00B86ED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ания», связанных с захоронением</w:t>
      </w:r>
    </w:p>
    <w:p w:rsidR="00F418C7" w:rsidRPr="0042667E" w:rsidRDefault="00F418C7" w:rsidP="00F41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увековечением памяти погибших при защите Отечества в ходе            выполнения задач специальной военной операции</w:t>
      </w:r>
    </w:p>
    <w:p w:rsidR="00F418C7" w:rsidRPr="0042667E" w:rsidRDefault="00F418C7" w:rsidP="00F41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954"/>
        <w:gridCol w:w="992"/>
        <w:gridCol w:w="1917"/>
      </w:tblGrid>
      <w:tr w:rsidR="00F418C7" w:rsidRPr="0042667E" w:rsidTr="00F30FD9">
        <w:trPr>
          <w:tblHeader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Стоимость</w:t>
            </w:r>
          </w:p>
          <w:p w:rsidR="00F418C7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(руб.)</w:t>
            </w:r>
          </w:p>
        </w:tc>
      </w:tr>
      <w:tr w:rsidR="00F418C7" w:rsidRPr="0042667E" w:rsidTr="00F30FD9">
        <w:trPr>
          <w:trHeight w:val="9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667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Опалубка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3 0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418C7" w:rsidRPr="0042667E" w:rsidTr="00F30F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667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5 5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418C7" w:rsidRPr="0042667E" w:rsidTr="00F30F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Венок с траурной лентой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6 8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418C7" w:rsidRPr="0042667E" w:rsidTr="00F30F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гражданской панихиды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  <w:tr w:rsidR="00F418C7" w:rsidRPr="0042667E" w:rsidTr="00F30F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Услуги грузчиков (в морге, на кладбище)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9 2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418C7" w:rsidRPr="0042667E" w:rsidTr="00F30FD9">
        <w:trPr>
          <w:trHeight w:val="53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Транспортные услуги (доставка тела погибшего до зала прощания, до места захоронения)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20 0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418C7" w:rsidRPr="0042667E" w:rsidTr="00F30F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Рытье могилы, захоронение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  <w:tr w:rsidR="00F418C7" w:rsidRPr="0042667E" w:rsidTr="00F30F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Установка креста, таблички, опалубки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3 1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F418C7" w:rsidRPr="0042667E" w:rsidTr="00F30F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8C7" w:rsidRPr="0042667E" w:rsidRDefault="00F418C7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8C7" w:rsidRPr="0042667E" w:rsidRDefault="00833049" w:rsidP="00F30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71 6</w:t>
            </w:r>
            <w:r w:rsidR="00F418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</w:tbl>
    <w:p w:rsidR="00F418C7" w:rsidRPr="0042667E" w:rsidRDefault="00F418C7" w:rsidP="00F41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418C7" w:rsidRPr="0042667E" w:rsidRDefault="00F418C7" w:rsidP="00F418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F418C7" w:rsidRPr="0033374F" w:rsidRDefault="00F418C7" w:rsidP="00F418C7">
      <w:pPr>
        <w:tabs>
          <w:tab w:val="left" w:pos="1418"/>
          <w:tab w:val="left" w:pos="822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374F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F418C7" w:rsidRDefault="00F418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7CE2" w:rsidRPr="0042667E" w:rsidRDefault="00B77CE2" w:rsidP="00B77CE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1F2D32" w:rsidRPr="0042667E" w:rsidRDefault="001F2D32" w:rsidP="001F2D3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</w:p>
    <w:p w:rsidR="00B77CE2" w:rsidRPr="0042667E" w:rsidRDefault="00B77CE2" w:rsidP="00B77CE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A1A51" w:rsidRDefault="002A1A51" w:rsidP="002A1A51">
      <w:pPr>
        <w:tabs>
          <w:tab w:val="left" w:pos="8789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A96A38" w:rsidRPr="00A96A38" w:rsidRDefault="005D11B8" w:rsidP="004266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Стоимость ритуальных услуг, предоставляемых акционерным             обществом «Бюро спецобслуживания», связанных с </w:t>
      </w:r>
      <w:r w:rsidR="00A3357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погребением</w:t>
      </w:r>
    </w:p>
    <w:p w:rsidR="0042667E" w:rsidRPr="0042667E" w:rsidRDefault="005D11B8" w:rsidP="004266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увековечением памяти погибших при защите Отечества в ходе            выполнения задач специальной военной операции</w:t>
      </w:r>
    </w:p>
    <w:p w:rsidR="0042667E" w:rsidRPr="0042667E" w:rsidRDefault="0042667E" w:rsidP="0042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6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954"/>
        <w:gridCol w:w="992"/>
        <w:gridCol w:w="1917"/>
      </w:tblGrid>
      <w:tr w:rsidR="005D11B8" w:rsidRPr="0042667E" w:rsidTr="00A467BB">
        <w:trPr>
          <w:tblHeader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F53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F53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F53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Default="005D11B8" w:rsidP="00F5339D">
            <w:pPr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Стоимость</w:t>
            </w:r>
          </w:p>
          <w:p w:rsidR="005D11B8" w:rsidRDefault="005D11B8" w:rsidP="00F5339D">
            <w:pPr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(руб.)</w:t>
            </w:r>
          </w:p>
        </w:tc>
      </w:tr>
      <w:tr w:rsidR="005D11B8" w:rsidRPr="0042667E" w:rsidTr="00A467B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057180" w:rsidP="00546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546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гражданской панихиды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B77CE2" w:rsidP="001D6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5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5 000,00</w:t>
            </w:r>
          </w:p>
        </w:tc>
      </w:tr>
      <w:tr w:rsidR="005D11B8" w:rsidRPr="0042667E" w:rsidTr="00A467B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057180" w:rsidP="00546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B77CE2" w:rsidP="00742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Услуги грузчиков (в морге</w:t>
            </w:r>
            <w:r w:rsidR="005D11B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1D6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B77CE2" w:rsidP="005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4 6</w:t>
            </w:r>
            <w:r w:rsidR="005D11B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5D11B8" w:rsidRPr="0042667E" w:rsidTr="00A467BB">
        <w:trPr>
          <w:trHeight w:val="53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057180" w:rsidP="00546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742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Транспортные услуги (доставка тела погибшего до зала прощания, до места </w:t>
            </w:r>
            <w:r w:rsidR="007428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кремации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1D6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B77CE2" w:rsidP="00F77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5D11B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5D11B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5D11B8" w:rsidRPr="0042667E" w:rsidTr="00A467B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057180" w:rsidP="00546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057180" w:rsidP="00742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Кремация</w:t>
            </w:r>
            <w:r w:rsidR="007428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428B4" w:rsidRPr="007428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последующей выдачей урны с прахом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1D6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B77CE2" w:rsidP="005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="00F773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2 0</w:t>
            </w:r>
            <w:r w:rsidR="000571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  <w:tr w:rsidR="005D11B8" w:rsidRPr="0042667E" w:rsidTr="00A467B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B8" w:rsidRPr="0042667E" w:rsidRDefault="005D11B8" w:rsidP="00426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5D11B8" w:rsidP="00546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1B8" w:rsidRPr="0042667E" w:rsidRDefault="005D11B8" w:rsidP="00426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1B8" w:rsidRPr="0042667E" w:rsidRDefault="00B77CE2" w:rsidP="005D1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71 6</w:t>
            </w:r>
            <w:r w:rsidR="005D11B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00,00</w:t>
            </w:r>
          </w:p>
        </w:tc>
      </w:tr>
    </w:tbl>
    <w:p w:rsidR="0042667E" w:rsidRDefault="0042667E" w:rsidP="0042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5A42" w:rsidRPr="0042667E" w:rsidRDefault="00485A42" w:rsidP="0042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16D09" w:rsidRPr="00A467BB" w:rsidRDefault="00A467BB" w:rsidP="00A467BB">
      <w:pPr>
        <w:jc w:val="center"/>
        <w:rPr>
          <w:rFonts w:ascii="Times New Roman" w:hAnsi="Times New Roman" w:cs="Times New Roman"/>
        </w:rPr>
      </w:pPr>
      <w:r w:rsidRPr="00A467BB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</w:t>
      </w:r>
      <w:r w:rsidRPr="00A467BB">
        <w:rPr>
          <w:rFonts w:ascii="Times New Roman" w:hAnsi="Times New Roman" w:cs="Times New Roman"/>
          <w:sz w:val="28"/>
          <w:szCs w:val="28"/>
        </w:rPr>
        <w:t>_</w:t>
      </w:r>
    </w:p>
    <w:sectPr w:rsidR="00716D09" w:rsidRPr="00A467BB" w:rsidSect="00E456EC">
      <w:headerReference w:type="default" r:id="rId7"/>
      <w:headerReference w:type="first" r:id="rId8"/>
      <w:pgSz w:w="11906" w:h="16838"/>
      <w:pgMar w:top="1134" w:right="566" w:bottom="1134" w:left="1701" w:header="709" w:footer="709" w:gutter="0"/>
      <w:pgNumType w:start="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B3F" w:rsidRDefault="00420B3F">
      <w:pPr>
        <w:spacing w:after="0" w:line="240" w:lineRule="auto"/>
      </w:pPr>
      <w:r>
        <w:separator/>
      </w:r>
    </w:p>
  </w:endnote>
  <w:endnote w:type="continuationSeparator" w:id="0">
    <w:p w:rsidR="00420B3F" w:rsidRDefault="0042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B3F" w:rsidRDefault="00420B3F">
      <w:pPr>
        <w:spacing w:after="0" w:line="240" w:lineRule="auto"/>
      </w:pPr>
      <w:r>
        <w:separator/>
      </w:r>
    </w:p>
  </w:footnote>
  <w:footnote w:type="continuationSeparator" w:id="0">
    <w:p w:rsidR="00420B3F" w:rsidRDefault="0042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EDF" w:rsidRDefault="00B86EDF" w:rsidP="00B86EDF">
    <w:pPr>
      <w:pStyle w:val="a4"/>
      <w:jc w:val="center"/>
    </w:pPr>
    <w:r>
      <w:t>10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EDF" w:rsidRPr="00B86EDF" w:rsidRDefault="00B86EDF" w:rsidP="00B86EDF">
    <w:pPr>
      <w:pStyle w:val="a4"/>
      <w:jc w:val="center"/>
      <w:rPr>
        <w:sz w:val="28"/>
        <w:szCs w:val="28"/>
      </w:rPr>
    </w:pPr>
    <w:r>
      <w:rPr>
        <w:sz w:val="28"/>
        <w:szCs w:val="28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C9"/>
    <w:rsid w:val="00057180"/>
    <w:rsid w:val="0006785E"/>
    <w:rsid w:val="00080A8A"/>
    <w:rsid w:val="001246E1"/>
    <w:rsid w:val="001B0CC9"/>
    <w:rsid w:val="001D64BE"/>
    <w:rsid w:val="001F2D32"/>
    <w:rsid w:val="00263711"/>
    <w:rsid w:val="002A1A51"/>
    <w:rsid w:val="002B7F60"/>
    <w:rsid w:val="002D5C47"/>
    <w:rsid w:val="002E0853"/>
    <w:rsid w:val="0033374F"/>
    <w:rsid w:val="0038190B"/>
    <w:rsid w:val="00386125"/>
    <w:rsid w:val="003A0051"/>
    <w:rsid w:val="00420B3F"/>
    <w:rsid w:val="0042667E"/>
    <w:rsid w:val="00485A42"/>
    <w:rsid w:val="0054666C"/>
    <w:rsid w:val="00560599"/>
    <w:rsid w:val="00584DC0"/>
    <w:rsid w:val="005D11B8"/>
    <w:rsid w:val="006B0876"/>
    <w:rsid w:val="00712FD4"/>
    <w:rsid w:val="00716D09"/>
    <w:rsid w:val="007428B4"/>
    <w:rsid w:val="00773B71"/>
    <w:rsid w:val="007828C5"/>
    <w:rsid w:val="007B33B1"/>
    <w:rsid w:val="007F7BA7"/>
    <w:rsid w:val="0082484E"/>
    <w:rsid w:val="00831A25"/>
    <w:rsid w:val="00833049"/>
    <w:rsid w:val="00835C71"/>
    <w:rsid w:val="008D5CB1"/>
    <w:rsid w:val="008D7696"/>
    <w:rsid w:val="00940D5B"/>
    <w:rsid w:val="00A33571"/>
    <w:rsid w:val="00A467BB"/>
    <w:rsid w:val="00A663C2"/>
    <w:rsid w:val="00A96A38"/>
    <w:rsid w:val="00AB4A3E"/>
    <w:rsid w:val="00B43195"/>
    <w:rsid w:val="00B77CE2"/>
    <w:rsid w:val="00B86EDF"/>
    <w:rsid w:val="00BC0169"/>
    <w:rsid w:val="00BC0D03"/>
    <w:rsid w:val="00C04CA9"/>
    <w:rsid w:val="00C90456"/>
    <w:rsid w:val="00D10B1F"/>
    <w:rsid w:val="00DD3DBD"/>
    <w:rsid w:val="00DF1851"/>
    <w:rsid w:val="00E43192"/>
    <w:rsid w:val="00E456EC"/>
    <w:rsid w:val="00E66267"/>
    <w:rsid w:val="00E95BDD"/>
    <w:rsid w:val="00EB6EE4"/>
    <w:rsid w:val="00F412B8"/>
    <w:rsid w:val="00F418C7"/>
    <w:rsid w:val="00F43F79"/>
    <w:rsid w:val="00F5339D"/>
    <w:rsid w:val="00F7731D"/>
    <w:rsid w:val="00FB07D0"/>
    <w:rsid w:val="00FB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6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26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26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005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2B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5D1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1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6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26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26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005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2B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5D1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Склюев Максим Александрович</dc:creator>
  <cp:keywords/>
  <dc:description/>
  <cp:lastModifiedBy>Зенина Светлана Александровна</cp:lastModifiedBy>
  <cp:revision>39</cp:revision>
  <cp:lastPrinted>2024-03-07T12:38:00Z</cp:lastPrinted>
  <dcterms:created xsi:type="dcterms:W3CDTF">2022-06-21T07:06:00Z</dcterms:created>
  <dcterms:modified xsi:type="dcterms:W3CDTF">2026-07-14T08:12:00Z</dcterms:modified>
</cp:coreProperties>
</file>