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за </w:t>
      </w:r>
      <w:r w:rsidR="002548B9">
        <w:rPr>
          <w:rStyle w:val="apple-style-span"/>
          <w:b/>
          <w:sz w:val="28"/>
          <w:szCs w:val="28"/>
          <w:shd w:val="clear" w:color="auto" w:fill="FDFBF4"/>
        </w:rPr>
        <w:t>4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>-</w:t>
      </w:r>
      <w:r w:rsidR="002548B9">
        <w:rPr>
          <w:rStyle w:val="apple-style-span"/>
          <w:b/>
          <w:sz w:val="28"/>
          <w:szCs w:val="28"/>
          <w:shd w:val="clear" w:color="auto" w:fill="FDFBF4"/>
        </w:rPr>
        <w:t>ы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>й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 20</w:t>
      </w:r>
      <w:r w:rsidR="00A6648F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</w:t>
      </w:r>
      <w:r w:rsidR="002548B9">
        <w:rPr>
          <w:rStyle w:val="apple-style-span"/>
          <w:b/>
          <w:sz w:val="28"/>
          <w:szCs w:val="28"/>
          <w:shd w:val="clear" w:color="auto" w:fill="FDFBF4"/>
        </w:rPr>
        <w:t>4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>-</w:t>
      </w:r>
      <w:r w:rsidR="002548B9">
        <w:rPr>
          <w:rStyle w:val="apple-style-span"/>
          <w:b/>
          <w:sz w:val="28"/>
          <w:szCs w:val="28"/>
          <w:shd w:val="clear" w:color="auto" w:fill="FDFBF4"/>
        </w:rPr>
        <w:t>ым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кварталом 20</w:t>
      </w:r>
      <w:r w:rsidR="00A6648F">
        <w:rPr>
          <w:rStyle w:val="apple-style-span"/>
          <w:b/>
          <w:sz w:val="28"/>
          <w:szCs w:val="28"/>
          <w:shd w:val="clear" w:color="auto" w:fill="FDFBF4"/>
        </w:rPr>
        <w:t>19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985E03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985E03">
        <w:rPr>
          <w:rStyle w:val="apple-style-span"/>
          <w:bCs/>
          <w:sz w:val="26"/>
          <w:szCs w:val="26"/>
          <w:shd w:val="clear" w:color="auto" w:fill="FDFBF4"/>
        </w:rPr>
        <w:t xml:space="preserve">За </w:t>
      </w:r>
      <w:r w:rsidR="002548B9" w:rsidRPr="00985E03">
        <w:rPr>
          <w:rStyle w:val="apple-style-span"/>
          <w:bCs/>
          <w:sz w:val="26"/>
          <w:szCs w:val="26"/>
          <w:shd w:val="clear" w:color="auto" w:fill="FDFBF4"/>
        </w:rPr>
        <w:t>4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квартал 20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20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985E03">
        <w:rPr>
          <w:rStyle w:val="apple-style-span"/>
          <w:sz w:val="26"/>
          <w:szCs w:val="26"/>
          <w:shd w:val="clear" w:color="auto" w:fill="FDFBF4"/>
        </w:rPr>
        <w:t>е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985E03">
        <w:rPr>
          <w:rStyle w:val="FontStyle23"/>
          <w:b w:val="0"/>
        </w:rPr>
        <w:t xml:space="preserve">поступило </w:t>
      </w:r>
      <w:r w:rsidR="00A6648F" w:rsidRPr="00985E03">
        <w:rPr>
          <w:rStyle w:val="FontStyle23"/>
          <w:b w:val="0"/>
        </w:rPr>
        <w:t>215</w:t>
      </w:r>
      <w:r w:rsidRPr="00985E03">
        <w:rPr>
          <w:rStyle w:val="FontStyle23"/>
          <w:b w:val="0"/>
        </w:rPr>
        <w:t xml:space="preserve"> обращени</w:t>
      </w:r>
      <w:r w:rsidR="0006036E" w:rsidRPr="00985E03">
        <w:rPr>
          <w:rStyle w:val="FontStyle23"/>
          <w:b w:val="0"/>
        </w:rPr>
        <w:t>й</w:t>
      </w:r>
      <w:r w:rsidRPr="00985E03">
        <w:rPr>
          <w:rStyle w:val="FontStyle23"/>
          <w:b w:val="0"/>
        </w:rPr>
        <w:t xml:space="preserve"> граждан. П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о сравнению с </w:t>
      </w:r>
      <w:r w:rsidR="002548B9" w:rsidRPr="00985E03">
        <w:rPr>
          <w:rStyle w:val="apple-style-span"/>
          <w:sz w:val="26"/>
          <w:szCs w:val="26"/>
          <w:shd w:val="clear" w:color="auto" w:fill="FDFBF4"/>
        </w:rPr>
        <w:t>4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кварталом 201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9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338</w:t>
      </w:r>
      <w:r w:rsidRPr="00985E03">
        <w:rPr>
          <w:rStyle w:val="FontStyle23"/>
          <w:b w:val="0"/>
        </w:rPr>
        <w:t xml:space="preserve"> </w:t>
      </w:r>
      <w:r w:rsidRPr="00985E03">
        <w:rPr>
          <w:rStyle w:val="apple-style-span"/>
          <w:sz w:val="26"/>
          <w:szCs w:val="26"/>
          <w:shd w:val="clear" w:color="auto" w:fill="FDFBF4"/>
        </w:rPr>
        <w:t>обращени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й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985E03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985E03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985E03">
        <w:rPr>
          <w:rStyle w:val="apple-style-span"/>
          <w:sz w:val="26"/>
          <w:szCs w:val="26"/>
          <w:shd w:val="clear" w:color="auto" w:fill="FDFBF4"/>
        </w:rPr>
        <w:t>н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36,39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985E03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985E03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985E03">
        <w:rPr>
          <w:rStyle w:val="FontStyle23"/>
          <w:b w:val="0"/>
        </w:rPr>
        <w:t xml:space="preserve"> администрацию города Мурманска</w:t>
      </w:r>
      <w:r w:rsidR="0006036E" w:rsidRPr="00985E03">
        <w:rPr>
          <w:rStyle w:val="FontStyle23"/>
          <w:b w:val="0"/>
        </w:rPr>
        <w:t>,</w:t>
      </w:r>
      <w:r w:rsidRPr="00985E03">
        <w:rPr>
          <w:rStyle w:val="FontStyle23"/>
          <w:b w:val="0"/>
        </w:rPr>
        <w:t xml:space="preserve"> в управление округа </w:t>
      </w:r>
      <w:r w:rsidR="00061729" w:rsidRPr="00985E03">
        <w:rPr>
          <w:rStyle w:val="FontStyle23"/>
          <w:b w:val="0"/>
        </w:rPr>
        <w:t xml:space="preserve">поступило </w:t>
      </w:r>
      <w:r w:rsidR="00A6648F" w:rsidRPr="00985E03">
        <w:rPr>
          <w:rStyle w:val="FontStyle23"/>
          <w:b w:val="0"/>
        </w:rPr>
        <w:t>8</w:t>
      </w:r>
      <w:r w:rsidR="004446F7" w:rsidRPr="00985E03">
        <w:rPr>
          <w:rStyle w:val="FontStyle23"/>
          <w:b w:val="0"/>
          <w:color w:val="FF0000"/>
        </w:rPr>
        <w:t xml:space="preserve"> </w:t>
      </w:r>
      <w:r w:rsidRPr="00985E03">
        <w:rPr>
          <w:rStyle w:val="FontStyle23"/>
          <w:b w:val="0"/>
        </w:rPr>
        <w:t>обращени</w:t>
      </w:r>
      <w:r w:rsidR="00A6648F" w:rsidRPr="00985E03">
        <w:rPr>
          <w:rStyle w:val="FontStyle23"/>
          <w:b w:val="0"/>
        </w:rPr>
        <w:t>й</w:t>
      </w:r>
      <w:r w:rsidRPr="00985E03">
        <w:rPr>
          <w:rStyle w:val="FontStyle23"/>
          <w:b w:val="0"/>
        </w:rPr>
        <w:t xml:space="preserve">, 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по сравнению с </w:t>
      </w:r>
      <w:r w:rsidR="004446F7" w:rsidRPr="00985E03">
        <w:rPr>
          <w:rStyle w:val="apple-style-span"/>
          <w:sz w:val="26"/>
          <w:szCs w:val="26"/>
          <w:shd w:val="clear" w:color="auto" w:fill="FDFBF4"/>
        </w:rPr>
        <w:t>4</w:t>
      </w:r>
      <w:r w:rsidR="0006036E" w:rsidRPr="00985E03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Pr="00985E03">
        <w:rPr>
          <w:rStyle w:val="apple-style-span"/>
          <w:sz w:val="26"/>
          <w:szCs w:val="26"/>
          <w:shd w:val="clear" w:color="auto" w:fill="FDFBF4"/>
        </w:rPr>
        <w:t>кварталом 201</w:t>
      </w:r>
      <w:r w:rsidR="00FD7E16" w:rsidRPr="00985E03">
        <w:rPr>
          <w:rStyle w:val="apple-style-span"/>
          <w:sz w:val="26"/>
          <w:szCs w:val="26"/>
          <w:shd w:val="clear" w:color="auto" w:fill="FDFBF4"/>
        </w:rPr>
        <w:t>8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93</w:t>
      </w:r>
      <w:r w:rsidRPr="00985E03">
        <w:rPr>
          <w:rStyle w:val="FontStyle23"/>
        </w:rPr>
        <w:t xml:space="preserve"> 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снижение составило 91,39 %.</w:t>
      </w:r>
      <w:r w:rsidRPr="00985E03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985E03">
        <w:rPr>
          <w:noProof/>
          <w:sz w:val="26"/>
          <w:szCs w:val="26"/>
          <w:shd w:val="clear" w:color="auto" w:fill="FCFCFC"/>
        </w:rPr>
        <w:t>В обращениях содер</w:t>
      </w:r>
      <w:r w:rsidR="00D82F8D" w:rsidRPr="00985E03">
        <w:rPr>
          <w:noProof/>
          <w:sz w:val="26"/>
          <w:szCs w:val="26"/>
          <w:shd w:val="clear" w:color="auto" w:fill="FCFCFC"/>
        </w:rPr>
        <w:t>жалось</w:t>
      </w:r>
      <w:r w:rsidRPr="00985E03">
        <w:rPr>
          <w:noProof/>
          <w:sz w:val="26"/>
          <w:szCs w:val="26"/>
          <w:shd w:val="clear" w:color="auto" w:fill="FCFCFC"/>
        </w:rPr>
        <w:t xml:space="preserve"> </w:t>
      </w:r>
      <w:r w:rsidR="00826CF0" w:rsidRPr="00985E03">
        <w:rPr>
          <w:noProof/>
          <w:sz w:val="26"/>
          <w:szCs w:val="26"/>
          <w:shd w:val="clear" w:color="auto" w:fill="FCFCFC"/>
        </w:rPr>
        <w:t>364</w:t>
      </w:r>
      <w:r w:rsidR="004178DF" w:rsidRPr="00985E03">
        <w:rPr>
          <w:noProof/>
          <w:sz w:val="26"/>
          <w:szCs w:val="26"/>
          <w:shd w:val="clear" w:color="auto" w:fill="FCFCFC"/>
        </w:rPr>
        <w:t xml:space="preserve"> вопрос</w:t>
      </w:r>
      <w:r w:rsidR="00826CF0" w:rsidRPr="00985E03">
        <w:rPr>
          <w:noProof/>
          <w:sz w:val="26"/>
          <w:szCs w:val="26"/>
          <w:shd w:val="clear" w:color="auto" w:fill="FCFCFC"/>
        </w:rPr>
        <w:t>а</w:t>
      </w:r>
      <w:r w:rsidR="004178DF" w:rsidRPr="00985E03">
        <w:rPr>
          <w:noProof/>
          <w:sz w:val="26"/>
          <w:szCs w:val="26"/>
          <w:shd w:val="clear" w:color="auto" w:fill="FCFCFC"/>
        </w:rPr>
        <w:t xml:space="preserve"> по различным тематикам, в аналогичный период прошлого года (далее - АППГ) – </w:t>
      </w:r>
      <w:r w:rsidR="00826CF0" w:rsidRPr="00985E03">
        <w:rPr>
          <w:noProof/>
          <w:sz w:val="26"/>
          <w:szCs w:val="26"/>
          <w:shd w:val="clear" w:color="auto" w:fill="FCFCFC"/>
        </w:rPr>
        <w:t>448</w:t>
      </w:r>
      <w:r w:rsidR="004178DF" w:rsidRPr="00985E03">
        <w:rPr>
          <w:noProof/>
          <w:sz w:val="26"/>
          <w:szCs w:val="26"/>
          <w:shd w:val="clear" w:color="auto" w:fill="FCFCFC"/>
        </w:rPr>
        <w:t xml:space="preserve"> вопрос</w:t>
      </w:r>
      <w:r w:rsidR="004446F7" w:rsidRPr="00985E03">
        <w:rPr>
          <w:noProof/>
          <w:sz w:val="26"/>
          <w:szCs w:val="26"/>
          <w:shd w:val="clear" w:color="auto" w:fill="FCFCFC"/>
        </w:rPr>
        <w:t>ов</w:t>
      </w:r>
      <w:r w:rsidR="004178DF" w:rsidRPr="00985E03">
        <w:rPr>
          <w:noProof/>
          <w:sz w:val="26"/>
          <w:szCs w:val="26"/>
          <w:shd w:val="clear" w:color="auto" w:fill="FCFCFC"/>
        </w:rPr>
        <w:t>.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</w:t>
      </w:r>
    </w:p>
    <w:p w:rsidR="007827CE" w:rsidRPr="00A6405B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2548B9">
        <w:rPr>
          <w:b/>
          <w:bCs/>
          <w:sz w:val="28"/>
          <w:szCs w:val="28"/>
          <w:shd w:val="clear" w:color="auto" w:fill="FCFCFC"/>
        </w:rPr>
        <w:t>4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A6648F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а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 xml:space="preserve">в динамике с </w:t>
      </w:r>
      <w:r w:rsidR="002548B9">
        <w:rPr>
          <w:b/>
          <w:bCs/>
          <w:sz w:val="28"/>
          <w:szCs w:val="28"/>
          <w:shd w:val="clear" w:color="auto" w:fill="FCFCFC"/>
        </w:rPr>
        <w:t>4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 w:rsidR="00A6648F">
        <w:rPr>
          <w:b/>
          <w:bCs/>
          <w:sz w:val="28"/>
          <w:szCs w:val="28"/>
          <w:shd w:val="clear" w:color="auto" w:fill="FCFCFC"/>
        </w:rPr>
        <w:t>9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BC292D" w:rsidRPr="00BC292D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9676" w:type="dxa"/>
        <w:tblInd w:w="78" w:type="dxa"/>
        <w:tblLook w:val="0000" w:firstRow="0" w:lastRow="0" w:firstColumn="0" w:lastColumn="0" w:noHBand="0" w:noVBand="0"/>
      </w:tblPr>
      <w:tblGrid>
        <w:gridCol w:w="664"/>
        <w:gridCol w:w="3599"/>
        <w:gridCol w:w="1028"/>
        <w:gridCol w:w="1028"/>
        <w:gridCol w:w="1028"/>
        <w:gridCol w:w="2329"/>
      </w:tblGrid>
      <w:tr w:rsidR="00766883" w:rsidRPr="00A6648F" w:rsidTr="003D124E">
        <w:trPr>
          <w:trHeight w:val="376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"/>
              <w:gridCol w:w="3500"/>
              <w:gridCol w:w="1000"/>
              <w:gridCol w:w="1000"/>
              <w:gridCol w:w="1000"/>
              <w:gridCol w:w="2063"/>
            </w:tblGrid>
            <w:tr w:rsidR="00A6648F" w:rsidRPr="00A6648F" w:rsidTr="003D124E">
              <w:trPr>
                <w:trHeight w:val="283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№ п/п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Показатели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Разница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4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Всего поступило обращений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338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215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-123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-36,39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Запросы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26,32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Представления прокуратуры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-2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-100,00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Личный прием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-10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-90,91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Поручения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0,00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Заявления, жалобы.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310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195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-115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-37,10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4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эл. почта, интернет приемная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140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96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-44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-31,43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4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письменные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156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91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-65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-41,67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4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тел. звонок, тел. доверия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-11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-78,57</w:t>
                  </w:r>
                </w:p>
              </w:tc>
            </w:tr>
            <w:tr w:rsidR="00A6648F" w:rsidRPr="00A6648F" w:rsidTr="003D124E">
              <w:trPr>
                <w:trHeight w:val="283"/>
              </w:trPr>
              <w:tc>
                <w:tcPr>
                  <w:tcW w:w="4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ГИС ЖКХ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100,00</w:t>
                  </w:r>
                </w:p>
              </w:tc>
            </w:tr>
            <w:tr w:rsidR="00A6648F" w:rsidRPr="00A6648F" w:rsidTr="003D124E">
              <w:trPr>
                <w:trHeight w:val="605"/>
              </w:trPr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Предложения, резюме, приглашения, благодарности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-100,00</w:t>
                  </w:r>
                </w:p>
              </w:tc>
            </w:tr>
            <w:tr w:rsidR="00A6648F" w:rsidRPr="00A6648F" w:rsidTr="003D124E">
              <w:trPr>
                <w:trHeight w:val="605"/>
              </w:trPr>
              <w:tc>
                <w:tcPr>
                  <w:tcW w:w="418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Количество индивидуальных обращений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319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-120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-37,62</w:t>
                  </w:r>
                </w:p>
              </w:tc>
            </w:tr>
            <w:tr w:rsidR="00A6648F" w:rsidRPr="00A6648F" w:rsidTr="003D124E">
              <w:trPr>
                <w:trHeight w:val="340"/>
              </w:trPr>
              <w:tc>
                <w:tcPr>
                  <w:tcW w:w="4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Количество коллективных обращений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-3</w:t>
                  </w: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648F" w:rsidRPr="00A6648F" w:rsidRDefault="00A6648F" w:rsidP="00A664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A6648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-15,79</w:t>
                  </w:r>
                </w:p>
              </w:tc>
            </w:tr>
          </w:tbl>
          <w:p w:rsidR="00256184" w:rsidRPr="00A6648F" w:rsidRDefault="00256184" w:rsidP="008A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548B9" w:rsidRPr="00A6648F" w:rsidRDefault="002548B9" w:rsidP="00826CF0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66883" w:rsidRPr="00826CF0" w:rsidTr="003D124E">
        <w:trPr>
          <w:trHeight w:val="2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766883" w:rsidRPr="00A6648F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827CE" w:rsidRPr="008835A0" w:rsidRDefault="007827CE" w:rsidP="00FB4FB4">
      <w:pPr>
        <w:spacing w:after="0" w:line="240" w:lineRule="auto"/>
        <w:ind w:firstLine="709"/>
        <w:jc w:val="both"/>
        <w:rPr>
          <w:b/>
          <w:bCs/>
          <w:sz w:val="28"/>
          <w:szCs w:val="28"/>
          <w:shd w:val="clear" w:color="auto" w:fill="FCFCFC"/>
          <w:lang w:val="ru-RU"/>
        </w:rPr>
      </w:pPr>
    </w:p>
    <w:p w:rsidR="00A6405B" w:rsidRPr="00BA1885" w:rsidRDefault="004B0986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>
        <w:rPr>
          <w:b/>
          <w:bCs/>
          <w:sz w:val="26"/>
          <w:szCs w:val="26"/>
          <w:shd w:val="clear" w:color="auto" w:fill="FCFCFC"/>
        </w:rPr>
        <w:t>Ан</w:t>
      </w:r>
      <w:r w:rsidR="00A55413" w:rsidRPr="0016100F">
        <w:rPr>
          <w:b/>
          <w:bCs/>
          <w:sz w:val="26"/>
          <w:szCs w:val="26"/>
          <w:shd w:val="clear" w:color="auto" w:fill="FCFCFC"/>
        </w:rPr>
        <w:t>ализ количества обращений граждан</w:t>
      </w:r>
      <w:r w:rsidR="00A55413" w:rsidRPr="0016100F">
        <w:rPr>
          <w:sz w:val="26"/>
          <w:szCs w:val="26"/>
          <w:shd w:val="clear" w:color="auto" w:fill="FCFCFC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="00A55413" w:rsidRPr="0016100F">
        <w:rPr>
          <w:bCs/>
          <w:sz w:val="26"/>
          <w:szCs w:val="26"/>
          <w:shd w:val="clear" w:color="auto" w:fill="FCFCFC"/>
        </w:rPr>
        <w:t>аблюдается</w:t>
      </w:r>
      <w:r w:rsidR="005D0523" w:rsidRPr="0016100F">
        <w:rPr>
          <w:bCs/>
          <w:sz w:val="26"/>
          <w:szCs w:val="26"/>
          <w:shd w:val="clear" w:color="auto" w:fill="FCFCFC"/>
        </w:rPr>
        <w:t xml:space="preserve"> </w:t>
      </w:r>
      <w:r w:rsidR="00B75AB7" w:rsidRPr="0016100F">
        <w:rPr>
          <w:bCs/>
          <w:sz w:val="26"/>
          <w:szCs w:val="26"/>
          <w:shd w:val="clear" w:color="auto" w:fill="FCFCFC"/>
        </w:rPr>
        <w:t xml:space="preserve">снижение </w:t>
      </w:r>
      <w:r w:rsidR="00A55413" w:rsidRPr="0016100F">
        <w:rPr>
          <w:bCs/>
          <w:sz w:val="26"/>
          <w:szCs w:val="26"/>
          <w:shd w:val="clear" w:color="auto" w:fill="FCFCFC"/>
        </w:rPr>
        <w:t xml:space="preserve">количества </w:t>
      </w:r>
      <w:r w:rsidR="00B75AB7" w:rsidRPr="0016100F">
        <w:rPr>
          <w:bCs/>
          <w:sz w:val="26"/>
          <w:szCs w:val="26"/>
          <w:shd w:val="clear" w:color="auto" w:fill="FCFCFC"/>
        </w:rPr>
        <w:t xml:space="preserve">поступивших </w:t>
      </w:r>
      <w:r w:rsidR="00A55413" w:rsidRPr="0016100F">
        <w:rPr>
          <w:bCs/>
          <w:sz w:val="26"/>
          <w:szCs w:val="26"/>
          <w:shd w:val="clear" w:color="auto" w:fill="FCFCFC"/>
        </w:rPr>
        <w:t>обращений</w:t>
      </w:r>
      <w:r w:rsidR="00B75AB7" w:rsidRPr="0016100F">
        <w:rPr>
          <w:bCs/>
          <w:sz w:val="26"/>
          <w:szCs w:val="26"/>
          <w:shd w:val="clear" w:color="auto" w:fill="FCFCFC"/>
        </w:rPr>
        <w:t xml:space="preserve">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40"/>
        <w:gridCol w:w="4558"/>
        <w:gridCol w:w="1134"/>
        <w:gridCol w:w="993"/>
        <w:gridCol w:w="1134"/>
        <w:gridCol w:w="992"/>
      </w:tblGrid>
      <w:tr w:rsidR="00985E03" w:rsidRPr="00985E03" w:rsidTr="00B75AB7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985E03" w:rsidRPr="00985E03" w:rsidTr="00B75AB7">
        <w:trPr>
          <w:trHeight w:val="28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E03" w:rsidRPr="00B75AB7" w:rsidRDefault="00985E03" w:rsidP="0098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03" w:rsidRPr="00B75AB7" w:rsidRDefault="00985E03" w:rsidP="009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-39,23</w:t>
            </w:r>
          </w:p>
        </w:tc>
      </w:tr>
      <w:tr w:rsidR="00985E03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03" w:rsidRPr="00B75AB7" w:rsidRDefault="0016100F" w:rsidP="009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E03" w:rsidRPr="00B75AB7" w:rsidRDefault="00985E03" w:rsidP="0098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Администрация Президента РФ Управление Президента РФ по работе с обращениями граждан </w:t>
            </w: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03" w:rsidRPr="00B75AB7" w:rsidRDefault="00985E03" w:rsidP="0098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E03" w:rsidRPr="00B75AB7" w:rsidRDefault="00985E03" w:rsidP="0098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-61,02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другие адресаты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-21,37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Мурманская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-25,00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Непосредственно в АГМ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-32,69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Органы прокуратуры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-38,89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Отдел полиции №3 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роду и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Правительство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-52,31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-60,00</w:t>
            </w:r>
          </w:p>
        </w:tc>
      </w:tr>
      <w:tr w:rsidR="0016100F" w:rsidRPr="00985E03" w:rsidTr="0016100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B75AB7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0F" w:rsidRPr="00B75AB7" w:rsidRDefault="0016100F" w:rsidP="0016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-90,00</w:t>
            </w:r>
          </w:p>
        </w:tc>
      </w:tr>
    </w:tbl>
    <w:p w:rsidR="005D0523" w:rsidRDefault="005D052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A55413" w:rsidRPr="007334C3" w:rsidRDefault="00A55413" w:rsidP="00A55413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D1AC2" w:rsidRPr="003D124E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В 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квартале 20</w:t>
      </w:r>
      <w:r w:rsidR="00A6648F" w:rsidRPr="003D124E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>364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BA1885" w:rsidRPr="003D124E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>448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>,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снижение </w:t>
      </w:r>
      <w:r w:rsidR="00CF676A" w:rsidRPr="003D124E">
        <w:rPr>
          <w:noProof/>
          <w:color w:val="000000" w:themeColor="text1"/>
          <w:sz w:val="26"/>
          <w:szCs w:val="26"/>
          <w:shd w:val="clear" w:color="auto" w:fill="FCFCFC"/>
        </w:rPr>
        <w:t>составил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>о 18,75</w:t>
      </w:r>
      <w:r w:rsidR="00CF676A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%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1A0F2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 разделу «Жилищно-коммунальная сфера» за отчетный период в управление округа </w:t>
      </w:r>
      <w:r w:rsidR="00EF309F" w:rsidRPr="003D124E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BA1885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>59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>59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>16,</w:t>
      </w:r>
      <w:r w:rsidR="00F46798" w:rsidRPr="003D124E">
        <w:rPr>
          <w:noProof/>
          <w:color w:val="000000" w:themeColor="text1"/>
          <w:sz w:val="26"/>
          <w:szCs w:val="26"/>
          <w:shd w:val="clear" w:color="auto" w:fill="FCFCFC"/>
        </w:rPr>
        <w:t>76</w:t>
      </w:r>
      <w:r w:rsidR="0016100F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% 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от общего числа </w:t>
      </w:r>
      <w:r w:rsidR="00EF309F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>вопросов.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16100F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792"/>
        <w:gridCol w:w="850"/>
        <w:gridCol w:w="709"/>
      </w:tblGrid>
      <w:tr w:rsidR="0016100F" w:rsidRPr="0016100F" w:rsidTr="0016100F">
        <w:trPr>
          <w:trHeight w:val="2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16100F" w:rsidRPr="0016100F" w:rsidRDefault="0016100F" w:rsidP="001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Несанкционированная свалка мусора, биоотходы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водоотведении и канализовании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6100F" w:rsidRPr="0016100F" w:rsidTr="0016100F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996B05" w:rsidRDefault="00996B05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</w:p>
    <w:p w:rsidR="00613B1D" w:rsidRPr="00D31765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D31765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D31765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D31765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D31765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9033B1" w:rsidRPr="00D31765">
        <w:rPr>
          <w:noProof/>
          <w:color w:val="000000" w:themeColor="text1"/>
          <w:sz w:val="26"/>
          <w:szCs w:val="26"/>
          <w:shd w:val="clear" w:color="auto" w:fill="FCFCFC"/>
        </w:rPr>
        <w:t>232</w:t>
      </w:r>
      <w:r w:rsidRPr="00D31765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9033B1" w:rsidRPr="00D31765">
        <w:rPr>
          <w:noProof/>
          <w:color w:val="000000" w:themeColor="text1"/>
          <w:sz w:val="26"/>
          <w:szCs w:val="26"/>
          <w:shd w:val="clear" w:color="auto" w:fill="FCFCFC"/>
        </w:rPr>
        <w:t>339</w:t>
      </w:r>
      <w:r w:rsidRPr="00D31765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9033B1" w:rsidRPr="00D31765">
        <w:rPr>
          <w:noProof/>
          <w:color w:val="000000" w:themeColor="text1"/>
          <w:sz w:val="26"/>
          <w:szCs w:val="26"/>
          <w:shd w:val="clear" w:color="auto" w:fill="FCFCFC"/>
        </w:rPr>
        <w:t>63,74</w:t>
      </w:r>
      <w:r w:rsidRPr="00D31765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797"/>
        <w:gridCol w:w="863"/>
        <w:gridCol w:w="696"/>
      </w:tblGrid>
      <w:tr w:rsidR="0016100F" w:rsidRPr="0016100F" w:rsidTr="009033B1">
        <w:trPr>
          <w:trHeight w:val="28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Экономика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185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Комплексное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выгула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Общественное питание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Торговля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16100F" w:rsidRPr="0016100F" w:rsidTr="009033B1">
        <w:trPr>
          <w:trHeight w:val="2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100F" w:rsidRPr="0016100F" w:rsidRDefault="0016100F" w:rsidP="0016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00F" w:rsidRPr="0016100F" w:rsidRDefault="0016100F" w:rsidP="001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</w:tbl>
    <w:p w:rsidR="007D1AC2" w:rsidRPr="009033B1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="00A6000C" w:rsidRPr="009033B1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9033B1" w:rsidRPr="009033B1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9033B1" w:rsidRPr="009033B1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="009033B1" w:rsidRPr="009033B1">
        <w:rPr>
          <w:noProof/>
          <w:color w:val="000000" w:themeColor="text1"/>
          <w:sz w:val="26"/>
          <w:szCs w:val="26"/>
          <w:shd w:val="clear" w:color="auto" w:fill="FCFCFC"/>
        </w:rPr>
        <w:t>14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9033B1" w:rsidRPr="009033B1">
        <w:rPr>
          <w:noProof/>
          <w:color w:val="000000" w:themeColor="text1"/>
          <w:sz w:val="26"/>
          <w:szCs w:val="26"/>
          <w:shd w:val="clear" w:color="auto" w:fill="FCFCFC"/>
        </w:rPr>
        <w:t>3,85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p w:rsidR="008962D8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>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613A7C">
        <w:rPr>
          <w:noProof/>
          <w:color w:val="000000" w:themeColor="text1"/>
          <w:sz w:val="26"/>
          <w:szCs w:val="26"/>
          <w:shd w:val="clear" w:color="auto" w:fill="FCFCFC"/>
        </w:rPr>
        <w:t>13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>4,12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 xml:space="preserve">5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(АППГ-5)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–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1,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 xml:space="preserve">37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% от бщего числа вопросов.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996B05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 xml:space="preserve">37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вопросов (АППГ- 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>17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>10,16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%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от общего числа поступивших вопросов. </w:t>
      </w:r>
    </w:p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3D124E" w:rsidRPr="003D124E" w:rsidRDefault="003D124E" w:rsidP="003D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76"/>
        <w:gridCol w:w="1027"/>
        <w:gridCol w:w="814"/>
        <w:gridCol w:w="1098"/>
        <w:gridCol w:w="1041"/>
      </w:tblGrid>
      <w:tr w:rsidR="003D124E" w:rsidRPr="003D124E" w:rsidTr="003D124E">
        <w:trPr>
          <w:trHeight w:val="57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3D124E" w:rsidRPr="003D124E" w:rsidTr="003D124E">
        <w:trPr>
          <w:trHeight w:val="28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Решено положительно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-50</w:t>
            </w:r>
          </w:p>
        </w:tc>
      </w:tr>
      <w:tr w:rsidR="003D124E" w:rsidRPr="003D124E" w:rsidTr="003D124E">
        <w:trPr>
          <w:trHeight w:val="28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Даны разъяснения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-40</w:t>
            </w:r>
          </w:p>
        </w:tc>
      </w:tr>
      <w:tr w:rsidR="003D124E" w:rsidRPr="003D124E" w:rsidTr="003D124E">
        <w:trPr>
          <w:trHeight w:val="28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Принято к сведению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  <w:tr w:rsidR="003D124E" w:rsidRPr="003D124E" w:rsidTr="003D124E">
        <w:trPr>
          <w:trHeight w:val="28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Поставлено на контроль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4E" w:rsidRPr="003D124E" w:rsidRDefault="003D124E" w:rsidP="003D1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D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-36</w:t>
            </w:r>
          </w:p>
        </w:tc>
      </w:tr>
    </w:tbl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  <w:bookmarkStart w:id="0" w:name="_GoBack"/>
      <w:bookmarkEnd w:id="0"/>
    </w:p>
    <w:sectPr w:rsidR="00843675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50" w:rsidRDefault="00E82E50" w:rsidP="00FB0F0E">
      <w:pPr>
        <w:spacing w:after="0" w:line="240" w:lineRule="auto"/>
      </w:pPr>
      <w:r>
        <w:separator/>
      </w:r>
    </w:p>
  </w:endnote>
  <w:endnote w:type="continuationSeparator" w:id="0">
    <w:p w:rsidR="00E82E50" w:rsidRDefault="00E82E50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50" w:rsidRDefault="00E82E50" w:rsidP="00FB0F0E">
      <w:pPr>
        <w:spacing w:after="0" w:line="240" w:lineRule="auto"/>
      </w:pPr>
      <w:r>
        <w:separator/>
      </w:r>
    </w:p>
  </w:footnote>
  <w:footnote w:type="continuationSeparator" w:id="0">
    <w:p w:rsidR="00E82E50" w:rsidRDefault="00E82E50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03" w:rsidRDefault="00985E03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98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100F"/>
    <w:rsid w:val="00163914"/>
    <w:rsid w:val="001657DA"/>
    <w:rsid w:val="00177F1D"/>
    <w:rsid w:val="00183AFB"/>
    <w:rsid w:val="001858C2"/>
    <w:rsid w:val="00187285"/>
    <w:rsid w:val="001A0F22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548B9"/>
    <w:rsid w:val="00256184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124E"/>
    <w:rsid w:val="003D7ABE"/>
    <w:rsid w:val="003E1A1E"/>
    <w:rsid w:val="003E4071"/>
    <w:rsid w:val="003F2312"/>
    <w:rsid w:val="00412848"/>
    <w:rsid w:val="004178DF"/>
    <w:rsid w:val="0042476A"/>
    <w:rsid w:val="00427A99"/>
    <w:rsid w:val="004446F7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B0986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1877"/>
    <w:rsid w:val="005A2146"/>
    <w:rsid w:val="005B282A"/>
    <w:rsid w:val="005D0523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20756"/>
    <w:rsid w:val="00622947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9C7"/>
    <w:rsid w:val="007D44D0"/>
    <w:rsid w:val="007E125D"/>
    <w:rsid w:val="007E2572"/>
    <w:rsid w:val="007E2D05"/>
    <w:rsid w:val="00804AC7"/>
    <w:rsid w:val="0080762C"/>
    <w:rsid w:val="0082163F"/>
    <w:rsid w:val="00826CF0"/>
    <w:rsid w:val="00827EE7"/>
    <w:rsid w:val="00834292"/>
    <w:rsid w:val="00841843"/>
    <w:rsid w:val="00841A59"/>
    <w:rsid w:val="008432E7"/>
    <w:rsid w:val="00843675"/>
    <w:rsid w:val="008501C7"/>
    <w:rsid w:val="008517EC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33B1"/>
    <w:rsid w:val="009065CB"/>
    <w:rsid w:val="009124AE"/>
    <w:rsid w:val="00924244"/>
    <w:rsid w:val="009318E2"/>
    <w:rsid w:val="009513D6"/>
    <w:rsid w:val="00952900"/>
    <w:rsid w:val="0096309F"/>
    <w:rsid w:val="00985276"/>
    <w:rsid w:val="00985E03"/>
    <w:rsid w:val="00986638"/>
    <w:rsid w:val="00996B05"/>
    <w:rsid w:val="009A3918"/>
    <w:rsid w:val="009E5677"/>
    <w:rsid w:val="009F417D"/>
    <w:rsid w:val="009F7DB0"/>
    <w:rsid w:val="00A07073"/>
    <w:rsid w:val="00A14BEE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648F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75AB7"/>
    <w:rsid w:val="00B90CCD"/>
    <w:rsid w:val="00B93D75"/>
    <w:rsid w:val="00B9718F"/>
    <w:rsid w:val="00BA1885"/>
    <w:rsid w:val="00BB028A"/>
    <w:rsid w:val="00BC0536"/>
    <w:rsid w:val="00BC292D"/>
    <w:rsid w:val="00BD2D65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1765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25F72"/>
    <w:rsid w:val="00E4705C"/>
    <w:rsid w:val="00E47112"/>
    <w:rsid w:val="00E515AF"/>
    <w:rsid w:val="00E642B3"/>
    <w:rsid w:val="00E67684"/>
    <w:rsid w:val="00E80615"/>
    <w:rsid w:val="00E82E50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73CF"/>
    <w:rsid w:val="00F41C23"/>
    <w:rsid w:val="00F46798"/>
    <w:rsid w:val="00F60A5D"/>
    <w:rsid w:val="00F617AE"/>
    <w:rsid w:val="00F73E8E"/>
    <w:rsid w:val="00F776CA"/>
    <w:rsid w:val="00F81A67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6620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0A03-C99E-4C2E-B58A-7047D2CA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44</cp:revision>
  <cp:lastPrinted>2021-01-11T11:08:00Z</cp:lastPrinted>
  <dcterms:created xsi:type="dcterms:W3CDTF">2016-06-10T11:57:00Z</dcterms:created>
  <dcterms:modified xsi:type="dcterms:W3CDTF">2021-01-11T11:09:00Z</dcterms:modified>
</cp:coreProperties>
</file>