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D4" w:rsidRDefault="008311D4" w:rsidP="008311D4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C3369E" wp14:editId="05131DF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1D4" w:rsidRDefault="008311D4" w:rsidP="008311D4">
      <w:pPr>
        <w:spacing w:after="0" w:line="240" w:lineRule="auto"/>
        <w:jc w:val="center"/>
      </w:pPr>
    </w:p>
    <w:p w:rsidR="008311D4" w:rsidRPr="00200532" w:rsidRDefault="008311D4" w:rsidP="008311D4">
      <w:pPr>
        <w:spacing w:after="0" w:line="240" w:lineRule="auto"/>
        <w:jc w:val="center"/>
        <w:rPr>
          <w:sz w:val="32"/>
          <w:szCs w:val="32"/>
        </w:rPr>
      </w:pPr>
    </w:p>
    <w:p w:rsidR="008311D4" w:rsidRPr="00451559" w:rsidRDefault="008311D4" w:rsidP="008311D4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8311D4" w:rsidRPr="00D074C1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311D4" w:rsidRPr="00451559" w:rsidRDefault="008311D4" w:rsidP="008311D4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311D4" w:rsidRPr="006C713C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311D4" w:rsidRPr="006C713C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311D4" w:rsidRPr="00451559" w:rsidRDefault="008311D4" w:rsidP="008311D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 </w:t>
      </w:r>
    </w:p>
    <w:p w:rsidR="008311D4" w:rsidRPr="006C713C" w:rsidRDefault="008311D4" w:rsidP="008311D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311D4" w:rsidRPr="006C713C" w:rsidRDefault="008311D4" w:rsidP="008311D4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GoBack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9625D2FDA5BD4057BD16E43B616B7FEF"/>
        </w:placeholder>
      </w:sdtPr>
      <w:sdtContent>
        <w:p w:rsidR="008311D4" w:rsidRPr="00FD3B16" w:rsidRDefault="008311D4" w:rsidP="008311D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31.05.2021 № 1452 «</w:t>
          </w:r>
          <w:r w:rsidRPr="00F56CE2">
            <w:rPr>
              <w:rStyle w:val="s3"/>
              <w:b/>
              <w:bCs/>
              <w:szCs w:val="28"/>
            </w:rPr>
            <w:t>Об утверждении порядка предоставления субсидии</w:t>
          </w:r>
          <w:r>
            <w:rPr>
              <w:rStyle w:val="s3"/>
              <w:b/>
              <w:bCs/>
              <w:szCs w:val="28"/>
            </w:rPr>
            <w:t xml:space="preserve"> на финансовое обеспечение затрат,</w:t>
          </w:r>
          <w:r w:rsidRPr="00F56CE2">
            <w:rPr>
              <w:rStyle w:val="s3"/>
              <w:b/>
              <w:bCs/>
              <w:szCs w:val="28"/>
            </w:rPr>
            <w:t xml:space="preserve"> связанных с проведением культурно-массовых мероприятий</w:t>
          </w:r>
          <w:r>
            <w:rPr>
              <w:rStyle w:val="s3"/>
              <w:b/>
              <w:bCs/>
              <w:szCs w:val="28"/>
            </w:rPr>
            <w:t xml:space="preserve"> некоммерческими организациями»</w:t>
          </w:r>
        </w:p>
      </w:sdtContent>
    </w:sdt>
    <w:bookmarkEnd w:id="0" w:displacedByCustomXml="prev"/>
    <w:p w:rsidR="008311D4" w:rsidRPr="00D074C1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311D4" w:rsidRPr="00D074C1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311D4" w:rsidRDefault="008311D4" w:rsidP="00831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szCs w:val="28"/>
        </w:rPr>
        <w:t>В соответствии с</w:t>
      </w:r>
      <w:r w:rsidRPr="00F56CE2">
        <w:rPr>
          <w:szCs w:val="28"/>
        </w:rPr>
        <w:t xml:space="preserve"> </w:t>
      </w:r>
      <w:r w:rsidRPr="00DA5762">
        <w:rPr>
          <w:szCs w:val="28"/>
        </w:rPr>
        <w:t>пунктами 2 и 4 статьи 78.1</w:t>
      </w:r>
      <w:r w:rsidRPr="00F56CE2">
        <w:rPr>
          <w:szCs w:val="28"/>
        </w:rPr>
        <w:t xml:space="preserve"> Бюджетного кодекса Российской Федерации, </w:t>
      </w:r>
      <w:hyperlink r:id="rId7" w:history="1">
        <w:r w:rsidRPr="00F56CE2">
          <w:rPr>
            <w:szCs w:val="28"/>
          </w:rPr>
          <w:t>Федеральн</w:t>
        </w:r>
        <w:r>
          <w:rPr>
            <w:szCs w:val="28"/>
          </w:rPr>
          <w:t>ым</w:t>
        </w:r>
        <w:r w:rsidRPr="00F56CE2">
          <w:rPr>
            <w:szCs w:val="28"/>
          </w:rPr>
          <w:t xml:space="preserve"> закон</w:t>
        </w:r>
        <w:r>
          <w:rPr>
            <w:szCs w:val="28"/>
          </w:rPr>
          <w:t>ом</w:t>
        </w:r>
      </w:hyperlink>
      <w:r w:rsidRPr="00F56CE2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>
        <w:rPr>
          <w:szCs w:val="28"/>
        </w:rPr>
        <w:t>ым законом</w:t>
      </w:r>
      <w:r w:rsidRPr="00F56CE2">
        <w:rPr>
          <w:szCs w:val="28"/>
        </w:rPr>
        <w:t xml:space="preserve"> от 12.01.1996 № 7-ФЗ «О некоммерческих организациях», </w:t>
      </w:r>
      <w:r>
        <w:rPr>
          <w:szCs w:val="28"/>
        </w:rPr>
        <w:t>п</w:t>
      </w:r>
      <w:r w:rsidRPr="00DA5762">
        <w:rPr>
          <w:szCs w:val="28"/>
        </w:rPr>
        <w:t>остановление</w:t>
      </w:r>
      <w:r>
        <w:rPr>
          <w:szCs w:val="28"/>
        </w:rPr>
        <w:t>м</w:t>
      </w:r>
      <w:r w:rsidRPr="00DA5762">
        <w:rPr>
          <w:szCs w:val="28"/>
        </w:rPr>
        <w:t xml:space="preserve"> Правительства РФ от 18.09.2020 </w:t>
      </w:r>
      <w:r>
        <w:rPr>
          <w:szCs w:val="28"/>
        </w:rPr>
        <w:t>№</w:t>
      </w:r>
      <w:r w:rsidRPr="00DA5762">
        <w:rPr>
          <w:szCs w:val="28"/>
        </w:rPr>
        <w:t xml:space="preserve"> 1492 </w:t>
      </w:r>
      <w:r>
        <w:rPr>
          <w:szCs w:val="28"/>
        </w:rPr>
        <w:t>«</w:t>
      </w:r>
      <w:r w:rsidRPr="00DA5762">
        <w:rPr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Pr="00DA5762">
        <w:rPr>
          <w:szCs w:val="28"/>
        </w:rPr>
        <w:t xml:space="preserve">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Cs w:val="28"/>
        </w:rPr>
        <w:t>»</w:t>
      </w:r>
      <w:r w:rsidRPr="00F56CE2">
        <w:rPr>
          <w:szCs w:val="28"/>
        </w:rPr>
        <w:t xml:space="preserve">, </w:t>
      </w:r>
      <w:hyperlink r:id="rId8" w:history="1">
        <w:r w:rsidRPr="00F56CE2">
          <w:rPr>
            <w:szCs w:val="28"/>
          </w:rPr>
          <w:t>Устав</w:t>
        </w:r>
        <w:r>
          <w:rPr>
            <w:szCs w:val="28"/>
          </w:rPr>
          <w:t>ом</w:t>
        </w:r>
      </w:hyperlink>
      <w:r w:rsidRPr="00F56CE2">
        <w:rPr>
          <w:szCs w:val="28"/>
        </w:rPr>
        <w:t xml:space="preserve"> муниципального образования город Мурманск и в целях реализации </w:t>
      </w:r>
      <w:r w:rsidRPr="008311D4">
        <w:rPr>
          <w:rStyle w:val="a5"/>
          <w:color w:val="auto"/>
          <w:szCs w:val="28"/>
        </w:rPr>
        <w:t>муниципальной программы</w:t>
      </w:r>
      <w:r w:rsidRPr="008311D4">
        <w:rPr>
          <w:szCs w:val="28"/>
        </w:rPr>
        <w:t xml:space="preserve"> </w:t>
      </w:r>
      <w:r w:rsidRPr="00F56CE2">
        <w:rPr>
          <w:szCs w:val="28"/>
        </w:rPr>
        <w:t>города Мурманска «Развитие культуры» на 2018-2024 годы, утвержденной постановлением администрации города Мурманска от 13.11.2017 № 3603</w:t>
      </w:r>
      <w:r>
        <w:rPr>
          <w:szCs w:val="28"/>
        </w:rPr>
        <w:t>,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>
        <w:rPr>
          <w:rFonts w:eastAsia="Times New Roman"/>
          <w:b/>
          <w:szCs w:val="28"/>
          <w:lang w:eastAsia="ru-RU"/>
        </w:rPr>
        <w:t>п</w:t>
      </w:r>
      <w:proofErr w:type="gramEnd"/>
      <w:r>
        <w:rPr>
          <w:rFonts w:eastAsia="Times New Roman"/>
          <w:b/>
          <w:szCs w:val="28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8"/>
          <w:lang w:eastAsia="ru-RU"/>
        </w:rPr>
        <w:t>о</w:t>
      </w:r>
      <w:proofErr w:type="gramEnd"/>
      <w:r>
        <w:rPr>
          <w:rFonts w:eastAsia="Times New Roman"/>
          <w:b/>
          <w:szCs w:val="28"/>
          <w:lang w:eastAsia="ru-RU"/>
        </w:rPr>
        <w:t xml:space="preserve">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8311D4" w:rsidRDefault="008311D4" w:rsidP="00831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311D4" w:rsidRPr="008311D4" w:rsidRDefault="008311D4" w:rsidP="008311D4">
      <w:pPr>
        <w:pStyle w:val="p10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Мурманска </w:t>
      </w:r>
      <w:r w:rsidRPr="002C53D4">
        <w:rPr>
          <w:sz w:val="28"/>
          <w:szCs w:val="28"/>
        </w:rPr>
        <w:t>от 31.05.2021 № 1452 «</w:t>
      </w:r>
      <w:r w:rsidRPr="002C53D4">
        <w:rPr>
          <w:sz w:val="28"/>
        </w:rPr>
        <w:t>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</w:t>
      </w:r>
      <w:r w:rsidRPr="00F56CE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311D4" w:rsidRDefault="008311D4" w:rsidP="008311D4">
      <w:pPr>
        <w:pStyle w:val="p10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311D4">
        <w:rPr>
          <w:sz w:val="28"/>
          <w:szCs w:val="28"/>
        </w:rPr>
        <w:t>Пункт 4.2. приложения к постановлению изложить в новой редакции:</w:t>
      </w:r>
    </w:p>
    <w:p w:rsidR="008311D4" w:rsidRDefault="008311D4" w:rsidP="008311D4">
      <w:pPr>
        <w:pStyle w:val="p1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«4.2. </w:t>
      </w:r>
      <w:r w:rsidRPr="008311D4">
        <w:rPr>
          <w:sz w:val="28"/>
          <w:szCs w:val="28"/>
          <w:lang w:eastAsia="ar-SA"/>
        </w:rPr>
        <w:t>Получатель Субсидии в течение пяти рабочих дней с даты проведения культурно-массового мероприятия представляет в Комитет отчет о достижении значений показателей результативности и отчет об осуществлении расходов, источником финансового обеспечения которых является Субсидия, по форме в соответствии с приложением к типовой форме соглашения, утвержденной управлением финансов администрации города Мурманска</w:t>
      </w:r>
      <w:proofErr w:type="gramStart"/>
      <w:r w:rsidRPr="008311D4">
        <w:rPr>
          <w:sz w:val="28"/>
          <w:szCs w:val="28"/>
          <w:lang w:eastAsia="ar-SA"/>
        </w:rPr>
        <w:t>.</w:t>
      </w:r>
      <w:r w:rsidR="00C8326A">
        <w:rPr>
          <w:sz w:val="28"/>
          <w:szCs w:val="28"/>
          <w:lang w:eastAsia="ar-SA"/>
        </w:rPr>
        <w:t>».</w:t>
      </w:r>
      <w:proofErr w:type="gramEnd"/>
    </w:p>
    <w:p w:rsidR="00C8326A" w:rsidRDefault="00C8326A" w:rsidP="008311D4">
      <w:pPr>
        <w:pStyle w:val="p1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Пункт 6.1. приложения к постановлению изложить в новой редакции:</w:t>
      </w:r>
    </w:p>
    <w:p w:rsidR="00032613" w:rsidRPr="008311D4" w:rsidRDefault="00032613" w:rsidP="008311D4">
      <w:pPr>
        <w:pStyle w:val="p1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2613">
        <w:rPr>
          <w:sz w:val="28"/>
          <w:szCs w:val="28"/>
        </w:rPr>
        <w:lastRenderedPageBreak/>
        <w:t xml:space="preserve">«6.1. </w:t>
      </w:r>
      <w:r w:rsidRPr="00032613">
        <w:rPr>
          <w:sz w:val="28"/>
          <w:szCs w:val="28"/>
        </w:rPr>
        <w:t>Денежные средства, источником которых является Субсидия, подлежат расходованию исключительно в целях проведения культурно-массового мероприятия в соответствии с условиями извещения и соглашения</w:t>
      </w:r>
      <w:proofErr w:type="gramStart"/>
      <w:r w:rsidRPr="00032613">
        <w:rPr>
          <w:sz w:val="28"/>
          <w:szCs w:val="28"/>
        </w:rPr>
        <w:t>.».</w:t>
      </w:r>
      <w:proofErr w:type="gramEnd"/>
    </w:p>
    <w:p w:rsidR="008311D4" w:rsidRPr="00F56CE2" w:rsidRDefault="008311D4" w:rsidP="008311D4">
      <w:pPr>
        <w:pStyle w:val="p1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6CE2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F56CE2">
        <w:rPr>
          <w:sz w:val="28"/>
          <w:szCs w:val="28"/>
        </w:rPr>
        <w:t>разместить</w:t>
      </w:r>
      <w:proofErr w:type="gramEnd"/>
      <w:r w:rsidRPr="00F56CE2">
        <w:rPr>
          <w:sz w:val="28"/>
          <w:szCs w:val="28"/>
        </w:rPr>
        <w:t xml:space="preserve"> настоящее постановление с приложени</w:t>
      </w:r>
      <w:r>
        <w:rPr>
          <w:sz w:val="28"/>
          <w:szCs w:val="28"/>
        </w:rPr>
        <w:t>ем</w:t>
      </w:r>
      <w:r w:rsidRPr="00F56CE2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8311D4" w:rsidRPr="00F56CE2" w:rsidRDefault="008311D4" w:rsidP="008311D4">
      <w:pPr>
        <w:pStyle w:val="p1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6CE2">
        <w:rPr>
          <w:sz w:val="28"/>
          <w:szCs w:val="28"/>
        </w:rPr>
        <w:t>Редакции газеты «Вечерний Мурманск» (</w:t>
      </w:r>
      <w:proofErr w:type="gramStart"/>
      <w:r w:rsidRPr="00F56CE2">
        <w:rPr>
          <w:sz w:val="28"/>
          <w:szCs w:val="28"/>
        </w:rPr>
        <w:t>Хабаров</w:t>
      </w:r>
      <w:proofErr w:type="gramEnd"/>
      <w:r w:rsidRPr="00F56CE2">
        <w:rPr>
          <w:sz w:val="28"/>
          <w:szCs w:val="28"/>
        </w:rPr>
        <w:t xml:space="preserve"> В.А.) опубликовать настоящее постановление с приложени</w:t>
      </w:r>
      <w:r>
        <w:rPr>
          <w:sz w:val="28"/>
          <w:szCs w:val="28"/>
        </w:rPr>
        <w:t>ем</w:t>
      </w:r>
      <w:r w:rsidRPr="00F56CE2">
        <w:rPr>
          <w:sz w:val="28"/>
          <w:szCs w:val="28"/>
        </w:rPr>
        <w:t>.</w:t>
      </w:r>
    </w:p>
    <w:p w:rsidR="008311D4" w:rsidRPr="00F56CE2" w:rsidRDefault="008311D4" w:rsidP="008311D4">
      <w:pPr>
        <w:pStyle w:val="p1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F56CE2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311D4" w:rsidRPr="00F56CE2" w:rsidRDefault="008311D4" w:rsidP="008311D4">
      <w:pPr>
        <w:pStyle w:val="p1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56CE2">
        <w:rPr>
          <w:sz w:val="28"/>
          <w:szCs w:val="28"/>
        </w:rPr>
        <w:t>Контроль за</w:t>
      </w:r>
      <w:proofErr w:type="gramEnd"/>
      <w:r w:rsidRPr="00F56CE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8311D4" w:rsidRDefault="008311D4" w:rsidP="00831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311D4" w:rsidRPr="00FD3B16" w:rsidRDefault="008311D4" w:rsidP="008311D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1D4" w:rsidRPr="00FD3B16" w:rsidRDefault="008311D4" w:rsidP="008311D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1D4" w:rsidRPr="00FD3B16" w:rsidRDefault="008311D4" w:rsidP="008311D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1D4" w:rsidRDefault="008311D4" w:rsidP="008311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8311D4" w:rsidRPr="00FD3B16" w:rsidRDefault="008311D4" w:rsidP="008311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roofErr w:type="spellEnd"/>
    </w:p>
    <w:p w:rsidR="008311D4" w:rsidRPr="00FD3B16" w:rsidRDefault="008311D4" w:rsidP="008311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F71404" w:rsidRDefault="00F71404"/>
    <w:sectPr w:rsidR="00F71404" w:rsidSect="0066024D">
      <w:headerReference w:type="default" r:id="rId9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448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17FF9"/>
    <w:multiLevelType w:val="multilevel"/>
    <w:tmpl w:val="7C2AC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F02871"/>
    <w:multiLevelType w:val="hybridMultilevel"/>
    <w:tmpl w:val="4AFCF818"/>
    <w:lvl w:ilvl="0" w:tplc="3B3A8C40">
      <w:start w:val="1"/>
      <w:numFmt w:val="decimal"/>
      <w:suff w:val="space"/>
      <w:lvlText w:val="%1."/>
      <w:lvlJc w:val="left"/>
      <w:pPr>
        <w:ind w:left="1204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20131A"/>
    <w:multiLevelType w:val="multilevel"/>
    <w:tmpl w:val="14661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CC"/>
    <w:rsid w:val="00032613"/>
    <w:rsid w:val="006668CC"/>
    <w:rsid w:val="00744896"/>
    <w:rsid w:val="008311D4"/>
    <w:rsid w:val="00C8326A"/>
    <w:rsid w:val="00F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D4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1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1D4"/>
    <w:rPr>
      <w:rFonts w:ascii="Times New Roman" w:eastAsia="Calibri" w:hAnsi="Times New Roman" w:cs="Times New Roman"/>
      <w:sz w:val="28"/>
    </w:rPr>
  </w:style>
  <w:style w:type="character" w:customStyle="1" w:styleId="s3">
    <w:name w:val="s3"/>
    <w:basedOn w:val="a0"/>
    <w:rsid w:val="008311D4"/>
  </w:style>
  <w:style w:type="character" w:customStyle="1" w:styleId="a5">
    <w:name w:val="Гипертекстовая ссылка"/>
    <w:uiPriority w:val="99"/>
    <w:rsid w:val="008311D4"/>
    <w:rPr>
      <w:color w:val="008000"/>
    </w:rPr>
  </w:style>
  <w:style w:type="paragraph" w:customStyle="1" w:styleId="p10">
    <w:name w:val="p10"/>
    <w:basedOn w:val="a"/>
    <w:rsid w:val="008311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D4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1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1D4"/>
    <w:rPr>
      <w:rFonts w:ascii="Times New Roman" w:eastAsia="Calibri" w:hAnsi="Times New Roman" w:cs="Times New Roman"/>
      <w:sz w:val="28"/>
    </w:rPr>
  </w:style>
  <w:style w:type="character" w:customStyle="1" w:styleId="s3">
    <w:name w:val="s3"/>
    <w:basedOn w:val="a0"/>
    <w:rsid w:val="008311D4"/>
  </w:style>
  <w:style w:type="character" w:customStyle="1" w:styleId="a5">
    <w:name w:val="Гипертекстовая ссылка"/>
    <w:uiPriority w:val="99"/>
    <w:rsid w:val="008311D4"/>
    <w:rPr>
      <w:color w:val="008000"/>
    </w:rPr>
  </w:style>
  <w:style w:type="paragraph" w:customStyle="1" w:styleId="p10">
    <w:name w:val="p10"/>
    <w:basedOn w:val="a"/>
    <w:rsid w:val="008311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852800.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25D2FDA5BD4057BD16E43B616B7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14968-2D2B-41A7-812A-E542EB2F2DE2}"/>
      </w:docPartPr>
      <w:docPartBody>
        <w:p w:rsidR="00000000" w:rsidRDefault="008E76F8" w:rsidP="008E76F8">
          <w:pPr>
            <w:pStyle w:val="9625D2FDA5BD4057BD16E43B616B7FE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F8"/>
    <w:rsid w:val="008E76F8"/>
    <w:rsid w:val="00A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6F8"/>
    <w:rPr>
      <w:color w:val="808080"/>
    </w:rPr>
  </w:style>
  <w:style w:type="paragraph" w:customStyle="1" w:styleId="9625D2FDA5BD4057BD16E43B616B7FEF">
    <w:name w:val="9625D2FDA5BD4057BD16E43B616B7FEF"/>
    <w:rsid w:val="008E76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6F8"/>
    <w:rPr>
      <w:color w:val="808080"/>
    </w:rPr>
  </w:style>
  <w:style w:type="paragraph" w:customStyle="1" w:styleId="9625D2FDA5BD4057BD16E43B616B7FEF">
    <w:name w:val="9625D2FDA5BD4057BD16E43B616B7FEF"/>
    <w:rsid w:val="008E7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2</cp:revision>
  <cp:lastPrinted>2021-06-15T13:25:00Z</cp:lastPrinted>
  <dcterms:created xsi:type="dcterms:W3CDTF">2021-06-15T12:44:00Z</dcterms:created>
  <dcterms:modified xsi:type="dcterms:W3CDTF">2021-06-15T13:39:00Z</dcterms:modified>
</cp:coreProperties>
</file>