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637" w:rsidRPr="00902C05" w:rsidRDefault="00902C05" w:rsidP="00902C0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2C05">
        <w:rPr>
          <w:rFonts w:ascii="Times New Roman" w:hAnsi="Times New Roman" w:cs="Times New Roman"/>
          <w:b/>
          <w:bCs/>
          <w:sz w:val="28"/>
          <w:szCs w:val="28"/>
        </w:rPr>
        <w:t xml:space="preserve">Лицензирующий орган  - </w:t>
      </w:r>
      <w:r w:rsidRPr="00902C05">
        <w:rPr>
          <w:rFonts w:ascii="Times New Roman" w:hAnsi="Times New Roman" w:cs="Times New Roman"/>
          <w:b/>
          <w:sz w:val="28"/>
          <w:szCs w:val="28"/>
        </w:rPr>
        <w:t>Министерство энергетики и жилищно-коммунального хозяйства Мурманской области</w:t>
      </w:r>
    </w:p>
    <w:p w:rsidR="00902C05" w:rsidRPr="00902C05" w:rsidRDefault="00902C05" w:rsidP="00902C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2C05">
        <w:rPr>
          <w:rFonts w:ascii="Times New Roman" w:hAnsi="Times New Roman" w:cs="Times New Roman"/>
          <w:sz w:val="28"/>
          <w:szCs w:val="28"/>
        </w:rPr>
        <w:t xml:space="preserve">(пр. Кольский, д.1 </w:t>
      </w:r>
      <w:r>
        <w:rPr>
          <w:rFonts w:ascii="Times New Roman" w:hAnsi="Times New Roman" w:cs="Times New Roman"/>
          <w:sz w:val="28"/>
          <w:szCs w:val="28"/>
        </w:rPr>
        <w:t>, г. М</w:t>
      </w:r>
      <w:r w:rsidRPr="00902C05">
        <w:rPr>
          <w:rFonts w:ascii="Times New Roman" w:hAnsi="Times New Roman" w:cs="Times New Roman"/>
          <w:sz w:val="28"/>
          <w:szCs w:val="28"/>
        </w:rPr>
        <w:t xml:space="preserve">урманск,183032,  </w:t>
      </w:r>
      <w:r>
        <w:rPr>
          <w:rFonts w:ascii="Times New Roman" w:hAnsi="Times New Roman" w:cs="Times New Roman"/>
          <w:sz w:val="28"/>
          <w:szCs w:val="28"/>
        </w:rPr>
        <w:t>E-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proofErr w:type="spellStart"/>
      <w:r>
        <w:rPr>
          <w:rFonts w:ascii="Times New Roman" w:hAnsi="Times New Roman" w:cs="Times New Roman"/>
          <w:sz w:val="28"/>
          <w:szCs w:val="28"/>
        </w:rPr>
        <w:t>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Pr="00902C0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minenergogzhi</w:t>
        </w:r>
        <w:r w:rsidRPr="00902C0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Pr="00902C0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gov</w:t>
        </w:r>
        <w:r w:rsidRPr="00902C0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Pr="00902C0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murman</w:t>
        </w:r>
        <w:r w:rsidRPr="00902C0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902C0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902C05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902C05" w:rsidRPr="00B42637" w:rsidRDefault="00902C05" w:rsidP="009735C3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1463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3260"/>
        <w:gridCol w:w="4536"/>
        <w:gridCol w:w="3325"/>
        <w:gridCol w:w="2378"/>
      </w:tblGrid>
      <w:tr w:rsidR="005E17EB" w:rsidRPr="005E17EB" w:rsidTr="00067C04">
        <w:tc>
          <w:tcPr>
            <w:tcW w:w="1135" w:type="dxa"/>
          </w:tcPr>
          <w:p w:rsidR="005E17EB" w:rsidRPr="005E17EB" w:rsidRDefault="00902C05" w:rsidP="00902C05">
            <w:pPr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260" w:type="dxa"/>
          </w:tcPr>
          <w:p w:rsidR="005E17EB" w:rsidRPr="005E17EB" w:rsidRDefault="005E17EB" w:rsidP="005E17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7EB">
              <w:rPr>
                <w:rFonts w:ascii="Times New Roman" w:hAnsi="Times New Roman" w:cs="Times New Roman"/>
                <w:b/>
                <w:sz w:val="28"/>
                <w:szCs w:val="28"/>
              </w:rPr>
              <w:t>Реквизиты решения лицензирующего органа</w:t>
            </w:r>
          </w:p>
        </w:tc>
        <w:tc>
          <w:tcPr>
            <w:tcW w:w="4536" w:type="dxa"/>
          </w:tcPr>
          <w:p w:rsidR="005E17EB" w:rsidRPr="005E17EB" w:rsidRDefault="005E17EB" w:rsidP="005E17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7E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лицензиата</w:t>
            </w:r>
          </w:p>
        </w:tc>
        <w:tc>
          <w:tcPr>
            <w:tcW w:w="3325" w:type="dxa"/>
          </w:tcPr>
          <w:p w:rsidR="005E17EB" w:rsidRPr="005E17EB" w:rsidRDefault="005E17EB" w:rsidP="005E17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7EB">
              <w:rPr>
                <w:rFonts w:ascii="Times New Roman" w:hAnsi="Times New Roman" w:cs="Times New Roman"/>
                <w:b/>
                <w:sz w:val="28"/>
                <w:szCs w:val="28"/>
              </w:rPr>
              <w:t>Адрес МКД, сведения о котором исключаются из реестра лицензий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субъекта РФ</w:t>
            </w:r>
          </w:p>
        </w:tc>
        <w:tc>
          <w:tcPr>
            <w:tcW w:w="2378" w:type="dxa"/>
          </w:tcPr>
          <w:p w:rsidR="005E17EB" w:rsidRPr="005E17EB" w:rsidRDefault="005E17EB" w:rsidP="005E17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7EB">
              <w:rPr>
                <w:rFonts w:ascii="Times New Roman" w:hAnsi="Times New Roman" w:cs="Times New Roman"/>
                <w:b/>
                <w:sz w:val="28"/>
                <w:szCs w:val="28"/>
              </w:rPr>
              <w:t>Дата окончания управления</w:t>
            </w:r>
          </w:p>
        </w:tc>
      </w:tr>
      <w:tr w:rsidR="005E17EB" w:rsidTr="00067C04">
        <w:tc>
          <w:tcPr>
            <w:tcW w:w="1135" w:type="dxa"/>
            <w:vMerge w:val="restart"/>
          </w:tcPr>
          <w:p w:rsidR="005E17EB" w:rsidRDefault="00902C05" w:rsidP="00902C05">
            <w:pPr>
              <w:ind w:left="318" w:hanging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260" w:type="dxa"/>
            <w:vMerge w:val="restart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351-РЛ от 23.09.2026</w:t>
            </w:r>
          </w:p>
        </w:tc>
        <w:tc>
          <w:tcPr>
            <w:tcW w:w="4536" w:type="dxa"/>
            <w:vMerge w:val="restart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«АРКТИК-МУРМАН»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 5190239432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5" w:type="dxa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ылеева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д.5 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04.09.2026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17EB" w:rsidTr="00067C04">
        <w:tc>
          <w:tcPr>
            <w:tcW w:w="1135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5" w:type="dxa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усанова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д. 13 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19.06.2026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17EB" w:rsidTr="00067C04">
        <w:tc>
          <w:tcPr>
            <w:tcW w:w="1135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5" w:type="dxa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адищева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д. 65/4 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03.09.2026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17EB" w:rsidTr="00067C04">
        <w:tc>
          <w:tcPr>
            <w:tcW w:w="1135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5" w:type="dxa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адищева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д. 56 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17EB" w:rsidTr="00067C04">
        <w:tc>
          <w:tcPr>
            <w:tcW w:w="1135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5" w:type="dxa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адищева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д. 50 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03.09.2026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17EB" w:rsidTr="00067C04">
        <w:tc>
          <w:tcPr>
            <w:tcW w:w="1135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5" w:type="dxa"/>
          </w:tcPr>
          <w:p w:rsidR="005E17EB" w:rsidRDefault="00A04EE9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Радищева, д.42/1</w:t>
            </w:r>
            <w:r w:rsidR="005E17EB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03.09.2026</w:t>
            </w:r>
          </w:p>
          <w:p w:rsidR="005E17EB" w:rsidRDefault="005E17EB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2C05" w:rsidTr="00067C04">
        <w:tc>
          <w:tcPr>
            <w:tcW w:w="1135" w:type="dxa"/>
          </w:tcPr>
          <w:p w:rsidR="00902C05" w:rsidRDefault="00902C05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260" w:type="dxa"/>
          </w:tcPr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</w:t>
            </w:r>
          </w:p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356-РЛ от 30.09.2026</w:t>
            </w:r>
          </w:p>
        </w:tc>
        <w:tc>
          <w:tcPr>
            <w:tcW w:w="4536" w:type="dxa"/>
          </w:tcPr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«Светлый дом»</w:t>
            </w:r>
          </w:p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 5190094395</w:t>
            </w:r>
          </w:p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5" w:type="dxa"/>
          </w:tcPr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спенского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д. 6 </w:t>
            </w:r>
          </w:p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30.09.2026</w:t>
            </w:r>
          </w:p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2C05" w:rsidTr="00067C04">
        <w:tc>
          <w:tcPr>
            <w:tcW w:w="1135" w:type="dxa"/>
          </w:tcPr>
          <w:p w:rsidR="00902C05" w:rsidRDefault="00902C05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260" w:type="dxa"/>
          </w:tcPr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</w:t>
            </w:r>
          </w:p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359-РЛ от 30.09.2026</w:t>
            </w:r>
          </w:p>
        </w:tc>
        <w:tc>
          <w:tcPr>
            <w:tcW w:w="4536" w:type="dxa"/>
          </w:tcPr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«Светлый дом»</w:t>
            </w:r>
          </w:p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 5190094395</w:t>
            </w:r>
          </w:p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5" w:type="dxa"/>
          </w:tcPr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3647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Новосельская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="00EA2A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8" w:type="dxa"/>
          </w:tcPr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30.09.2026</w:t>
            </w:r>
          </w:p>
          <w:p w:rsidR="00902C05" w:rsidRDefault="00902C05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05A1" w:rsidTr="00067C04">
        <w:tc>
          <w:tcPr>
            <w:tcW w:w="1135" w:type="dxa"/>
          </w:tcPr>
          <w:p w:rsidR="002605A1" w:rsidRDefault="002605A1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260" w:type="dxa"/>
          </w:tcPr>
          <w:p w:rsidR="002605A1" w:rsidRDefault="002605A1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№ 366-РЛ от 14.10.2026</w:t>
            </w:r>
          </w:p>
        </w:tc>
        <w:tc>
          <w:tcPr>
            <w:tcW w:w="4536" w:type="dxa"/>
          </w:tcPr>
          <w:p w:rsidR="002605A1" w:rsidRDefault="002605A1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«МКД Мурманска»</w:t>
            </w:r>
          </w:p>
          <w:p w:rsidR="002605A1" w:rsidRDefault="002605A1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 5190074286</w:t>
            </w:r>
          </w:p>
        </w:tc>
        <w:tc>
          <w:tcPr>
            <w:tcW w:w="3325" w:type="dxa"/>
          </w:tcPr>
          <w:p w:rsidR="002605A1" w:rsidRDefault="004D0507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Свердлова, д.</w:t>
            </w:r>
            <w:r w:rsidR="002605A1">
              <w:rPr>
                <w:rFonts w:ascii="Times New Roman" w:hAnsi="Times New Roman" w:cs="Times New Roman"/>
                <w:sz w:val="28"/>
                <w:szCs w:val="28"/>
              </w:rPr>
              <w:t xml:space="preserve"> 6/3</w:t>
            </w:r>
          </w:p>
        </w:tc>
        <w:tc>
          <w:tcPr>
            <w:tcW w:w="2378" w:type="dxa"/>
          </w:tcPr>
          <w:p w:rsidR="002605A1" w:rsidRDefault="002605A1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30.11.2026</w:t>
            </w:r>
          </w:p>
        </w:tc>
      </w:tr>
      <w:tr w:rsidR="001F493D" w:rsidTr="00067C04">
        <w:tc>
          <w:tcPr>
            <w:tcW w:w="1135" w:type="dxa"/>
          </w:tcPr>
          <w:p w:rsidR="001F493D" w:rsidRDefault="002605A1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260" w:type="dxa"/>
          </w:tcPr>
          <w:p w:rsidR="001F493D" w:rsidRDefault="001F493D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№</w:t>
            </w:r>
            <w:r w:rsidR="002605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367-РЛ от 14.10.2026</w:t>
            </w:r>
          </w:p>
        </w:tc>
        <w:tc>
          <w:tcPr>
            <w:tcW w:w="4536" w:type="dxa"/>
          </w:tcPr>
          <w:p w:rsidR="001F493D" w:rsidRDefault="001F493D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«АЗИМУТ»</w:t>
            </w:r>
          </w:p>
          <w:p w:rsidR="002605A1" w:rsidRDefault="002605A1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 5190097082</w:t>
            </w:r>
          </w:p>
        </w:tc>
        <w:tc>
          <w:tcPr>
            <w:tcW w:w="3325" w:type="dxa"/>
          </w:tcPr>
          <w:p w:rsidR="001F493D" w:rsidRDefault="004D0507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Свердлова, д.</w:t>
            </w:r>
            <w:r w:rsidR="001F493D">
              <w:rPr>
                <w:rFonts w:ascii="Times New Roman" w:hAnsi="Times New Roman" w:cs="Times New Roman"/>
                <w:sz w:val="28"/>
                <w:szCs w:val="28"/>
              </w:rPr>
              <w:t xml:space="preserve"> 2/2</w:t>
            </w:r>
          </w:p>
        </w:tc>
        <w:tc>
          <w:tcPr>
            <w:tcW w:w="2378" w:type="dxa"/>
          </w:tcPr>
          <w:p w:rsidR="001F493D" w:rsidRDefault="003647A7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30.11.2026</w:t>
            </w:r>
          </w:p>
        </w:tc>
      </w:tr>
      <w:tr w:rsidR="00067C04" w:rsidTr="00067C04">
        <w:tc>
          <w:tcPr>
            <w:tcW w:w="1135" w:type="dxa"/>
          </w:tcPr>
          <w:p w:rsidR="00067C04" w:rsidRDefault="00067C04" w:rsidP="005E1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3260" w:type="dxa"/>
          </w:tcPr>
          <w:p w:rsidR="00067C04" w:rsidRDefault="004D0507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№ 371-РЛ от 19.10.2026</w:t>
            </w:r>
          </w:p>
        </w:tc>
        <w:tc>
          <w:tcPr>
            <w:tcW w:w="4536" w:type="dxa"/>
          </w:tcPr>
          <w:p w:rsidR="00067C04" w:rsidRDefault="004D0507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«УК Заполярный дом»</w:t>
            </w:r>
          </w:p>
          <w:p w:rsidR="004D0507" w:rsidRDefault="004D0507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 5110001486</w:t>
            </w:r>
          </w:p>
        </w:tc>
        <w:tc>
          <w:tcPr>
            <w:tcW w:w="3325" w:type="dxa"/>
          </w:tcPr>
          <w:p w:rsidR="00067C04" w:rsidRDefault="004D0507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апитана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Егорова,</w:t>
            </w:r>
            <w:r w:rsidR="004839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 4</w:t>
            </w:r>
          </w:p>
          <w:p w:rsidR="004D0507" w:rsidRDefault="004D0507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Воровского, д. 16</w:t>
            </w:r>
          </w:p>
          <w:p w:rsidR="004D0507" w:rsidRDefault="004D0507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 18</w:t>
            </w:r>
          </w:p>
        </w:tc>
        <w:tc>
          <w:tcPr>
            <w:tcW w:w="2378" w:type="dxa"/>
          </w:tcPr>
          <w:p w:rsidR="00067C04" w:rsidRDefault="0048391B" w:rsidP="00E2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31.10.2026</w:t>
            </w:r>
          </w:p>
        </w:tc>
      </w:tr>
    </w:tbl>
    <w:p w:rsidR="009735C3" w:rsidRPr="009735C3" w:rsidRDefault="009735C3">
      <w:pPr>
        <w:rPr>
          <w:rFonts w:ascii="Times New Roman" w:hAnsi="Times New Roman" w:cs="Times New Roman"/>
          <w:sz w:val="28"/>
          <w:szCs w:val="28"/>
        </w:rPr>
      </w:pPr>
    </w:p>
    <w:sectPr w:rsidR="009735C3" w:rsidRPr="009735C3" w:rsidSect="00067C04">
      <w:headerReference w:type="default" r:id="rId9"/>
      <w:pgSz w:w="16838" w:h="11906" w:orient="landscape"/>
      <w:pgMar w:top="1276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C04" w:rsidRDefault="00067C04" w:rsidP="00067C04">
      <w:pPr>
        <w:spacing w:after="0" w:line="240" w:lineRule="auto"/>
      </w:pPr>
      <w:r>
        <w:separator/>
      </w:r>
    </w:p>
  </w:endnote>
  <w:endnote w:type="continuationSeparator" w:id="0">
    <w:p w:rsidR="00067C04" w:rsidRDefault="00067C04" w:rsidP="00067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C04" w:rsidRDefault="00067C04" w:rsidP="00067C04">
      <w:pPr>
        <w:spacing w:after="0" w:line="240" w:lineRule="auto"/>
      </w:pPr>
      <w:r>
        <w:separator/>
      </w:r>
    </w:p>
  </w:footnote>
  <w:footnote w:type="continuationSeparator" w:id="0">
    <w:p w:rsidR="00067C04" w:rsidRDefault="00067C04" w:rsidP="00067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7563816"/>
      <w:docPartObj>
        <w:docPartGallery w:val="Page Numbers (Top of Page)"/>
        <w:docPartUnique/>
      </w:docPartObj>
    </w:sdtPr>
    <w:sdtContent>
      <w:p w:rsidR="00067C04" w:rsidRDefault="00067C0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222F">
          <w:rPr>
            <w:noProof/>
          </w:rPr>
          <w:t>2</w:t>
        </w:r>
        <w:r>
          <w:fldChar w:fldCharType="end"/>
        </w:r>
      </w:p>
    </w:sdtContent>
  </w:sdt>
  <w:p w:rsidR="00067C04" w:rsidRDefault="00067C0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523387"/>
    <w:multiLevelType w:val="hybridMultilevel"/>
    <w:tmpl w:val="424CD7B2"/>
    <w:lvl w:ilvl="0" w:tplc="A274AEB2">
      <w:start w:val="1"/>
      <w:numFmt w:val="decimal"/>
      <w:lvlText w:val="%1."/>
      <w:lvlJc w:val="center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462"/>
    <w:rsid w:val="00067C04"/>
    <w:rsid w:val="0016733E"/>
    <w:rsid w:val="0017116F"/>
    <w:rsid w:val="001C1E44"/>
    <w:rsid w:val="001F493D"/>
    <w:rsid w:val="0020790B"/>
    <w:rsid w:val="0021618E"/>
    <w:rsid w:val="002605A1"/>
    <w:rsid w:val="003647A7"/>
    <w:rsid w:val="0048391B"/>
    <w:rsid w:val="004D0507"/>
    <w:rsid w:val="0055131F"/>
    <w:rsid w:val="005E17EB"/>
    <w:rsid w:val="00673462"/>
    <w:rsid w:val="007352A1"/>
    <w:rsid w:val="008E0643"/>
    <w:rsid w:val="00902C05"/>
    <w:rsid w:val="00924A6D"/>
    <w:rsid w:val="00961A57"/>
    <w:rsid w:val="009735C3"/>
    <w:rsid w:val="0098222F"/>
    <w:rsid w:val="00996150"/>
    <w:rsid w:val="00A04EE9"/>
    <w:rsid w:val="00A46740"/>
    <w:rsid w:val="00B42637"/>
    <w:rsid w:val="00DC74E8"/>
    <w:rsid w:val="00E737DB"/>
    <w:rsid w:val="00EA2AD6"/>
    <w:rsid w:val="00F3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5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35C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3499C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F3499C"/>
    <w:rPr>
      <w:b/>
      <w:bCs/>
    </w:rPr>
  </w:style>
  <w:style w:type="paragraph" w:styleId="a7">
    <w:name w:val="header"/>
    <w:basedOn w:val="a"/>
    <w:link w:val="a8"/>
    <w:uiPriority w:val="99"/>
    <w:unhideWhenUsed/>
    <w:rsid w:val="00067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67C04"/>
  </w:style>
  <w:style w:type="paragraph" w:styleId="a9">
    <w:name w:val="footer"/>
    <w:basedOn w:val="a"/>
    <w:link w:val="aa"/>
    <w:uiPriority w:val="99"/>
    <w:unhideWhenUsed/>
    <w:rsid w:val="00067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67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5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35C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3499C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F3499C"/>
    <w:rPr>
      <w:b/>
      <w:bCs/>
    </w:rPr>
  </w:style>
  <w:style w:type="paragraph" w:styleId="a7">
    <w:name w:val="header"/>
    <w:basedOn w:val="a"/>
    <w:link w:val="a8"/>
    <w:uiPriority w:val="99"/>
    <w:unhideWhenUsed/>
    <w:rsid w:val="00067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67C04"/>
  </w:style>
  <w:style w:type="paragraph" w:styleId="a9">
    <w:name w:val="footer"/>
    <w:basedOn w:val="a"/>
    <w:link w:val="aa"/>
    <w:uiPriority w:val="99"/>
    <w:unhideWhenUsed/>
    <w:rsid w:val="00067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67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7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energogzhi@gov-murman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Фатина Ольга Валентиновна1</dc:creator>
  <cp:lastModifiedBy>Фатина Ольга Валентиновна1</cp:lastModifiedBy>
  <cp:revision>22</cp:revision>
  <cp:lastPrinted>2026-09-29T09:29:00Z</cp:lastPrinted>
  <dcterms:created xsi:type="dcterms:W3CDTF">2026-09-29T09:15:00Z</dcterms:created>
  <dcterms:modified xsi:type="dcterms:W3CDTF">2026-10-22T09:57:00Z</dcterms:modified>
</cp:coreProperties>
</file>