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837EBD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 xml:space="preserve">Настоящим: 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AD25D7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0D1745" w:rsidRPr="00AD25D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«Об утверждении бюджетного прогноза муниципального образования город Мурманск на </w:t>
      </w:r>
      <w:r w:rsidR="000D1745" w:rsidRPr="00837EBD">
        <w:rPr>
          <w:rFonts w:ascii="Times New Roman" w:hAnsi="Times New Roman" w:cs="Times New Roman"/>
          <w:sz w:val="28"/>
          <w:szCs w:val="28"/>
          <w:u w:val="single"/>
        </w:rPr>
        <w:t>долгосрочный период до 20</w:t>
      </w:r>
      <w:r w:rsidR="00837EBD" w:rsidRPr="00837EB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D1745" w:rsidRPr="00837EBD">
        <w:rPr>
          <w:rFonts w:ascii="Times New Roman" w:hAnsi="Times New Roman" w:cs="Times New Roman"/>
          <w:sz w:val="28"/>
          <w:szCs w:val="28"/>
          <w:u w:val="single"/>
        </w:rPr>
        <w:t xml:space="preserve"> года»</w:t>
      </w:r>
      <w:r w:rsidR="00665A8C" w:rsidRPr="00837E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1B67" w:rsidRPr="00AD25D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GoriachevaYA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8C758B">
        <w:rPr>
          <w:rFonts w:ascii="Times New Roman" w:hAnsi="Times New Roman" w:cs="Times New Roman"/>
          <w:sz w:val="28"/>
          <w:szCs w:val="28"/>
        </w:rPr>
        <w:t>28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836FA7" w:rsidRPr="00AD25D7">
        <w:rPr>
          <w:rFonts w:ascii="Times New Roman" w:hAnsi="Times New Roman" w:cs="Times New Roman"/>
          <w:sz w:val="28"/>
          <w:szCs w:val="28"/>
        </w:rPr>
        <w:t>01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8C758B">
        <w:rPr>
          <w:rFonts w:ascii="Times New Roman" w:hAnsi="Times New Roman" w:cs="Times New Roman"/>
          <w:sz w:val="28"/>
          <w:szCs w:val="28"/>
        </w:rPr>
        <w:t>20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8C758B">
        <w:rPr>
          <w:rFonts w:ascii="Times New Roman" w:hAnsi="Times New Roman" w:cs="Times New Roman"/>
          <w:sz w:val="28"/>
          <w:szCs w:val="28"/>
        </w:rPr>
        <w:t>12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C758B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.201</w:t>
      </w:r>
      <w:r w:rsidR="0014159D" w:rsidRPr="00AD25D7">
        <w:rPr>
          <w:rFonts w:ascii="Times New Roman" w:hAnsi="Times New Roman" w:cs="Times New Roman"/>
          <w:sz w:val="28"/>
          <w:szCs w:val="28"/>
        </w:rPr>
        <w:t>9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8C758B">
        <w:rPr>
          <w:rFonts w:ascii="Times New Roman" w:hAnsi="Times New Roman" w:cs="Times New Roman"/>
          <w:sz w:val="28"/>
          <w:szCs w:val="28"/>
        </w:rPr>
        <w:t>12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r w:rsidR="008C758B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8C758B">
        <w:rPr>
          <w:rFonts w:ascii="Times New Roman" w:hAnsi="Times New Roman" w:cs="Times New Roman"/>
          <w:sz w:val="28"/>
          <w:szCs w:val="28"/>
        </w:rPr>
        <w:t>20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7A" w:rsidRDefault="009A2F7A" w:rsidP="00891117">
      <w:r>
        <w:separator/>
      </w:r>
    </w:p>
  </w:endnote>
  <w:endnote w:type="continuationSeparator" w:id="1">
    <w:p w:rsidR="009A2F7A" w:rsidRDefault="009A2F7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7A" w:rsidRDefault="009A2F7A" w:rsidP="00891117">
      <w:r>
        <w:separator/>
      </w:r>
    </w:p>
  </w:footnote>
  <w:footnote w:type="continuationSeparator" w:id="1">
    <w:p w:rsidR="009A2F7A" w:rsidRDefault="009A2F7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8563B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5E22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D6F93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56060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0514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37EBD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C758B"/>
    <w:rsid w:val="008D0D22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5746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1A6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1C3"/>
    <w:rsid w:val="00C37803"/>
    <w:rsid w:val="00C3784B"/>
    <w:rsid w:val="00C43F2C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0613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GoryachevaUA</cp:lastModifiedBy>
  <cp:revision>35</cp:revision>
  <cp:lastPrinted>2020-01-31T10:38:00Z</cp:lastPrinted>
  <dcterms:created xsi:type="dcterms:W3CDTF">2017-02-20T07:05:00Z</dcterms:created>
  <dcterms:modified xsi:type="dcterms:W3CDTF">2020-01-31T10:38:00Z</dcterms:modified>
</cp:coreProperties>
</file>