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A20378" w14:paraId="52C01FFF" w14:textId="77777777" w:rsidTr="00A20378">
        <w:tc>
          <w:tcPr>
            <w:tcW w:w="4926" w:type="dxa"/>
          </w:tcPr>
          <w:p w14:paraId="36821490" w14:textId="77777777" w:rsidR="00A20378" w:rsidRDefault="00A20378" w:rsidP="00D8755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14:paraId="2F9856C6" w14:textId="77777777" w:rsidR="00A20378" w:rsidRPr="00A20378" w:rsidRDefault="00A20378" w:rsidP="00D8755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3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к письму </w:t>
            </w:r>
          </w:p>
          <w:p w14:paraId="375BAB1C" w14:textId="65679347" w:rsidR="00A20378" w:rsidRDefault="00A20378" w:rsidP="00D8755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0378">
              <w:rPr>
                <w:rFonts w:ascii="Times New Roman" w:eastAsia="Times New Roman" w:hAnsi="Times New Roman" w:cs="Times New Roman"/>
                <w:sz w:val="24"/>
                <w:szCs w:val="24"/>
              </w:rPr>
              <w:t>от___________№__________</w:t>
            </w:r>
          </w:p>
        </w:tc>
      </w:tr>
    </w:tbl>
    <w:p w14:paraId="5189F989" w14:textId="77777777" w:rsidR="00A20378" w:rsidRDefault="00A20378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771D1E" w14:textId="29CC5043" w:rsidR="00E7439D" w:rsidRPr="00AA20A3" w:rsidRDefault="001536E7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20A3">
        <w:rPr>
          <w:rFonts w:ascii="Times New Roman" w:eastAsia="Times New Roman" w:hAnsi="Times New Roman" w:cs="Times New Roman"/>
          <w:b/>
          <w:sz w:val="24"/>
          <w:szCs w:val="24"/>
        </w:rPr>
        <w:t xml:space="preserve">Отчет о реализации проектов </w:t>
      </w:r>
      <w:r w:rsidR="008B7C57" w:rsidRPr="00AA20A3">
        <w:rPr>
          <w:rFonts w:ascii="Times New Roman" w:eastAsia="Times New Roman" w:hAnsi="Times New Roman" w:cs="Times New Roman"/>
          <w:b/>
          <w:sz w:val="24"/>
          <w:szCs w:val="24"/>
        </w:rPr>
        <w:t>за 9 месяцев</w:t>
      </w:r>
      <w:r w:rsidR="00B04D45" w:rsidRPr="00AA20A3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года</w:t>
      </w:r>
    </w:p>
    <w:p w14:paraId="00A50901" w14:textId="77777777" w:rsidR="005C527D" w:rsidRPr="00AA20A3" w:rsidRDefault="005C527D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571DA4" w14:textId="77777777" w:rsidR="005C527D" w:rsidRPr="00AA20A3" w:rsidRDefault="005C527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0A3">
        <w:rPr>
          <w:rFonts w:ascii="Times New Roman" w:eastAsia="Times New Roman" w:hAnsi="Times New Roman" w:cs="Times New Roman"/>
          <w:sz w:val="24"/>
          <w:szCs w:val="24"/>
        </w:rPr>
        <w:t xml:space="preserve">Настоящий отчет </w:t>
      </w:r>
      <w:r w:rsidR="002969CE" w:rsidRPr="00AA20A3">
        <w:rPr>
          <w:rFonts w:ascii="Times New Roman" w:eastAsia="Times New Roman" w:hAnsi="Times New Roman" w:cs="Times New Roman"/>
          <w:sz w:val="24"/>
          <w:szCs w:val="24"/>
        </w:rPr>
        <w:t>подготовлен</w:t>
      </w:r>
      <w:r w:rsidRPr="00AA20A3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пунктом 6.6 Положения </w:t>
      </w:r>
      <w:r w:rsidR="00EB6364" w:rsidRPr="00AA20A3">
        <w:rPr>
          <w:rFonts w:ascii="Times New Roman" w:eastAsia="Times New Roman" w:hAnsi="Times New Roman" w:cs="Times New Roman"/>
          <w:sz w:val="24"/>
          <w:szCs w:val="24"/>
        </w:rPr>
        <w:br/>
      </w:r>
      <w:r w:rsidRPr="00AA20A3">
        <w:rPr>
          <w:rFonts w:ascii="Times New Roman" w:eastAsia="Times New Roman" w:hAnsi="Times New Roman" w:cs="Times New Roman"/>
          <w:sz w:val="24"/>
          <w:szCs w:val="24"/>
        </w:rPr>
        <w:t>об организации проектной деятельности в администрации города Мурманска, утвержденного постановлением администрации города Мурманска</w:t>
      </w:r>
      <w:r w:rsidR="006B4E20" w:rsidRPr="00AA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20A3">
        <w:rPr>
          <w:rFonts w:ascii="Times New Roman" w:eastAsia="Times New Roman" w:hAnsi="Times New Roman" w:cs="Times New Roman"/>
          <w:sz w:val="24"/>
          <w:szCs w:val="24"/>
        </w:rPr>
        <w:t>от 30.09.2019 № 3243.</w:t>
      </w:r>
    </w:p>
    <w:p w14:paraId="6718F1D8" w14:textId="77777777" w:rsidR="006B4E20" w:rsidRPr="00AA20A3" w:rsidRDefault="00E7439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0A3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B04D45" w:rsidRPr="00AA20A3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AA20A3">
        <w:rPr>
          <w:rFonts w:ascii="Times New Roman" w:eastAsia="Times New Roman" w:hAnsi="Times New Roman" w:cs="Times New Roman"/>
          <w:sz w:val="24"/>
          <w:szCs w:val="24"/>
        </w:rPr>
        <w:t xml:space="preserve"> году структурные подразделения администрации города Мурманска прини</w:t>
      </w:r>
      <w:r w:rsidR="00B04D45" w:rsidRPr="00AA20A3">
        <w:rPr>
          <w:rFonts w:ascii="Times New Roman" w:eastAsia="Times New Roman" w:hAnsi="Times New Roman" w:cs="Times New Roman"/>
          <w:sz w:val="24"/>
          <w:szCs w:val="24"/>
        </w:rPr>
        <w:t>мают</w:t>
      </w:r>
      <w:r w:rsidRPr="00AA20A3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</w:t>
      </w:r>
      <w:r w:rsidR="00B04D45" w:rsidRPr="00AA20A3">
        <w:rPr>
          <w:rFonts w:ascii="Times New Roman" w:eastAsia="Times New Roman" w:hAnsi="Times New Roman" w:cs="Times New Roman"/>
          <w:sz w:val="24"/>
          <w:szCs w:val="24"/>
        </w:rPr>
        <w:t>восьми</w:t>
      </w:r>
      <w:r w:rsidRPr="00AA20A3">
        <w:rPr>
          <w:rFonts w:ascii="Times New Roman" w:eastAsia="Times New Roman" w:hAnsi="Times New Roman" w:cs="Times New Roman"/>
          <w:sz w:val="24"/>
          <w:szCs w:val="24"/>
        </w:rPr>
        <w:t xml:space="preserve"> региональных проектов, направленных </w:t>
      </w:r>
      <w:r w:rsidR="00EB6364" w:rsidRPr="00AA20A3">
        <w:rPr>
          <w:rFonts w:ascii="Times New Roman" w:eastAsia="Times New Roman" w:hAnsi="Times New Roman" w:cs="Times New Roman"/>
          <w:sz w:val="24"/>
          <w:szCs w:val="24"/>
        </w:rPr>
        <w:br/>
      </w:r>
      <w:r w:rsidRPr="00AA20A3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6B4E20" w:rsidRPr="00AA20A3">
        <w:rPr>
          <w:rFonts w:ascii="Times New Roman" w:eastAsia="Times New Roman" w:hAnsi="Times New Roman" w:cs="Times New Roman"/>
          <w:sz w:val="24"/>
          <w:szCs w:val="24"/>
        </w:rPr>
        <w:t xml:space="preserve">достижение показателей </w:t>
      </w:r>
      <w:r w:rsidR="00B04D45" w:rsidRPr="00AA20A3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AA20A3">
        <w:rPr>
          <w:rFonts w:ascii="Times New Roman" w:eastAsia="Times New Roman" w:hAnsi="Times New Roman" w:cs="Times New Roman"/>
          <w:sz w:val="24"/>
          <w:szCs w:val="24"/>
        </w:rPr>
        <w:t xml:space="preserve"> национальных проектов, </w:t>
      </w:r>
      <w:r w:rsidR="002969CE" w:rsidRPr="00AA20A3">
        <w:rPr>
          <w:rFonts w:ascii="Times New Roman" w:eastAsia="Times New Roman" w:hAnsi="Times New Roman" w:cs="Times New Roman"/>
          <w:sz w:val="24"/>
          <w:szCs w:val="24"/>
        </w:rPr>
        <w:t>которые предусмотрены</w:t>
      </w:r>
      <w:r w:rsidRPr="00AA20A3">
        <w:rPr>
          <w:rFonts w:ascii="Times New Roman" w:eastAsia="Times New Roman" w:hAnsi="Times New Roman" w:cs="Times New Roman"/>
          <w:sz w:val="24"/>
          <w:szCs w:val="24"/>
        </w:rPr>
        <w:t xml:space="preserve"> Указом Президента РФ от 07.05.2018 № 204</w:t>
      </w:r>
      <w:r w:rsidR="006B4E20" w:rsidRPr="00AA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20A3">
        <w:rPr>
          <w:rFonts w:ascii="Times New Roman" w:eastAsia="Times New Roman" w:hAnsi="Times New Roman" w:cs="Times New Roman"/>
          <w:sz w:val="24"/>
          <w:szCs w:val="24"/>
        </w:rPr>
        <w:t xml:space="preserve">«О национальных целях и стратегических задачах развития Российской Федерации на период до 2024 года». </w:t>
      </w:r>
    </w:p>
    <w:p w14:paraId="4302EBE5" w14:textId="3BD7F2FE" w:rsidR="00E7439D" w:rsidRPr="00AA20A3" w:rsidRDefault="00E7439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0A3">
        <w:rPr>
          <w:rFonts w:ascii="Times New Roman" w:eastAsia="Times New Roman" w:hAnsi="Times New Roman" w:cs="Times New Roman"/>
          <w:sz w:val="24"/>
          <w:szCs w:val="24"/>
        </w:rPr>
        <w:t xml:space="preserve">На реализацию </w:t>
      </w:r>
      <w:r w:rsidR="0045248A" w:rsidRPr="00AA20A3">
        <w:rPr>
          <w:rFonts w:ascii="Times New Roman" w:eastAsia="Times New Roman" w:hAnsi="Times New Roman" w:cs="Times New Roman"/>
          <w:sz w:val="24"/>
          <w:szCs w:val="24"/>
        </w:rPr>
        <w:t xml:space="preserve">региональных </w:t>
      </w:r>
      <w:r w:rsidRPr="00AA20A3">
        <w:rPr>
          <w:rFonts w:ascii="Times New Roman" w:eastAsia="Times New Roman" w:hAnsi="Times New Roman" w:cs="Times New Roman"/>
          <w:sz w:val="24"/>
          <w:szCs w:val="24"/>
        </w:rPr>
        <w:t xml:space="preserve">проектов в бюджете муниципального образования город Мурманск </w:t>
      </w:r>
      <w:r w:rsidR="000D0E55" w:rsidRPr="00AA20A3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B04D45" w:rsidRPr="00AA20A3">
        <w:rPr>
          <w:rFonts w:ascii="Times New Roman" w:eastAsia="Times New Roman" w:hAnsi="Times New Roman" w:cs="Times New Roman"/>
          <w:sz w:val="24"/>
          <w:szCs w:val="24"/>
        </w:rPr>
        <w:t>20</w:t>
      </w:r>
      <w:r w:rsidR="000D0E55" w:rsidRPr="00AA20A3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Pr="00AA20A3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предусмотрены финансовые средства в </w:t>
      </w:r>
      <w:r w:rsidR="0045248A" w:rsidRPr="00AA20A3">
        <w:rPr>
          <w:rFonts w:ascii="Times New Roman" w:eastAsia="Times New Roman" w:hAnsi="Times New Roman" w:cs="Times New Roman"/>
          <w:sz w:val="24"/>
          <w:szCs w:val="24"/>
        </w:rPr>
        <w:t>размере</w:t>
      </w:r>
      <w:r w:rsidRPr="00AA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3238" w:rsidRPr="00AA20A3">
        <w:rPr>
          <w:rFonts w:ascii="Times New Roman" w:eastAsia="Times New Roman" w:hAnsi="Times New Roman" w:cs="Times New Roman"/>
          <w:sz w:val="24"/>
          <w:szCs w:val="24"/>
        </w:rPr>
        <w:t>1 976 000,6</w:t>
      </w:r>
      <w:r w:rsidRPr="00AA20A3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в том числе </w:t>
      </w:r>
      <w:r w:rsidR="00A83238" w:rsidRPr="00AA20A3">
        <w:rPr>
          <w:rFonts w:ascii="Times New Roman" w:eastAsia="Times New Roman" w:hAnsi="Times New Roman" w:cs="Times New Roman"/>
          <w:sz w:val="24"/>
          <w:szCs w:val="24"/>
        </w:rPr>
        <w:t>578 670,5</w:t>
      </w:r>
      <w:r w:rsidR="00D8755F" w:rsidRPr="00AA20A3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A83238" w:rsidRPr="00AA20A3">
        <w:rPr>
          <w:rFonts w:ascii="Times New Roman" w:eastAsia="Times New Roman" w:hAnsi="Times New Roman" w:cs="Times New Roman"/>
          <w:sz w:val="24"/>
          <w:szCs w:val="24"/>
        </w:rPr>
        <w:t>1 397 330,1</w:t>
      </w:r>
      <w:r w:rsidR="00D8755F" w:rsidRPr="00AA20A3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средства областного</w:t>
      </w:r>
      <w:r w:rsidR="008D2509" w:rsidRPr="00AA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69CE" w:rsidRPr="00AA20A3">
        <w:rPr>
          <w:rFonts w:ascii="Times New Roman" w:eastAsia="Times New Roman" w:hAnsi="Times New Roman" w:cs="Times New Roman"/>
          <w:sz w:val="24"/>
          <w:szCs w:val="24"/>
        </w:rPr>
        <w:t>бюджет</w:t>
      </w:r>
      <w:r w:rsidR="00253045" w:rsidRPr="00AA20A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8755F" w:rsidRPr="00AA20A3">
        <w:rPr>
          <w:rFonts w:ascii="Times New Roman" w:eastAsia="Times New Roman" w:hAnsi="Times New Roman" w:cs="Times New Roman"/>
          <w:sz w:val="24"/>
          <w:szCs w:val="24"/>
        </w:rPr>
        <w:t>.</w:t>
      </w:r>
      <w:r w:rsidR="00253045" w:rsidRPr="00AA20A3">
        <w:rPr>
          <w:rStyle w:val="ac"/>
          <w:rFonts w:ascii="Times New Roman" w:eastAsia="Times New Roman" w:hAnsi="Times New Roman" w:cs="Times New Roman"/>
          <w:sz w:val="24"/>
          <w:szCs w:val="24"/>
        </w:rPr>
        <w:footnoteReference w:id="1"/>
      </w:r>
    </w:p>
    <w:p w14:paraId="622096C4" w14:textId="764343C0" w:rsidR="00D8755F" w:rsidRPr="008B0D8A" w:rsidRDefault="00D8755F" w:rsidP="00D875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0D8A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</w:t>
      </w:r>
      <w:r w:rsidR="0045248A" w:rsidRPr="008B0D8A">
        <w:rPr>
          <w:rFonts w:ascii="Times New Roman" w:hAnsi="Times New Roman" w:cs="Times New Roman"/>
          <w:sz w:val="24"/>
          <w:szCs w:val="24"/>
        </w:rPr>
        <w:t xml:space="preserve">региональных </w:t>
      </w:r>
      <w:r w:rsidRPr="008B0D8A">
        <w:rPr>
          <w:rFonts w:ascii="Times New Roman" w:hAnsi="Times New Roman" w:cs="Times New Roman"/>
          <w:sz w:val="24"/>
          <w:szCs w:val="24"/>
        </w:rPr>
        <w:t xml:space="preserve">проектов </w:t>
      </w:r>
      <w:r w:rsidR="000D0E55" w:rsidRPr="008B0D8A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="00A83238" w:rsidRPr="008B0D8A">
        <w:rPr>
          <w:rFonts w:ascii="Times New Roman" w:hAnsi="Times New Roman" w:cs="Times New Roman"/>
          <w:sz w:val="24"/>
          <w:szCs w:val="24"/>
        </w:rPr>
        <w:t>9 месяцев</w:t>
      </w:r>
      <w:r w:rsidR="00253045" w:rsidRPr="008B0D8A">
        <w:rPr>
          <w:rFonts w:ascii="Times New Roman" w:hAnsi="Times New Roman" w:cs="Times New Roman"/>
          <w:sz w:val="24"/>
          <w:szCs w:val="24"/>
        </w:rPr>
        <w:t xml:space="preserve"> </w:t>
      </w:r>
      <w:r w:rsidR="00EB6364" w:rsidRPr="008B0D8A">
        <w:rPr>
          <w:rFonts w:ascii="Times New Roman" w:hAnsi="Times New Roman" w:cs="Times New Roman"/>
          <w:sz w:val="24"/>
          <w:szCs w:val="24"/>
        </w:rPr>
        <w:br/>
      </w:r>
      <w:r w:rsidR="00253045" w:rsidRPr="008B0D8A">
        <w:rPr>
          <w:rFonts w:ascii="Times New Roman" w:hAnsi="Times New Roman" w:cs="Times New Roman"/>
          <w:sz w:val="24"/>
          <w:szCs w:val="24"/>
        </w:rPr>
        <w:t>2020 года</w:t>
      </w:r>
      <w:r w:rsidR="000D0E55" w:rsidRPr="008B0D8A">
        <w:rPr>
          <w:rFonts w:ascii="Times New Roman" w:hAnsi="Times New Roman" w:cs="Times New Roman"/>
          <w:sz w:val="24"/>
          <w:szCs w:val="24"/>
        </w:rPr>
        <w:t xml:space="preserve"> </w:t>
      </w:r>
      <w:r w:rsidRPr="008B0D8A">
        <w:rPr>
          <w:rFonts w:ascii="Times New Roman" w:hAnsi="Times New Roman" w:cs="Times New Roman"/>
          <w:sz w:val="24"/>
          <w:szCs w:val="24"/>
        </w:rPr>
        <w:t xml:space="preserve">освоены средства в размере </w:t>
      </w:r>
      <w:r w:rsidR="00A83238" w:rsidRPr="008B0D8A">
        <w:rPr>
          <w:rFonts w:ascii="Times New Roman" w:hAnsi="Times New Roman" w:cs="Times New Roman"/>
          <w:sz w:val="24"/>
          <w:szCs w:val="24"/>
        </w:rPr>
        <w:t>446 427,7</w:t>
      </w:r>
      <w:r w:rsidRPr="008B0D8A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AA20A3" w:rsidRPr="008B0D8A">
        <w:rPr>
          <w:rFonts w:ascii="Times New Roman" w:hAnsi="Times New Roman" w:cs="Times New Roman"/>
          <w:sz w:val="24"/>
          <w:szCs w:val="24"/>
        </w:rPr>
        <w:t>22,6</w:t>
      </w:r>
      <w:r w:rsidRPr="008B0D8A">
        <w:rPr>
          <w:rFonts w:ascii="Times New Roman" w:hAnsi="Times New Roman" w:cs="Times New Roman"/>
          <w:sz w:val="24"/>
          <w:szCs w:val="24"/>
        </w:rPr>
        <w:t>% от общего объема запланированных средств</w:t>
      </w:r>
      <w:r w:rsidR="00630379" w:rsidRPr="008B0D8A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AA20A3" w:rsidRPr="008B0D8A">
        <w:rPr>
          <w:rFonts w:ascii="Times New Roman" w:hAnsi="Times New Roman" w:cs="Times New Roman"/>
          <w:sz w:val="24"/>
          <w:szCs w:val="24"/>
        </w:rPr>
        <w:t>117 632,1</w:t>
      </w:r>
      <w:r w:rsidR="00630379" w:rsidRPr="008B0D8A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8B0D8A" w:rsidRPr="008B0D8A">
        <w:rPr>
          <w:rFonts w:ascii="Times New Roman" w:hAnsi="Times New Roman" w:cs="Times New Roman"/>
          <w:sz w:val="24"/>
          <w:szCs w:val="24"/>
        </w:rPr>
        <w:t>20,3</w:t>
      </w:r>
      <w:r w:rsidR="006B3271" w:rsidRPr="008B0D8A">
        <w:rPr>
          <w:rFonts w:ascii="Times New Roman" w:hAnsi="Times New Roman" w:cs="Times New Roman"/>
          <w:sz w:val="24"/>
          <w:szCs w:val="24"/>
        </w:rPr>
        <w:t xml:space="preserve">% от плана – средств бюджета муниципального образования город Мурманск, </w:t>
      </w:r>
      <w:r w:rsidR="008B0D8A" w:rsidRPr="008B0D8A">
        <w:rPr>
          <w:rFonts w:ascii="Times New Roman" w:hAnsi="Times New Roman" w:cs="Times New Roman"/>
          <w:sz w:val="24"/>
          <w:szCs w:val="24"/>
        </w:rPr>
        <w:t>328 795,6</w:t>
      </w:r>
      <w:r w:rsidR="006B3271" w:rsidRPr="008B0D8A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9D5D73">
        <w:rPr>
          <w:rFonts w:ascii="Times New Roman" w:hAnsi="Times New Roman" w:cs="Times New Roman"/>
          <w:sz w:val="24"/>
          <w:szCs w:val="24"/>
        </w:rPr>
        <w:t>23,5</w:t>
      </w:r>
      <w:r w:rsidR="006B3271" w:rsidRPr="008B0D8A">
        <w:rPr>
          <w:rFonts w:ascii="Times New Roman" w:hAnsi="Times New Roman" w:cs="Times New Roman"/>
          <w:sz w:val="24"/>
          <w:szCs w:val="24"/>
        </w:rPr>
        <w:t xml:space="preserve">% </w:t>
      </w:r>
      <w:r w:rsidR="0076427F" w:rsidRPr="008B0D8A">
        <w:rPr>
          <w:rFonts w:ascii="Times New Roman" w:hAnsi="Times New Roman" w:cs="Times New Roman"/>
          <w:sz w:val="24"/>
          <w:szCs w:val="24"/>
        </w:rPr>
        <w:br/>
      </w:r>
      <w:r w:rsidR="006B3271" w:rsidRPr="008B0D8A">
        <w:rPr>
          <w:rFonts w:ascii="Times New Roman" w:hAnsi="Times New Roman" w:cs="Times New Roman"/>
          <w:sz w:val="24"/>
          <w:szCs w:val="24"/>
        </w:rPr>
        <w:t>от плана – средства областного бюджета</w:t>
      </w:r>
      <w:r w:rsidRPr="008B0D8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1744D098" w14:textId="77777777" w:rsidR="00507EFF" w:rsidRPr="008B0D8A" w:rsidRDefault="00507EFF" w:rsidP="00507E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D8A">
        <w:rPr>
          <w:rFonts w:ascii="Times New Roman" w:eastAsia="Times New Roman" w:hAnsi="Times New Roman" w:cs="Times New Roman"/>
          <w:sz w:val="24"/>
          <w:szCs w:val="24"/>
        </w:rPr>
        <w:t>Перечень реализуемых региональных проектов с указание объемов финансирования приведен в приложении к настоящему отчету.</w:t>
      </w:r>
    </w:p>
    <w:p w14:paraId="46032691" w14:textId="77777777" w:rsidR="0045248A" w:rsidRPr="008B7C57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01EB703B" w14:textId="77777777" w:rsidR="0045248A" w:rsidRPr="008B0D8A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D8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8B0D8A">
        <w:rPr>
          <w:rFonts w:ascii="Times New Roman" w:eastAsia="Times New Roman" w:hAnsi="Times New Roman" w:cs="Times New Roman"/>
          <w:sz w:val="24"/>
          <w:szCs w:val="24"/>
        </w:rPr>
        <w:t>. Результаты, достигнутые в рамках реализации проектов</w:t>
      </w:r>
    </w:p>
    <w:p w14:paraId="403D3BF5" w14:textId="77777777" w:rsidR="0045248A" w:rsidRPr="008B0D8A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320C83" w14:textId="77777777" w:rsidR="0045248A" w:rsidRPr="008B0D8A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0D8A">
        <w:rPr>
          <w:rFonts w:ascii="Times New Roman" w:eastAsia="Times New Roman" w:hAnsi="Times New Roman" w:cs="Times New Roman"/>
          <w:b/>
          <w:sz w:val="24"/>
          <w:szCs w:val="24"/>
        </w:rPr>
        <w:t>1. Национальный проект «Культура»</w:t>
      </w:r>
    </w:p>
    <w:p w14:paraId="0316B44B" w14:textId="77777777" w:rsidR="0045248A" w:rsidRPr="008B0D8A" w:rsidRDefault="0045248A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D8A">
        <w:rPr>
          <w:rFonts w:ascii="Times New Roman" w:eastAsia="Times New Roman" w:hAnsi="Times New Roman" w:cs="Times New Roman"/>
          <w:sz w:val="24"/>
          <w:szCs w:val="24"/>
        </w:rPr>
        <w:t xml:space="preserve">В целях </w:t>
      </w:r>
      <w:r w:rsidR="006E44A4" w:rsidRPr="008B0D8A">
        <w:rPr>
          <w:rFonts w:ascii="Times New Roman" w:eastAsia="Times New Roman" w:hAnsi="Times New Roman" w:cs="Times New Roman"/>
          <w:sz w:val="24"/>
          <w:szCs w:val="24"/>
        </w:rPr>
        <w:t>достижения показателей</w:t>
      </w:r>
      <w:r w:rsidRPr="008B0D8A">
        <w:rPr>
          <w:rFonts w:ascii="Times New Roman" w:eastAsia="Times New Roman" w:hAnsi="Times New Roman" w:cs="Times New Roman"/>
          <w:sz w:val="24"/>
          <w:szCs w:val="24"/>
        </w:rPr>
        <w:t xml:space="preserve"> национального проекта «Культура» </w:t>
      </w:r>
      <w:r w:rsidR="00C0383B" w:rsidRPr="008B0D8A">
        <w:rPr>
          <w:rFonts w:ascii="Times New Roman" w:eastAsia="Times New Roman" w:hAnsi="Times New Roman" w:cs="Times New Roman"/>
          <w:sz w:val="24"/>
          <w:szCs w:val="24"/>
        </w:rPr>
        <w:t>комитет</w:t>
      </w:r>
      <w:r w:rsidR="006B4E20" w:rsidRPr="008B0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6364" w:rsidRPr="008B0D8A">
        <w:rPr>
          <w:rFonts w:ascii="Times New Roman" w:eastAsia="Times New Roman" w:hAnsi="Times New Roman" w:cs="Times New Roman"/>
          <w:sz w:val="24"/>
          <w:szCs w:val="24"/>
        </w:rPr>
        <w:br/>
      </w:r>
      <w:r w:rsidR="00C0383B" w:rsidRPr="008B0D8A">
        <w:rPr>
          <w:rFonts w:ascii="Times New Roman" w:eastAsia="Times New Roman" w:hAnsi="Times New Roman" w:cs="Times New Roman"/>
          <w:sz w:val="24"/>
          <w:szCs w:val="24"/>
        </w:rPr>
        <w:t>по культуре администрации города Мурманска</w:t>
      </w:r>
      <w:r w:rsidRPr="008B0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1599" w:rsidRPr="008B0D8A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B04D45" w:rsidRPr="008B0D8A">
        <w:rPr>
          <w:rFonts w:ascii="Times New Roman" w:eastAsia="Times New Roman" w:hAnsi="Times New Roman" w:cs="Times New Roman"/>
          <w:sz w:val="24"/>
          <w:szCs w:val="24"/>
        </w:rPr>
        <w:t>20</w:t>
      </w:r>
      <w:r w:rsidR="00221599" w:rsidRPr="008B0D8A">
        <w:rPr>
          <w:rFonts w:ascii="Times New Roman" w:eastAsia="Times New Roman" w:hAnsi="Times New Roman" w:cs="Times New Roman"/>
          <w:sz w:val="24"/>
          <w:szCs w:val="24"/>
        </w:rPr>
        <w:t xml:space="preserve"> году принима</w:t>
      </w:r>
      <w:r w:rsidR="00063FD6" w:rsidRPr="008B0D8A">
        <w:rPr>
          <w:rFonts w:ascii="Times New Roman" w:eastAsia="Times New Roman" w:hAnsi="Times New Roman" w:cs="Times New Roman"/>
          <w:sz w:val="24"/>
          <w:szCs w:val="24"/>
        </w:rPr>
        <w:t>ет</w:t>
      </w:r>
      <w:r w:rsidR="006E44A4" w:rsidRPr="008B0D8A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</w:t>
      </w:r>
      <w:r w:rsidRPr="008B0D8A">
        <w:rPr>
          <w:rFonts w:ascii="Times New Roman" w:eastAsia="Times New Roman" w:hAnsi="Times New Roman" w:cs="Times New Roman"/>
          <w:sz w:val="24"/>
          <w:szCs w:val="24"/>
        </w:rPr>
        <w:t xml:space="preserve"> регионального проекта «Культурная среда».</w:t>
      </w:r>
    </w:p>
    <w:p w14:paraId="190F454A" w14:textId="77777777" w:rsidR="00251964" w:rsidRPr="008B0D8A" w:rsidRDefault="00251964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1E985" w14:textId="77777777" w:rsidR="0045248A" w:rsidRPr="008B0D8A" w:rsidRDefault="00251964" w:rsidP="004524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0D8A"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r w:rsidR="0045248A" w:rsidRPr="008B0D8A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5248A" w:rsidRPr="008B0D8A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45248A" w:rsidRPr="008B0D8A">
        <w:rPr>
          <w:rFonts w:ascii="Times New Roman" w:hAnsi="Times New Roman" w:cs="Times New Roman"/>
          <w:b/>
          <w:sz w:val="24"/>
          <w:szCs w:val="24"/>
        </w:rPr>
        <w:t>регионального проекта «Культурная среда»</w:t>
      </w:r>
      <w:r w:rsidR="006B4E20" w:rsidRPr="008B0D8A">
        <w:rPr>
          <w:rFonts w:ascii="Times New Roman" w:hAnsi="Times New Roman" w:cs="Times New Roman"/>
          <w:sz w:val="24"/>
          <w:szCs w:val="24"/>
        </w:rPr>
        <w:t xml:space="preserve"> </w:t>
      </w:r>
      <w:r w:rsidR="0045248A" w:rsidRPr="008B0D8A">
        <w:rPr>
          <w:rFonts w:ascii="Times New Roman" w:hAnsi="Times New Roman" w:cs="Times New Roman"/>
          <w:sz w:val="24"/>
          <w:szCs w:val="24"/>
        </w:rPr>
        <w:t>в 20</w:t>
      </w:r>
      <w:r w:rsidR="00253045" w:rsidRPr="008B0D8A">
        <w:rPr>
          <w:rFonts w:ascii="Times New Roman" w:hAnsi="Times New Roman" w:cs="Times New Roman"/>
          <w:sz w:val="24"/>
          <w:szCs w:val="24"/>
        </w:rPr>
        <w:t>20</w:t>
      </w:r>
      <w:r w:rsidR="0045248A" w:rsidRPr="008B0D8A">
        <w:rPr>
          <w:rFonts w:ascii="Times New Roman" w:hAnsi="Times New Roman" w:cs="Times New Roman"/>
          <w:sz w:val="24"/>
          <w:szCs w:val="24"/>
        </w:rPr>
        <w:t xml:space="preserve"> году </w:t>
      </w:r>
      <w:r w:rsidR="00EB6364" w:rsidRPr="008B0D8A">
        <w:rPr>
          <w:rFonts w:ascii="Times New Roman" w:hAnsi="Times New Roman" w:cs="Times New Roman"/>
          <w:sz w:val="24"/>
          <w:szCs w:val="24"/>
        </w:rPr>
        <w:br/>
      </w:r>
      <w:r w:rsidR="0045248A" w:rsidRPr="008B0D8A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="00253045" w:rsidRPr="008B0D8A">
        <w:rPr>
          <w:rFonts w:ascii="Times New Roman" w:hAnsi="Times New Roman" w:cs="Times New Roman"/>
          <w:sz w:val="24"/>
          <w:szCs w:val="24"/>
        </w:rPr>
        <w:t>5</w:t>
      </w:r>
      <w:r w:rsidR="0045248A" w:rsidRPr="008B0D8A">
        <w:rPr>
          <w:rFonts w:ascii="Times New Roman" w:hAnsi="Times New Roman" w:cs="Times New Roman"/>
          <w:sz w:val="24"/>
          <w:szCs w:val="24"/>
        </w:rPr>
        <w:t xml:space="preserve"> 000,0 тыс. рублей за счет средств </w:t>
      </w:r>
      <w:r w:rsidR="00253045" w:rsidRPr="008B0D8A">
        <w:rPr>
          <w:rFonts w:ascii="Times New Roman" w:hAnsi="Times New Roman" w:cs="Times New Roman"/>
          <w:sz w:val="24"/>
          <w:szCs w:val="24"/>
        </w:rPr>
        <w:t>областного</w:t>
      </w:r>
      <w:r w:rsidR="002732CB" w:rsidRPr="008B0D8A">
        <w:rPr>
          <w:rFonts w:ascii="Times New Roman" w:hAnsi="Times New Roman" w:cs="Times New Roman"/>
          <w:sz w:val="24"/>
          <w:szCs w:val="24"/>
        </w:rPr>
        <w:t xml:space="preserve"> </w:t>
      </w:r>
      <w:r w:rsidR="0045248A" w:rsidRPr="008B0D8A">
        <w:rPr>
          <w:rFonts w:ascii="Times New Roman" w:hAnsi="Times New Roman" w:cs="Times New Roman"/>
          <w:sz w:val="24"/>
          <w:szCs w:val="24"/>
        </w:rPr>
        <w:t>бюджета.</w:t>
      </w:r>
    </w:p>
    <w:p w14:paraId="6AC888A7" w14:textId="6A202D77" w:rsidR="008D2509" w:rsidRPr="008B0D8A" w:rsidRDefault="008D2509" w:rsidP="004524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0D8A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размере </w:t>
      </w:r>
      <w:r w:rsidR="008B0D8A" w:rsidRPr="008B0D8A">
        <w:rPr>
          <w:rFonts w:ascii="Times New Roman" w:hAnsi="Times New Roman" w:cs="Times New Roman"/>
          <w:sz w:val="24"/>
          <w:szCs w:val="24"/>
        </w:rPr>
        <w:t>5 000</w:t>
      </w:r>
      <w:r w:rsidRPr="008B0D8A">
        <w:rPr>
          <w:rFonts w:ascii="Times New Roman" w:hAnsi="Times New Roman" w:cs="Times New Roman"/>
          <w:sz w:val="24"/>
          <w:szCs w:val="24"/>
        </w:rPr>
        <w:t xml:space="preserve">,0 тыс. рублей или </w:t>
      </w:r>
      <w:r w:rsidR="008B0D8A" w:rsidRPr="008B0D8A">
        <w:rPr>
          <w:rFonts w:ascii="Times New Roman" w:hAnsi="Times New Roman" w:cs="Times New Roman"/>
          <w:sz w:val="24"/>
          <w:szCs w:val="24"/>
        </w:rPr>
        <w:t>100</w:t>
      </w:r>
      <w:r w:rsidRPr="008B0D8A">
        <w:rPr>
          <w:rFonts w:ascii="Times New Roman" w:hAnsi="Times New Roman" w:cs="Times New Roman"/>
          <w:sz w:val="24"/>
          <w:szCs w:val="24"/>
        </w:rPr>
        <w:t>% от общего объёма запланированных средств.</w:t>
      </w:r>
    </w:p>
    <w:p w14:paraId="759856F7" w14:textId="08D80D40" w:rsidR="004F160F" w:rsidRPr="00082CA8" w:rsidRDefault="00082CA8" w:rsidP="004F16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2CA8">
        <w:rPr>
          <w:rFonts w:ascii="Times New Roman" w:hAnsi="Times New Roman" w:cs="Times New Roman"/>
          <w:sz w:val="24"/>
          <w:szCs w:val="24"/>
        </w:rPr>
        <w:t>В</w:t>
      </w:r>
      <w:r w:rsidR="004F160F" w:rsidRPr="00082CA8">
        <w:rPr>
          <w:rFonts w:ascii="Times New Roman" w:hAnsi="Times New Roman" w:cs="Times New Roman"/>
          <w:sz w:val="24"/>
          <w:szCs w:val="24"/>
        </w:rPr>
        <w:t xml:space="preserve"> целях переоснащения </w:t>
      </w:r>
      <w:r w:rsidR="00EB6364" w:rsidRPr="00082CA8">
        <w:rPr>
          <w:rFonts w:ascii="Times New Roman" w:hAnsi="Times New Roman" w:cs="Times New Roman"/>
          <w:sz w:val="24"/>
          <w:szCs w:val="24"/>
        </w:rPr>
        <w:t>библиотеки-</w:t>
      </w:r>
      <w:r w:rsidR="004F160F" w:rsidRPr="00082CA8">
        <w:rPr>
          <w:rFonts w:ascii="Times New Roman" w:eastAsia="Times New Roman" w:hAnsi="Times New Roman"/>
          <w:sz w:val="24"/>
          <w:szCs w:val="24"/>
          <w:lang w:eastAsia="ru-RU"/>
        </w:rPr>
        <w:t>филиала № 15 МБУК «Центральная детская библиотека города Мурманска» по модельному стандарту</w:t>
      </w:r>
      <w:r w:rsidR="004F160F" w:rsidRPr="00082CA8">
        <w:rPr>
          <w:rFonts w:ascii="Times New Roman" w:hAnsi="Times New Roman" w:cs="Times New Roman"/>
          <w:sz w:val="24"/>
          <w:szCs w:val="24"/>
        </w:rPr>
        <w:t xml:space="preserve"> заключены</w:t>
      </w:r>
      <w:r w:rsidRPr="00082CA8">
        <w:rPr>
          <w:rFonts w:ascii="Times New Roman" w:hAnsi="Times New Roman" w:cs="Times New Roman"/>
          <w:sz w:val="24"/>
          <w:szCs w:val="24"/>
        </w:rPr>
        <w:t xml:space="preserve"> </w:t>
      </w:r>
      <w:r w:rsidR="007A1C1F" w:rsidRPr="00082CA8">
        <w:rPr>
          <w:rFonts w:ascii="Times New Roman" w:hAnsi="Times New Roman" w:cs="Times New Roman"/>
          <w:sz w:val="24"/>
          <w:szCs w:val="24"/>
        </w:rPr>
        <w:t>с</w:t>
      </w:r>
      <w:r w:rsidR="004F160F" w:rsidRPr="00082CA8">
        <w:rPr>
          <w:rFonts w:ascii="Times New Roman" w:hAnsi="Times New Roman" w:cs="Times New Roman"/>
          <w:sz w:val="24"/>
          <w:szCs w:val="24"/>
        </w:rPr>
        <w:t>оглашени</w:t>
      </w:r>
      <w:r w:rsidR="007A1C1F" w:rsidRPr="00082CA8">
        <w:rPr>
          <w:rFonts w:ascii="Times New Roman" w:hAnsi="Times New Roman" w:cs="Times New Roman"/>
          <w:sz w:val="24"/>
          <w:szCs w:val="24"/>
        </w:rPr>
        <w:t>я</w:t>
      </w:r>
      <w:r w:rsidR="004F160F" w:rsidRPr="00082CA8">
        <w:rPr>
          <w:rFonts w:ascii="Times New Roman" w:hAnsi="Times New Roman" w:cs="Times New Roman"/>
          <w:sz w:val="24"/>
          <w:szCs w:val="24"/>
        </w:rPr>
        <w:t xml:space="preserve"> </w:t>
      </w:r>
      <w:r w:rsidR="006E5507">
        <w:rPr>
          <w:rFonts w:ascii="Times New Roman" w:hAnsi="Times New Roman" w:cs="Times New Roman"/>
          <w:sz w:val="24"/>
          <w:szCs w:val="24"/>
        </w:rPr>
        <w:br/>
      </w:r>
      <w:r w:rsidR="004F160F" w:rsidRPr="00082CA8">
        <w:rPr>
          <w:rFonts w:ascii="Times New Roman" w:hAnsi="Times New Roman" w:cs="Times New Roman"/>
          <w:sz w:val="24"/>
          <w:szCs w:val="24"/>
        </w:rPr>
        <w:t xml:space="preserve">о предоставлении иного межбюджетного трансферта, имеющего целевое назначение, </w:t>
      </w:r>
      <w:r w:rsidR="006E5507">
        <w:rPr>
          <w:rFonts w:ascii="Times New Roman" w:hAnsi="Times New Roman" w:cs="Times New Roman"/>
          <w:sz w:val="24"/>
          <w:szCs w:val="24"/>
        </w:rPr>
        <w:br/>
      </w:r>
      <w:r w:rsidR="004F160F" w:rsidRPr="00082CA8">
        <w:rPr>
          <w:rFonts w:ascii="Times New Roman" w:hAnsi="Times New Roman" w:cs="Times New Roman"/>
          <w:sz w:val="24"/>
          <w:szCs w:val="24"/>
        </w:rPr>
        <w:t>из бюджета субъекта Российской Федерации местному бюджету</w:t>
      </w:r>
      <w:r w:rsidR="007A1C1F" w:rsidRPr="00082CA8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4F160F" w:rsidRPr="00082CA8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образования город Мурманск </w:t>
      </w:r>
      <w:r w:rsidR="004F160F" w:rsidRPr="00082CA8">
        <w:rPr>
          <w:rFonts w:ascii="Times New Roman" w:eastAsia="Times New Roman" w:hAnsi="Times New Roman"/>
          <w:sz w:val="24"/>
          <w:szCs w:val="24"/>
          <w:lang w:eastAsia="ru-RU"/>
        </w:rPr>
        <w:t xml:space="preserve">МБУК «Центральная детская библиотека города Мурманска» </w:t>
      </w:r>
      <w:r w:rsidR="004F160F" w:rsidRPr="00082CA8">
        <w:rPr>
          <w:rFonts w:ascii="Times New Roman" w:hAnsi="Times New Roman" w:cs="Times New Roman"/>
          <w:sz w:val="24"/>
          <w:szCs w:val="24"/>
        </w:rPr>
        <w:t xml:space="preserve">субсидии на </w:t>
      </w:r>
      <w:r w:rsidR="00EB6364" w:rsidRPr="00082CA8">
        <w:rPr>
          <w:rFonts w:ascii="Times New Roman" w:hAnsi="Times New Roman" w:cs="Times New Roman"/>
          <w:sz w:val="24"/>
          <w:szCs w:val="24"/>
        </w:rPr>
        <w:t>реализацию</w:t>
      </w:r>
      <w:r w:rsidR="004F160F" w:rsidRPr="00082CA8">
        <w:rPr>
          <w:rFonts w:ascii="Times New Roman" w:hAnsi="Times New Roman" w:cs="Times New Roman"/>
          <w:sz w:val="24"/>
          <w:szCs w:val="24"/>
        </w:rPr>
        <w:t xml:space="preserve"> указанного мероприятия</w:t>
      </w:r>
      <w:r w:rsidRPr="00082CA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43901F9C" w14:textId="2B0E0365" w:rsidR="00082CA8" w:rsidRPr="009D5D73" w:rsidRDefault="009D5D73" w:rsidP="00082C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5D73">
        <w:rPr>
          <w:rFonts w:ascii="Times New Roman" w:hAnsi="Times New Roman" w:cs="Times New Roman"/>
          <w:sz w:val="24"/>
          <w:szCs w:val="24"/>
        </w:rPr>
        <w:t>В</w:t>
      </w:r>
      <w:r w:rsidR="00082CA8" w:rsidRPr="009D5D73">
        <w:rPr>
          <w:rFonts w:ascii="Times New Roman" w:hAnsi="Times New Roman" w:cs="Times New Roman"/>
          <w:sz w:val="24"/>
          <w:szCs w:val="24"/>
        </w:rPr>
        <w:t xml:space="preserve"> рамках заключенных договоров </w:t>
      </w:r>
      <w:r w:rsidR="00797336" w:rsidRPr="009D5D73">
        <w:rPr>
          <w:rFonts w:ascii="Times New Roman" w:hAnsi="Times New Roman" w:cs="Times New Roman"/>
          <w:sz w:val="24"/>
          <w:szCs w:val="24"/>
        </w:rPr>
        <w:t>в помещении библиотеки-филиала № 15</w:t>
      </w:r>
      <w:r w:rsidR="00DA5991" w:rsidRPr="009D5D73">
        <w:rPr>
          <w:rFonts w:ascii="Times New Roman" w:hAnsi="Times New Roman" w:cs="Times New Roman"/>
          <w:sz w:val="24"/>
          <w:szCs w:val="24"/>
        </w:rPr>
        <w:t xml:space="preserve"> проведен текущий ремонт, выполнена перепланировка, выровнены полы, произведена замена электропроводки, </w:t>
      </w:r>
      <w:proofErr w:type="gramStart"/>
      <w:r w:rsidR="00DA5991" w:rsidRPr="009D5D73">
        <w:rPr>
          <w:rFonts w:ascii="Times New Roman" w:hAnsi="Times New Roman" w:cs="Times New Roman"/>
          <w:sz w:val="24"/>
          <w:szCs w:val="24"/>
        </w:rPr>
        <w:t>труб</w:t>
      </w:r>
      <w:proofErr w:type="gramEnd"/>
      <w:r w:rsidR="00DA5991" w:rsidRPr="009D5D73">
        <w:rPr>
          <w:rFonts w:ascii="Times New Roman" w:hAnsi="Times New Roman" w:cs="Times New Roman"/>
          <w:sz w:val="24"/>
          <w:szCs w:val="24"/>
        </w:rPr>
        <w:t xml:space="preserve"> водоснабжения, завершены отделочные работы. </w:t>
      </w:r>
      <w:r w:rsidR="00082CA8" w:rsidRPr="009D5D73">
        <w:rPr>
          <w:rFonts w:ascii="Times New Roman" w:hAnsi="Times New Roman" w:cs="Times New Roman"/>
          <w:sz w:val="24"/>
          <w:szCs w:val="24"/>
        </w:rPr>
        <w:t xml:space="preserve">Установлено </w:t>
      </w:r>
      <w:r w:rsidR="00082CA8" w:rsidRPr="009D5D73">
        <w:rPr>
          <w:rFonts w:ascii="Times New Roman" w:eastAsia="Times New Roman" w:hAnsi="Times New Roman"/>
          <w:sz w:val="24"/>
          <w:szCs w:val="24"/>
          <w:lang w:eastAsia="ru-RU"/>
        </w:rPr>
        <w:t>офисное и компьютерное оборудование, специализированная и мягкая мебель для организации внутреннего пространства, приобретена книжная продукция.</w:t>
      </w:r>
    </w:p>
    <w:p w14:paraId="0DFDCF15" w14:textId="50CB2832" w:rsidR="00082CA8" w:rsidRPr="00082CA8" w:rsidRDefault="00082CA8" w:rsidP="00082C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2CA8">
        <w:rPr>
          <w:rFonts w:ascii="Times New Roman" w:eastAsia="Times New Roman" w:hAnsi="Times New Roman"/>
          <w:sz w:val="26"/>
          <w:szCs w:val="26"/>
          <w:lang w:eastAsia="ru-RU"/>
        </w:rPr>
        <w:t>Торжественное открытие модельной библиотеки состоялось 28.09.2020.</w:t>
      </w:r>
    </w:p>
    <w:p w14:paraId="1D700C76" w14:textId="3C5A2337" w:rsidR="00B362FA" w:rsidRPr="00082CA8" w:rsidRDefault="00B362FA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2CA8">
        <w:rPr>
          <w:rFonts w:ascii="Times New Roman" w:hAnsi="Times New Roman" w:cs="Times New Roman"/>
          <w:sz w:val="24"/>
          <w:szCs w:val="24"/>
        </w:rPr>
        <w:t xml:space="preserve">Предусмотренные проектом мероприятия </w:t>
      </w:r>
      <w:r w:rsidR="00082CA8" w:rsidRPr="00082CA8">
        <w:rPr>
          <w:rFonts w:ascii="Times New Roman" w:hAnsi="Times New Roman" w:cs="Times New Roman"/>
          <w:sz w:val="24"/>
          <w:szCs w:val="24"/>
        </w:rPr>
        <w:t>выполнены в полном объеме</w:t>
      </w:r>
      <w:r w:rsidRPr="00082CA8">
        <w:rPr>
          <w:rFonts w:ascii="Times New Roman" w:hAnsi="Times New Roman" w:cs="Times New Roman"/>
          <w:sz w:val="24"/>
          <w:szCs w:val="24"/>
        </w:rPr>
        <w:t>.</w:t>
      </w:r>
    </w:p>
    <w:p w14:paraId="40F82DFA" w14:textId="77777777" w:rsidR="004F160F" w:rsidRPr="008B0D8A" w:rsidRDefault="004F160F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0D8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Национальный проект «Образование»</w:t>
      </w:r>
    </w:p>
    <w:p w14:paraId="0C08B367" w14:textId="77777777" w:rsidR="004F160F" w:rsidRPr="008B0D8A" w:rsidRDefault="004F160F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D8A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национального проекта «Образование» комитет </w:t>
      </w:r>
      <w:r w:rsidR="006D6837" w:rsidRPr="008B0D8A">
        <w:rPr>
          <w:rFonts w:ascii="Times New Roman" w:eastAsia="Times New Roman" w:hAnsi="Times New Roman" w:cs="Times New Roman"/>
          <w:sz w:val="24"/>
          <w:szCs w:val="24"/>
        </w:rPr>
        <w:br/>
      </w:r>
      <w:r w:rsidRPr="008B0D8A">
        <w:rPr>
          <w:rFonts w:ascii="Times New Roman" w:eastAsia="Times New Roman" w:hAnsi="Times New Roman" w:cs="Times New Roman"/>
          <w:sz w:val="24"/>
          <w:szCs w:val="24"/>
        </w:rPr>
        <w:t xml:space="preserve">по строительству администрации города Мурманска в 2020 году принимает участие </w:t>
      </w:r>
      <w:r w:rsidR="00EB6364" w:rsidRPr="008B0D8A">
        <w:rPr>
          <w:rFonts w:ascii="Times New Roman" w:eastAsia="Times New Roman" w:hAnsi="Times New Roman" w:cs="Times New Roman"/>
          <w:sz w:val="24"/>
          <w:szCs w:val="24"/>
        </w:rPr>
        <w:br/>
      </w:r>
      <w:r w:rsidRPr="008B0D8A">
        <w:rPr>
          <w:rFonts w:ascii="Times New Roman" w:eastAsia="Times New Roman" w:hAnsi="Times New Roman" w:cs="Times New Roman"/>
          <w:sz w:val="24"/>
          <w:szCs w:val="24"/>
        </w:rPr>
        <w:t>в реализации регионального проекта «Современная школа».</w:t>
      </w:r>
    </w:p>
    <w:p w14:paraId="44D73941" w14:textId="77777777" w:rsidR="004F160F" w:rsidRPr="008B0D8A" w:rsidRDefault="004F160F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BC4D5B" w14:textId="62729AC7" w:rsidR="004F160F" w:rsidRPr="008B0D8A" w:rsidRDefault="004F160F" w:rsidP="004F16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0D8A">
        <w:rPr>
          <w:rFonts w:ascii="Times New Roman" w:eastAsia="Times New Roman" w:hAnsi="Times New Roman" w:cs="Times New Roman"/>
          <w:sz w:val="24"/>
          <w:szCs w:val="24"/>
        </w:rPr>
        <w:t>2.1. На</w:t>
      </w:r>
      <w:r w:rsidRPr="008B0D8A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Pr="008B0D8A">
        <w:rPr>
          <w:rFonts w:ascii="Times New Roman" w:hAnsi="Times New Roman" w:cs="Times New Roman"/>
          <w:b/>
          <w:sz w:val="24"/>
          <w:szCs w:val="24"/>
        </w:rPr>
        <w:t>регионального проекта «Современная школа»</w:t>
      </w:r>
      <w:r w:rsidRPr="008B0D8A">
        <w:rPr>
          <w:rFonts w:ascii="Times New Roman" w:hAnsi="Times New Roman" w:cs="Times New Roman"/>
          <w:sz w:val="24"/>
          <w:szCs w:val="24"/>
        </w:rPr>
        <w:t xml:space="preserve"> в 2020 году </w:t>
      </w:r>
      <w:r w:rsidR="00EB6364" w:rsidRPr="008B0D8A">
        <w:rPr>
          <w:rFonts w:ascii="Times New Roman" w:hAnsi="Times New Roman" w:cs="Times New Roman"/>
          <w:sz w:val="24"/>
          <w:szCs w:val="24"/>
        </w:rPr>
        <w:br/>
      </w:r>
      <w:r w:rsidRPr="008B0D8A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="008B0D8A" w:rsidRPr="008B0D8A">
        <w:rPr>
          <w:rFonts w:ascii="Times New Roman" w:hAnsi="Times New Roman" w:cs="Times New Roman"/>
          <w:sz w:val="24"/>
          <w:szCs w:val="24"/>
        </w:rPr>
        <w:t>41 140,9</w:t>
      </w:r>
      <w:r w:rsidRPr="008B0D8A">
        <w:rPr>
          <w:rFonts w:ascii="Times New Roman" w:hAnsi="Times New Roman" w:cs="Times New Roman"/>
          <w:sz w:val="24"/>
          <w:szCs w:val="24"/>
        </w:rPr>
        <w:t xml:space="preserve"> тыс. рублей (средства бюджета муниципального образования город Мурманск).</w:t>
      </w:r>
    </w:p>
    <w:p w14:paraId="45F04E43" w14:textId="7C085B50" w:rsidR="004F160F" w:rsidRPr="00A20378" w:rsidRDefault="004F160F" w:rsidP="004F16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0D8A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</w:t>
      </w:r>
      <w:r w:rsidRPr="00A20378">
        <w:rPr>
          <w:rFonts w:ascii="Times New Roman" w:hAnsi="Times New Roman" w:cs="Times New Roman"/>
          <w:sz w:val="24"/>
          <w:szCs w:val="24"/>
        </w:rPr>
        <w:t xml:space="preserve">средства в размере 4,6 тыс. рублей или </w:t>
      </w:r>
      <w:r w:rsidR="007A1C1F" w:rsidRPr="00A20378">
        <w:rPr>
          <w:rFonts w:ascii="Times New Roman" w:hAnsi="Times New Roman" w:cs="Times New Roman"/>
          <w:sz w:val="24"/>
          <w:szCs w:val="24"/>
        </w:rPr>
        <w:t>0,0</w:t>
      </w:r>
      <w:r w:rsidR="009D5D73">
        <w:rPr>
          <w:rFonts w:ascii="Times New Roman" w:hAnsi="Times New Roman" w:cs="Times New Roman"/>
          <w:sz w:val="24"/>
          <w:szCs w:val="24"/>
        </w:rPr>
        <w:t>1</w:t>
      </w:r>
      <w:r w:rsidRPr="00A20378">
        <w:rPr>
          <w:rFonts w:ascii="Times New Roman" w:hAnsi="Times New Roman" w:cs="Times New Roman"/>
          <w:sz w:val="24"/>
          <w:szCs w:val="24"/>
        </w:rPr>
        <w:t>% от общего объёма запланированных средств.</w:t>
      </w:r>
    </w:p>
    <w:p w14:paraId="793D26A0" w14:textId="3C359F95" w:rsidR="00A20378" w:rsidRPr="000241F0" w:rsidRDefault="007F1736" w:rsidP="00A203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0378">
        <w:rPr>
          <w:rFonts w:ascii="Times New Roman" w:hAnsi="Times New Roman" w:cs="Times New Roman"/>
          <w:sz w:val="24"/>
          <w:szCs w:val="24"/>
        </w:rPr>
        <w:t xml:space="preserve">Проектом </w:t>
      </w:r>
      <w:r w:rsidR="00A20378" w:rsidRPr="00A20378">
        <w:rPr>
          <w:rFonts w:ascii="Times New Roman" w:hAnsi="Times New Roman" w:cs="Times New Roman"/>
          <w:sz w:val="24"/>
          <w:szCs w:val="24"/>
        </w:rPr>
        <w:t>предусматривались</w:t>
      </w:r>
      <w:r w:rsidRPr="00A20378">
        <w:rPr>
          <w:rFonts w:ascii="Times New Roman" w:hAnsi="Times New Roman" w:cs="Times New Roman"/>
          <w:sz w:val="24"/>
          <w:szCs w:val="24"/>
        </w:rPr>
        <w:t xml:space="preserve"> мероприятия по строительству школы на 1200 мест </w:t>
      </w:r>
      <w:r w:rsidR="00EB6364" w:rsidRPr="00A20378">
        <w:rPr>
          <w:rFonts w:ascii="Times New Roman" w:hAnsi="Times New Roman" w:cs="Times New Roman"/>
          <w:sz w:val="24"/>
          <w:szCs w:val="24"/>
        </w:rPr>
        <w:br/>
      </w:r>
      <w:r w:rsidRPr="00A20378">
        <w:rPr>
          <w:rFonts w:ascii="Times New Roman" w:hAnsi="Times New Roman" w:cs="Times New Roman"/>
          <w:sz w:val="24"/>
          <w:szCs w:val="24"/>
        </w:rPr>
        <w:t xml:space="preserve">в районе улиц </w:t>
      </w:r>
      <w:proofErr w:type="gramStart"/>
      <w:r w:rsidRPr="00A20378">
        <w:rPr>
          <w:rFonts w:ascii="Times New Roman" w:hAnsi="Times New Roman" w:cs="Times New Roman"/>
          <w:sz w:val="24"/>
          <w:szCs w:val="24"/>
        </w:rPr>
        <w:t>Скальная</w:t>
      </w:r>
      <w:proofErr w:type="gramEnd"/>
      <w:r w:rsidR="00A20378" w:rsidRPr="00A20378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A20378" w:rsidRPr="00A20378">
        <w:rPr>
          <w:rFonts w:ascii="Times New Roman" w:hAnsi="Times New Roman" w:cs="Times New Roman"/>
          <w:sz w:val="24"/>
          <w:szCs w:val="24"/>
        </w:rPr>
        <w:t>Маклакова</w:t>
      </w:r>
      <w:proofErr w:type="spellEnd"/>
      <w:r w:rsidR="00A20378" w:rsidRPr="00A20378">
        <w:rPr>
          <w:rFonts w:ascii="Times New Roman" w:hAnsi="Times New Roman" w:cs="Times New Roman"/>
          <w:sz w:val="24"/>
          <w:szCs w:val="24"/>
        </w:rPr>
        <w:t xml:space="preserve"> в городе Мурманске, однако решением Министерства строительства Мурманской области строительство вышеуказанной</w:t>
      </w:r>
      <w:r w:rsidR="00A20378" w:rsidRPr="000241F0">
        <w:rPr>
          <w:rFonts w:ascii="Times New Roman" w:hAnsi="Times New Roman" w:cs="Times New Roman"/>
          <w:sz w:val="24"/>
          <w:szCs w:val="24"/>
        </w:rPr>
        <w:t xml:space="preserve"> </w:t>
      </w:r>
      <w:r w:rsidR="00A20378">
        <w:rPr>
          <w:rFonts w:ascii="Times New Roman" w:hAnsi="Times New Roman" w:cs="Times New Roman"/>
          <w:sz w:val="24"/>
          <w:szCs w:val="24"/>
        </w:rPr>
        <w:t>школы признано нецелесообразным.</w:t>
      </w:r>
    </w:p>
    <w:p w14:paraId="6A79A914" w14:textId="69FCAB45" w:rsidR="000241F0" w:rsidRPr="000241F0" w:rsidRDefault="000241F0" w:rsidP="000241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1F0">
        <w:rPr>
          <w:rFonts w:ascii="Times New Roman" w:hAnsi="Times New Roman" w:cs="Times New Roman"/>
          <w:sz w:val="24"/>
          <w:szCs w:val="24"/>
        </w:rPr>
        <w:t>В связи с этим</w:t>
      </w:r>
      <w:r w:rsidR="00A20378">
        <w:rPr>
          <w:rFonts w:ascii="Times New Roman" w:hAnsi="Times New Roman" w:cs="Times New Roman"/>
          <w:sz w:val="24"/>
          <w:szCs w:val="24"/>
        </w:rPr>
        <w:t>,</w:t>
      </w:r>
      <w:r w:rsidRPr="000241F0">
        <w:rPr>
          <w:rFonts w:ascii="Times New Roman" w:hAnsi="Times New Roman" w:cs="Times New Roman"/>
          <w:sz w:val="24"/>
          <w:szCs w:val="24"/>
        </w:rPr>
        <w:t xml:space="preserve"> заключено дополнительное соглашение к Соглашению </w:t>
      </w:r>
      <w:r w:rsidR="006E5507">
        <w:rPr>
          <w:rFonts w:ascii="Times New Roman" w:hAnsi="Times New Roman" w:cs="Times New Roman"/>
          <w:sz w:val="24"/>
          <w:szCs w:val="24"/>
        </w:rPr>
        <w:br/>
      </w:r>
      <w:r w:rsidRPr="000241F0">
        <w:rPr>
          <w:rFonts w:ascii="Times New Roman" w:hAnsi="Times New Roman" w:cs="Times New Roman"/>
          <w:sz w:val="24"/>
          <w:szCs w:val="24"/>
        </w:rPr>
        <w:t xml:space="preserve">о предоставлении субсидии из бюджета субъекта Российской Федерации местному бюджету между Министерством строительства Мурманской области и муниципальным образованием город Мурманск, согласно которому мероприятие по строительству школы на 1200 мест </w:t>
      </w:r>
      <w:r w:rsidR="006E5507">
        <w:rPr>
          <w:rFonts w:ascii="Times New Roman" w:hAnsi="Times New Roman" w:cs="Times New Roman"/>
          <w:sz w:val="24"/>
          <w:szCs w:val="24"/>
        </w:rPr>
        <w:br/>
      </w:r>
      <w:r w:rsidRPr="000241F0">
        <w:rPr>
          <w:rFonts w:ascii="Times New Roman" w:hAnsi="Times New Roman" w:cs="Times New Roman"/>
          <w:sz w:val="24"/>
          <w:szCs w:val="24"/>
        </w:rPr>
        <w:t xml:space="preserve">в районе улиц </w:t>
      </w:r>
      <w:proofErr w:type="gramStart"/>
      <w:r w:rsidRPr="000241F0">
        <w:rPr>
          <w:rFonts w:ascii="Times New Roman" w:hAnsi="Times New Roman" w:cs="Times New Roman"/>
          <w:sz w:val="24"/>
          <w:szCs w:val="24"/>
        </w:rPr>
        <w:t>Скальная</w:t>
      </w:r>
      <w:proofErr w:type="gramEnd"/>
      <w:r w:rsidRPr="000241F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241F0">
        <w:rPr>
          <w:rFonts w:ascii="Times New Roman" w:hAnsi="Times New Roman" w:cs="Times New Roman"/>
          <w:sz w:val="24"/>
          <w:szCs w:val="24"/>
        </w:rPr>
        <w:t>Маклакова</w:t>
      </w:r>
      <w:proofErr w:type="spellEnd"/>
      <w:r w:rsidRPr="000241F0">
        <w:rPr>
          <w:rFonts w:ascii="Times New Roman" w:hAnsi="Times New Roman" w:cs="Times New Roman"/>
          <w:sz w:val="24"/>
          <w:szCs w:val="24"/>
        </w:rPr>
        <w:t xml:space="preserve"> в городе Мурманске заменено на следующие мероприятия:</w:t>
      </w:r>
    </w:p>
    <w:p w14:paraId="58584DD7" w14:textId="57DAD2E9" w:rsidR="000241F0" w:rsidRPr="000241F0" w:rsidRDefault="000241F0" w:rsidP="000241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1F0">
        <w:rPr>
          <w:rFonts w:ascii="Times New Roman" w:hAnsi="Times New Roman" w:cs="Times New Roman"/>
          <w:sz w:val="24"/>
          <w:szCs w:val="24"/>
        </w:rPr>
        <w:t>- строительство школы на 800 мест по пер</w:t>
      </w:r>
      <w:r w:rsidR="00A20378">
        <w:rPr>
          <w:rFonts w:ascii="Times New Roman" w:hAnsi="Times New Roman" w:cs="Times New Roman"/>
          <w:sz w:val="24"/>
          <w:szCs w:val="24"/>
        </w:rPr>
        <w:t>.</w:t>
      </w:r>
      <w:r w:rsidRPr="000241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241F0">
        <w:rPr>
          <w:rFonts w:ascii="Times New Roman" w:hAnsi="Times New Roman" w:cs="Times New Roman"/>
          <w:sz w:val="24"/>
          <w:szCs w:val="24"/>
        </w:rPr>
        <w:t>Казарменному</w:t>
      </w:r>
      <w:proofErr w:type="gramEnd"/>
      <w:r w:rsidRPr="000241F0">
        <w:rPr>
          <w:rFonts w:ascii="Times New Roman" w:hAnsi="Times New Roman" w:cs="Times New Roman"/>
          <w:sz w:val="24"/>
          <w:szCs w:val="24"/>
        </w:rPr>
        <w:t>;</w:t>
      </w:r>
    </w:p>
    <w:p w14:paraId="4EAF0852" w14:textId="00DA0B91" w:rsidR="000241F0" w:rsidRPr="000241F0" w:rsidRDefault="000241F0" w:rsidP="000241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1F0">
        <w:rPr>
          <w:rFonts w:ascii="Times New Roman" w:hAnsi="Times New Roman" w:cs="Times New Roman"/>
          <w:sz w:val="24"/>
          <w:szCs w:val="24"/>
        </w:rPr>
        <w:t>- строительство школы на 500 мест по ул</w:t>
      </w:r>
      <w:r w:rsidR="00A20378">
        <w:rPr>
          <w:rFonts w:ascii="Times New Roman" w:hAnsi="Times New Roman" w:cs="Times New Roman"/>
          <w:sz w:val="24"/>
          <w:szCs w:val="24"/>
        </w:rPr>
        <w:t>.</w:t>
      </w:r>
      <w:r w:rsidRPr="000241F0">
        <w:rPr>
          <w:rFonts w:ascii="Times New Roman" w:hAnsi="Times New Roman" w:cs="Times New Roman"/>
          <w:sz w:val="24"/>
          <w:szCs w:val="24"/>
        </w:rPr>
        <w:t xml:space="preserve"> Советск</w:t>
      </w:r>
      <w:r w:rsidR="00A20378">
        <w:rPr>
          <w:rFonts w:ascii="Times New Roman" w:hAnsi="Times New Roman" w:cs="Times New Roman"/>
          <w:sz w:val="24"/>
          <w:szCs w:val="24"/>
        </w:rPr>
        <w:t>ой</w:t>
      </w:r>
      <w:r w:rsidRPr="000241F0">
        <w:rPr>
          <w:rFonts w:ascii="Times New Roman" w:hAnsi="Times New Roman" w:cs="Times New Roman"/>
          <w:sz w:val="24"/>
          <w:szCs w:val="24"/>
        </w:rPr>
        <w:t>.</w:t>
      </w:r>
    </w:p>
    <w:p w14:paraId="2BDF1C1D" w14:textId="67A3FCC1" w:rsidR="000241F0" w:rsidRPr="000241F0" w:rsidRDefault="00A20378" w:rsidP="000241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</w:t>
      </w:r>
      <w:r w:rsidR="00DB0A32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определени</w:t>
      </w:r>
      <w:r w:rsidR="00DB0A32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41F0" w:rsidRPr="000241F0">
        <w:rPr>
          <w:rFonts w:ascii="Times New Roman" w:hAnsi="Times New Roman" w:cs="Times New Roman"/>
          <w:sz w:val="24"/>
          <w:szCs w:val="24"/>
        </w:rPr>
        <w:t xml:space="preserve">поставщика (подрядчика, исполнителя) на выполнение работ по инженерным изысканиям, подготовке проектной документации и строительству </w:t>
      </w:r>
      <w:r w:rsidRPr="000241F0">
        <w:rPr>
          <w:rFonts w:ascii="Times New Roman" w:hAnsi="Times New Roman" w:cs="Times New Roman"/>
          <w:sz w:val="24"/>
          <w:szCs w:val="24"/>
        </w:rPr>
        <w:t>школы на 800 мест по пер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241F0">
        <w:rPr>
          <w:rFonts w:ascii="Times New Roman" w:hAnsi="Times New Roman" w:cs="Times New Roman"/>
          <w:sz w:val="24"/>
          <w:szCs w:val="24"/>
        </w:rPr>
        <w:t xml:space="preserve"> Казарменном</w:t>
      </w:r>
      <w:r w:rsidR="009D5D73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. В четвертом квартале текущего года планируется заключение соответствующего муниципального контракта.</w:t>
      </w:r>
    </w:p>
    <w:p w14:paraId="5F19105F" w14:textId="1E5C1AFE" w:rsidR="000241F0" w:rsidRDefault="00A20378" w:rsidP="00A203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Кроме того, </w:t>
      </w:r>
      <w:r w:rsidR="009D5D73">
        <w:rPr>
          <w:rFonts w:ascii="Times New Roman" w:hAnsi="Times New Roman" w:cs="Times New Roman"/>
          <w:sz w:val="24"/>
          <w:szCs w:val="24"/>
        </w:rPr>
        <w:t xml:space="preserve">в четвертом квартале текущего года </w:t>
      </w:r>
      <w:r>
        <w:rPr>
          <w:rFonts w:ascii="Times New Roman" w:hAnsi="Times New Roman" w:cs="Times New Roman"/>
          <w:sz w:val="24"/>
          <w:szCs w:val="24"/>
        </w:rPr>
        <w:t xml:space="preserve">планируется проведение аукциона в электронной форме </w:t>
      </w:r>
      <w:r w:rsidR="000241F0" w:rsidRPr="000241F0">
        <w:rPr>
          <w:rFonts w:ascii="Times New Roman" w:hAnsi="Times New Roman" w:cs="Times New Roman"/>
          <w:sz w:val="24"/>
          <w:szCs w:val="24"/>
        </w:rPr>
        <w:t xml:space="preserve">по определению поставщика (подрядчика, исполнителя) на выполнение работ по инженерным изысканиям, подготовке проектной документации и строительству </w:t>
      </w:r>
      <w:r w:rsidRPr="000241F0">
        <w:rPr>
          <w:rFonts w:ascii="Times New Roman" w:hAnsi="Times New Roman" w:cs="Times New Roman"/>
          <w:sz w:val="24"/>
          <w:szCs w:val="24"/>
        </w:rPr>
        <w:t>школы на 500 мест по ул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241F0">
        <w:rPr>
          <w:rFonts w:ascii="Times New Roman" w:hAnsi="Times New Roman" w:cs="Times New Roman"/>
          <w:sz w:val="24"/>
          <w:szCs w:val="24"/>
        </w:rPr>
        <w:t xml:space="preserve"> Советск</w:t>
      </w:r>
      <w:r>
        <w:rPr>
          <w:rFonts w:ascii="Times New Roman" w:hAnsi="Times New Roman" w:cs="Times New Roman"/>
          <w:sz w:val="24"/>
          <w:szCs w:val="24"/>
        </w:rPr>
        <w:t>ой.</w:t>
      </w:r>
    </w:p>
    <w:p w14:paraId="78A77EF3" w14:textId="4DFFCD13" w:rsidR="00B362FA" w:rsidRPr="00A20378" w:rsidRDefault="00A20378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378">
        <w:rPr>
          <w:rFonts w:ascii="Times New Roman" w:eastAsia="Times New Roman" w:hAnsi="Times New Roman" w:cs="Times New Roman"/>
          <w:sz w:val="24"/>
          <w:szCs w:val="24"/>
        </w:rPr>
        <w:t>Предусмотренные проектом мероприятия реализуются в соответствии с графиком.</w:t>
      </w:r>
    </w:p>
    <w:p w14:paraId="6DC644E2" w14:textId="77777777" w:rsidR="00A20378" w:rsidRPr="008B7C57" w:rsidRDefault="00A20378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4CBE1F05" w14:textId="77777777" w:rsidR="0045248A" w:rsidRPr="008B0D8A" w:rsidRDefault="004F160F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0D8A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C0383B" w:rsidRPr="008B0D8A">
        <w:rPr>
          <w:rFonts w:ascii="Times New Roman" w:eastAsia="Times New Roman" w:hAnsi="Times New Roman" w:cs="Times New Roman"/>
          <w:b/>
          <w:sz w:val="24"/>
          <w:szCs w:val="24"/>
        </w:rPr>
        <w:t xml:space="preserve">. Национальный проект </w:t>
      </w:r>
      <w:r w:rsidR="006E44A4" w:rsidRPr="008B0D8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383B" w:rsidRPr="008B0D8A">
        <w:rPr>
          <w:rFonts w:ascii="Times New Roman" w:eastAsia="Times New Roman" w:hAnsi="Times New Roman" w:cs="Times New Roman"/>
          <w:b/>
          <w:sz w:val="24"/>
          <w:szCs w:val="24"/>
        </w:rPr>
        <w:t>Жилье и городская среда»</w:t>
      </w:r>
    </w:p>
    <w:p w14:paraId="34B8EEA4" w14:textId="77777777" w:rsidR="00C0383B" w:rsidRPr="008B0D8A" w:rsidRDefault="006E44A4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D8A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C0383B" w:rsidRPr="008B0D8A">
        <w:rPr>
          <w:rFonts w:ascii="Times New Roman" w:eastAsia="Times New Roman" w:hAnsi="Times New Roman" w:cs="Times New Roman"/>
          <w:sz w:val="24"/>
          <w:szCs w:val="24"/>
        </w:rPr>
        <w:t>национального проекта «</w:t>
      </w:r>
      <w:r w:rsidRPr="008B0D8A">
        <w:rPr>
          <w:rFonts w:ascii="Times New Roman" w:eastAsia="Times New Roman" w:hAnsi="Times New Roman" w:cs="Times New Roman"/>
          <w:sz w:val="24"/>
          <w:szCs w:val="24"/>
        </w:rPr>
        <w:t>Жилье и городская среда</w:t>
      </w:r>
      <w:r w:rsidR="00C0383B" w:rsidRPr="008B0D8A">
        <w:rPr>
          <w:rFonts w:ascii="Times New Roman" w:eastAsia="Times New Roman" w:hAnsi="Times New Roman" w:cs="Times New Roman"/>
          <w:sz w:val="24"/>
          <w:szCs w:val="24"/>
        </w:rPr>
        <w:t xml:space="preserve">» структурные подразделения администрации города Мурманска </w:t>
      </w:r>
      <w:r w:rsidR="00221599" w:rsidRPr="008B0D8A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4F160F" w:rsidRPr="008B0D8A">
        <w:rPr>
          <w:rFonts w:ascii="Times New Roman" w:eastAsia="Times New Roman" w:hAnsi="Times New Roman" w:cs="Times New Roman"/>
          <w:sz w:val="24"/>
          <w:szCs w:val="24"/>
        </w:rPr>
        <w:t>20</w:t>
      </w:r>
      <w:r w:rsidR="00221599" w:rsidRPr="008B0D8A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Pr="008B0D8A">
        <w:rPr>
          <w:rFonts w:ascii="Times New Roman" w:eastAsia="Times New Roman" w:hAnsi="Times New Roman" w:cs="Times New Roman"/>
          <w:sz w:val="24"/>
          <w:szCs w:val="24"/>
        </w:rPr>
        <w:t>принима</w:t>
      </w:r>
      <w:r w:rsidR="00EB6364" w:rsidRPr="008B0D8A">
        <w:rPr>
          <w:rFonts w:ascii="Times New Roman" w:eastAsia="Times New Roman" w:hAnsi="Times New Roman" w:cs="Times New Roman"/>
          <w:sz w:val="24"/>
          <w:szCs w:val="24"/>
        </w:rPr>
        <w:t>ют</w:t>
      </w:r>
      <w:r w:rsidRPr="008B0D8A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следующих </w:t>
      </w:r>
      <w:r w:rsidR="00C0383B" w:rsidRPr="008B0D8A">
        <w:rPr>
          <w:rFonts w:ascii="Times New Roman" w:eastAsia="Times New Roman" w:hAnsi="Times New Roman" w:cs="Times New Roman"/>
          <w:sz w:val="24"/>
          <w:szCs w:val="24"/>
        </w:rPr>
        <w:t>региональных проектов:</w:t>
      </w:r>
    </w:p>
    <w:p w14:paraId="35A7CBAA" w14:textId="77777777" w:rsidR="00C0383B" w:rsidRPr="008B0D8A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D8A">
        <w:rPr>
          <w:rFonts w:ascii="Times New Roman" w:eastAsia="Times New Roman" w:hAnsi="Times New Roman" w:cs="Times New Roman"/>
          <w:sz w:val="24"/>
          <w:szCs w:val="24"/>
        </w:rPr>
        <w:t>- региональный проект «Жилье» - комитет градостроительства</w:t>
      </w:r>
      <w:r w:rsidR="006B4E20" w:rsidRPr="008B0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0D8A">
        <w:rPr>
          <w:rFonts w:ascii="Times New Roman" w:eastAsia="Times New Roman" w:hAnsi="Times New Roman" w:cs="Times New Roman"/>
          <w:sz w:val="24"/>
          <w:szCs w:val="24"/>
        </w:rPr>
        <w:t>и территориального развития администрации города Мурманска;</w:t>
      </w:r>
    </w:p>
    <w:p w14:paraId="013D1A8B" w14:textId="77777777" w:rsidR="00C0383B" w:rsidRPr="008B0D8A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D8A">
        <w:rPr>
          <w:rFonts w:ascii="Times New Roman" w:eastAsia="Times New Roman" w:hAnsi="Times New Roman" w:cs="Times New Roman"/>
          <w:sz w:val="24"/>
          <w:szCs w:val="24"/>
        </w:rPr>
        <w:t xml:space="preserve">- региональный проект «Формирование комфортной городской среды» - комитет </w:t>
      </w:r>
      <w:r w:rsidR="00815457" w:rsidRPr="008B0D8A">
        <w:rPr>
          <w:rFonts w:ascii="Times New Roman" w:eastAsia="Times New Roman" w:hAnsi="Times New Roman" w:cs="Times New Roman"/>
          <w:sz w:val="24"/>
          <w:szCs w:val="24"/>
        </w:rPr>
        <w:br/>
      </w:r>
      <w:r w:rsidRPr="008B0D8A">
        <w:rPr>
          <w:rFonts w:ascii="Times New Roman" w:eastAsia="Times New Roman" w:hAnsi="Times New Roman" w:cs="Times New Roman"/>
          <w:sz w:val="24"/>
          <w:szCs w:val="24"/>
        </w:rPr>
        <w:t>по развитию городского хозяйства администрации города Мурманска и комитет по культуре администрации города Мурманска;</w:t>
      </w:r>
    </w:p>
    <w:p w14:paraId="202FFB8C" w14:textId="566F8B3E" w:rsidR="00C0383B" w:rsidRPr="008B0D8A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D8A">
        <w:rPr>
          <w:rFonts w:ascii="Times New Roman" w:eastAsia="Times New Roman" w:hAnsi="Times New Roman" w:cs="Times New Roman"/>
          <w:sz w:val="24"/>
          <w:szCs w:val="24"/>
        </w:rPr>
        <w:t xml:space="preserve">- региональный проект «Обеспечение устойчивого сокращения непригодного </w:t>
      </w:r>
      <w:r w:rsidR="006E5507">
        <w:rPr>
          <w:rFonts w:ascii="Times New Roman" w:eastAsia="Times New Roman" w:hAnsi="Times New Roman" w:cs="Times New Roman"/>
          <w:sz w:val="24"/>
          <w:szCs w:val="24"/>
        </w:rPr>
        <w:br/>
      </w:r>
      <w:r w:rsidRPr="008B0D8A">
        <w:rPr>
          <w:rFonts w:ascii="Times New Roman" w:eastAsia="Times New Roman" w:hAnsi="Times New Roman" w:cs="Times New Roman"/>
          <w:sz w:val="24"/>
          <w:szCs w:val="24"/>
        </w:rPr>
        <w:t>для проживания жилищного фонда» - комитет имущественных отношений города Мурманска.</w:t>
      </w:r>
    </w:p>
    <w:p w14:paraId="6BD1F469" w14:textId="77777777" w:rsidR="00251964" w:rsidRPr="008B7C57" w:rsidRDefault="00251964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09A6195" w14:textId="77777777" w:rsidR="00C0383B" w:rsidRPr="00D25BA8" w:rsidRDefault="007A1C1F" w:rsidP="00C038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BA8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1964" w:rsidRPr="00D25BA8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 w:rsidR="00C0383B" w:rsidRPr="00D25BA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C0383B" w:rsidRPr="00D25BA8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C0383B" w:rsidRPr="00D25BA8">
        <w:rPr>
          <w:rFonts w:ascii="Times New Roman" w:hAnsi="Times New Roman" w:cs="Times New Roman"/>
          <w:b/>
          <w:sz w:val="24"/>
          <w:szCs w:val="24"/>
        </w:rPr>
        <w:t>регионального проекта «Жилье»</w:t>
      </w:r>
      <w:r w:rsidR="00C0383B" w:rsidRPr="00D25BA8">
        <w:rPr>
          <w:rFonts w:ascii="Times New Roman" w:hAnsi="Times New Roman" w:cs="Times New Roman"/>
          <w:sz w:val="24"/>
          <w:szCs w:val="24"/>
        </w:rPr>
        <w:t xml:space="preserve"> в 20</w:t>
      </w:r>
      <w:r w:rsidR="004F160F" w:rsidRPr="00D25BA8">
        <w:rPr>
          <w:rFonts w:ascii="Times New Roman" w:hAnsi="Times New Roman" w:cs="Times New Roman"/>
          <w:sz w:val="24"/>
          <w:szCs w:val="24"/>
        </w:rPr>
        <w:t>20</w:t>
      </w:r>
      <w:r w:rsidR="00C0383B" w:rsidRPr="00D25BA8">
        <w:rPr>
          <w:rFonts w:ascii="Times New Roman" w:hAnsi="Times New Roman" w:cs="Times New Roman"/>
          <w:sz w:val="24"/>
          <w:szCs w:val="24"/>
        </w:rPr>
        <w:t xml:space="preserve"> году</w:t>
      </w:r>
      <w:r w:rsidR="006B4E20" w:rsidRPr="00D25BA8">
        <w:rPr>
          <w:rFonts w:ascii="Times New Roman" w:hAnsi="Times New Roman" w:cs="Times New Roman"/>
          <w:sz w:val="24"/>
          <w:szCs w:val="24"/>
        </w:rPr>
        <w:t xml:space="preserve"> </w:t>
      </w:r>
      <w:r w:rsidR="00C0383B" w:rsidRPr="00D25BA8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="00815457" w:rsidRPr="00D25BA8">
        <w:rPr>
          <w:rFonts w:ascii="Times New Roman" w:hAnsi="Times New Roman" w:cs="Times New Roman"/>
          <w:sz w:val="24"/>
          <w:szCs w:val="24"/>
        </w:rPr>
        <w:br/>
      </w:r>
      <w:r w:rsidR="00D9684F" w:rsidRPr="00D25BA8">
        <w:rPr>
          <w:rFonts w:ascii="Times New Roman" w:hAnsi="Times New Roman" w:cs="Times New Roman"/>
          <w:sz w:val="24"/>
          <w:szCs w:val="24"/>
        </w:rPr>
        <w:t>28 772,2</w:t>
      </w:r>
      <w:r w:rsidR="00C0383B" w:rsidRPr="00D25BA8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Pr="00D25BA8">
        <w:rPr>
          <w:rFonts w:ascii="Times New Roman" w:hAnsi="Times New Roman" w:cs="Times New Roman"/>
          <w:sz w:val="24"/>
          <w:szCs w:val="24"/>
        </w:rPr>
        <w:t>14</w:t>
      </w:r>
      <w:r w:rsidR="00D9684F" w:rsidRPr="00D25BA8">
        <w:rPr>
          <w:rFonts w:ascii="Times New Roman" w:hAnsi="Times New Roman" w:cs="Times New Roman"/>
          <w:sz w:val="24"/>
          <w:szCs w:val="24"/>
        </w:rPr>
        <w:t> 386,1</w:t>
      </w:r>
      <w:r w:rsidR="00C0383B" w:rsidRPr="00D25BA8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</w:t>
      </w:r>
      <w:r w:rsidR="006B4E20" w:rsidRPr="00D25BA8">
        <w:rPr>
          <w:rFonts w:ascii="Times New Roman" w:hAnsi="Times New Roman" w:cs="Times New Roman"/>
          <w:sz w:val="24"/>
          <w:szCs w:val="24"/>
        </w:rPr>
        <w:t xml:space="preserve"> </w:t>
      </w:r>
      <w:r w:rsidRPr="00D25BA8">
        <w:rPr>
          <w:rFonts w:ascii="Times New Roman" w:hAnsi="Times New Roman" w:cs="Times New Roman"/>
          <w:sz w:val="24"/>
          <w:szCs w:val="24"/>
        </w:rPr>
        <w:t>14</w:t>
      </w:r>
      <w:r w:rsidR="00D9684F" w:rsidRPr="00D25BA8">
        <w:rPr>
          <w:rFonts w:ascii="Times New Roman" w:hAnsi="Times New Roman" w:cs="Times New Roman"/>
          <w:sz w:val="24"/>
          <w:szCs w:val="24"/>
        </w:rPr>
        <w:t> 386,1</w:t>
      </w:r>
      <w:r w:rsidR="00C0383B" w:rsidRPr="00D25BA8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бюджета.</w:t>
      </w:r>
    </w:p>
    <w:p w14:paraId="6D9E75E8" w14:textId="77777777" w:rsidR="00D9684F" w:rsidRPr="00D25BA8" w:rsidRDefault="00D9684F" w:rsidP="00AD05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BA8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размере </w:t>
      </w:r>
      <w:r w:rsidR="00C605CF" w:rsidRPr="00D25BA8">
        <w:rPr>
          <w:rFonts w:ascii="Times New Roman" w:hAnsi="Times New Roman" w:cs="Times New Roman"/>
          <w:sz w:val="24"/>
          <w:szCs w:val="24"/>
        </w:rPr>
        <w:t>893,2</w:t>
      </w:r>
      <w:r w:rsidRPr="00D25BA8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C605CF" w:rsidRPr="00D25BA8">
        <w:rPr>
          <w:rFonts w:ascii="Times New Roman" w:hAnsi="Times New Roman" w:cs="Times New Roman"/>
          <w:sz w:val="24"/>
          <w:szCs w:val="24"/>
        </w:rPr>
        <w:t>3,1</w:t>
      </w:r>
      <w:r w:rsidRPr="00D25BA8">
        <w:rPr>
          <w:rFonts w:ascii="Times New Roman" w:hAnsi="Times New Roman" w:cs="Times New Roman"/>
          <w:sz w:val="24"/>
          <w:szCs w:val="24"/>
        </w:rPr>
        <w:t>% от общего объёма запланированных средств</w:t>
      </w:r>
      <w:r w:rsidR="00C605CF" w:rsidRPr="00D25BA8">
        <w:rPr>
          <w:rFonts w:ascii="Times New Roman" w:hAnsi="Times New Roman" w:cs="Times New Roman"/>
          <w:sz w:val="24"/>
          <w:szCs w:val="24"/>
        </w:rPr>
        <w:t xml:space="preserve">, </w:t>
      </w:r>
      <w:r w:rsidR="006D6837" w:rsidRPr="00D25BA8">
        <w:rPr>
          <w:rFonts w:ascii="Times New Roman" w:hAnsi="Times New Roman" w:cs="Times New Roman"/>
          <w:sz w:val="24"/>
          <w:szCs w:val="24"/>
        </w:rPr>
        <w:br/>
      </w:r>
      <w:r w:rsidR="00C605CF" w:rsidRPr="00D25BA8">
        <w:rPr>
          <w:rFonts w:ascii="Times New Roman" w:hAnsi="Times New Roman" w:cs="Times New Roman"/>
          <w:sz w:val="24"/>
          <w:szCs w:val="24"/>
        </w:rPr>
        <w:t xml:space="preserve">в том числе 446,6 тыс. рублей или 3,1% от плана – средств бюджета муниципального </w:t>
      </w:r>
      <w:r w:rsidR="00C605CF" w:rsidRPr="00D25BA8">
        <w:rPr>
          <w:rFonts w:ascii="Times New Roman" w:hAnsi="Times New Roman" w:cs="Times New Roman"/>
          <w:sz w:val="24"/>
          <w:szCs w:val="24"/>
        </w:rPr>
        <w:lastRenderedPageBreak/>
        <w:t>образования город Мурманск, 446,6 тыс. рублей или 3,1% от плана – средств областного бюджета</w:t>
      </w:r>
      <w:r w:rsidRPr="00D25BA8">
        <w:rPr>
          <w:rFonts w:ascii="Times New Roman" w:hAnsi="Times New Roman" w:cs="Times New Roman"/>
          <w:sz w:val="24"/>
          <w:szCs w:val="24"/>
        </w:rPr>
        <w:t>.</w:t>
      </w:r>
    </w:p>
    <w:p w14:paraId="731E2AF5" w14:textId="2819D41C" w:rsidR="00AD0565" w:rsidRPr="00A84511" w:rsidRDefault="00AD0565" w:rsidP="00AD05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4511">
        <w:rPr>
          <w:rFonts w:ascii="Times New Roman" w:hAnsi="Times New Roman" w:cs="Times New Roman"/>
          <w:sz w:val="24"/>
          <w:szCs w:val="24"/>
        </w:rPr>
        <w:t xml:space="preserve">В </w:t>
      </w:r>
      <w:r w:rsidR="00C605CF" w:rsidRPr="00A84511">
        <w:rPr>
          <w:rFonts w:ascii="Times New Roman" w:hAnsi="Times New Roman" w:cs="Times New Roman"/>
          <w:sz w:val="24"/>
          <w:szCs w:val="24"/>
        </w:rPr>
        <w:t>целях</w:t>
      </w:r>
      <w:r w:rsidRPr="00A84511">
        <w:rPr>
          <w:rFonts w:ascii="Times New Roman" w:hAnsi="Times New Roman" w:cs="Times New Roman"/>
          <w:sz w:val="24"/>
          <w:szCs w:val="24"/>
        </w:rPr>
        <w:t xml:space="preserve"> реализации регионального проекта заключено четыре договора </w:t>
      </w:r>
      <w:r w:rsidR="00815457" w:rsidRPr="00A84511">
        <w:rPr>
          <w:rFonts w:ascii="Times New Roman" w:hAnsi="Times New Roman" w:cs="Times New Roman"/>
          <w:sz w:val="24"/>
          <w:szCs w:val="24"/>
        </w:rPr>
        <w:br/>
      </w:r>
      <w:r w:rsidRPr="00A84511">
        <w:rPr>
          <w:rFonts w:ascii="Times New Roman" w:hAnsi="Times New Roman" w:cs="Times New Roman"/>
          <w:sz w:val="24"/>
          <w:szCs w:val="24"/>
        </w:rPr>
        <w:t xml:space="preserve">на технологическое присоединение к сетям водоснабжения и электроснабжения земельных участков под строительство, предназначенных для предоставления на безвозмездной основе многодетным семьям. </w:t>
      </w:r>
      <w:r w:rsidR="00484A59" w:rsidRPr="00A84511">
        <w:rPr>
          <w:rFonts w:ascii="Times New Roman" w:hAnsi="Times New Roman" w:cs="Times New Roman"/>
          <w:sz w:val="24"/>
          <w:szCs w:val="24"/>
        </w:rPr>
        <w:t xml:space="preserve">Завершение работ, предусмотренных указанными договорами, планируется </w:t>
      </w:r>
      <w:r w:rsidR="00A84511" w:rsidRPr="00A84511">
        <w:rPr>
          <w:rFonts w:ascii="Times New Roman" w:hAnsi="Times New Roman" w:cs="Times New Roman"/>
          <w:sz w:val="24"/>
          <w:szCs w:val="24"/>
        </w:rPr>
        <w:t xml:space="preserve">в четвертом квартале </w:t>
      </w:r>
      <w:r w:rsidR="00484A59" w:rsidRPr="00A84511">
        <w:rPr>
          <w:rFonts w:ascii="Times New Roman" w:hAnsi="Times New Roman" w:cs="Times New Roman"/>
          <w:sz w:val="24"/>
          <w:szCs w:val="24"/>
        </w:rPr>
        <w:t>2020 года – 2021 году.</w:t>
      </w:r>
    </w:p>
    <w:p w14:paraId="6762E593" w14:textId="77777777" w:rsidR="00B362FA" w:rsidRPr="00A84511" w:rsidRDefault="00B362FA" w:rsidP="00B36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511">
        <w:rPr>
          <w:rFonts w:ascii="Times New Roman" w:hAnsi="Times New Roman" w:cs="Times New Roman"/>
          <w:sz w:val="24"/>
          <w:szCs w:val="24"/>
        </w:rPr>
        <w:t>Предусмотренные проектом мероприятия реализуются в соответствии с графиком.</w:t>
      </w:r>
    </w:p>
    <w:p w14:paraId="580E19E2" w14:textId="77777777" w:rsidR="00C0383B" w:rsidRPr="00D25BA8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003D901" w14:textId="77777777" w:rsidR="00251964" w:rsidRPr="00D25BA8" w:rsidRDefault="00414904" w:rsidP="002519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BA8">
        <w:rPr>
          <w:rFonts w:ascii="Times New Roman" w:hAnsi="Times New Roman" w:cs="Times New Roman"/>
          <w:sz w:val="24"/>
          <w:szCs w:val="24"/>
        </w:rPr>
        <w:t>3</w:t>
      </w:r>
      <w:r w:rsidR="00251964" w:rsidRPr="00D25BA8">
        <w:rPr>
          <w:rFonts w:ascii="Times New Roman" w:hAnsi="Times New Roman" w:cs="Times New Roman"/>
          <w:sz w:val="24"/>
          <w:szCs w:val="24"/>
        </w:rPr>
        <w:t xml:space="preserve">.2. </w:t>
      </w:r>
      <w:r w:rsidR="00251964" w:rsidRPr="00D25BA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1964" w:rsidRPr="00D25BA8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251964" w:rsidRPr="00D25BA8">
        <w:rPr>
          <w:rFonts w:ascii="Times New Roman" w:hAnsi="Times New Roman" w:cs="Times New Roman"/>
          <w:b/>
          <w:sz w:val="24"/>
          <w:szCs w:val="24"/>
        </w:rPr>
        <w:t>регионального проекта «</w:t>
      </w:r>
      <w:r w:rsidR="00682D6B" w:rsidRPr="00D25BA8">
        <w:rPr>
          <w:rFonts w:ascii="Times New Roman" w:hAnsi="Times New Roman" w:cs="Times New Roman"/>
          <w:b/>
          <w:sz w:val="24"/>
          <w:szCs w:val="24"/>
        </w:rPr>
        <w:t>Формирование комфортной городской среды</w:t>
      </w:r>
      <w:r w:rsidR="00251964" w:rsidRPr="00D25BA8">
        <w:rPr>
          <w:rFonts w:ascii="Times New Roman" w:hAnsi="Times New Roman" w:cs="Times New Roman"/>
          <w:b/>
          <w:sz w:val="24"/>
          <w:szCs w:val="24"/>
        </w:rPr>
        <w:t>»</w:t>
      </w:r>
      <w:r w:rsidR="00251964" w:rsidRPr="00D25BA8">
        <w:rPr>
          <w:rFonts w:ascii="Times New Roman" w:hAnsi="Times New Roman" w:cs="Times New Roman"/>
          <w:sz w:val="24"/>
          <w:szCs w:val="24"/>
        </w:rPr>
        <w:t xml:space="preserve"> в 20</w:t>
      </w:r>
      <w:r w:rsidRPr="00D25BA8">
        <w:rPr>
          <w:rFonts w:ascii="Times New Roman" w:hAnsi="Times New Roman" w:cs="Times New Roman"/>
          <w:sz w:val="24"/>
          <w:szCs w:val="24"/>
        </w:rPr>
        <w:t>20</w:t>
      </w:r>
      <w:r w:rsidR="00251964" w:rsidRPr="00D25BA8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</w:t>
      </w:r>
      <w:r w:rsidR="006B4E20" w:rsidRPr="00D25BA8">
        <w:rPr>
          <w:rFonts w:ascii="Times New Roman" w:hAnsi="Times New Roman" w:cs="Times New Roman"/>
          <w:sz w:val="24"/>
          <w:szCs w:val="24"/>
        </w:rPr>
        <w:t xml:space="preserve"> </w:t>
      </w:r>
      <w:r w:rsidRPr="00D25BA8">
        <w:rPr>
          <w:rFonts w:ascii="Times New Roman" w:hAnsi="Times New Roman" w:cs="Times New Roman"/>
          <w:sz w:val="24"/>
          <w:szCs w:val="24"/>
        </w:rPr>
        <w:t>411 984,0</w:t>
      </w:r>
      <w:r w:rsidR="00251964" w:rsidRPr="00D25BA8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Pr="00D25BA8">
        <w:rPr>
          <w:rFonts w:ascii="Times New Roman" w:hAnsi="Times New Roman" w:cs="Times New Roman"/>
          <w:sz w:val="24"/>
          <w:szCs w:val="24"/>
        </w:rPr>
        <w:t>160 069,6</w:t>
      </w:r>
      <w:r w:rsidR="00251964" w:rsidRPr="00D25BA8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Pr="00D25BA8">
        <w:rPr>
          <w:rFonts w:ascii="Times New Roman" w:hAnsi="Times New Roman" w:cs="Times New Roman"/>
          <w:sz w:val="24"/>
          <w:szCs w:val="24"/>
        </w:rPr>
        <w:t>251 914,5</w:t>
      </w:r>
      <w:r w:rsidR="00251964" w:rsidRPr="00D25BA8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</w:t>
      </w:r>
      <w:r w:rsidR="00B94D2D" w:rsidRPr="00D25BA8">
        <w:rPr>
          <w:rFonts w:ascii="Times New Roman" w:hAnsi="Times New Roman" w:cs="Times New Roman"/>
          <w:sz w:val="24"/>
          <w:szCs w:val="24"/>
        </w:rPr>
        <w:t>.</w:t>
      </w:r>
    </w:p>
    <w:p w14:paraId="6C3F40BE" w14:textId="2A588C2B" w:rsidR="00D25BA8" w:rsidRDefault="00D25BA8" w:rsidP="00D25B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5BA8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размере </w:t>
      </w:r>
      <w:r>
        <w:rPr>
          <w:rFonts w:ascii="Times New Roman" w:hAnsi="Times New Roman" w:cs="Times New Roman"/>
          <w:sz w:val="24"/>
          <w:szCs w:val="24"/>
        </w:rPr>
        <w:t>74 021,0</w:t>
      </w:r>
      <w:r w:rsidRPr="00D25BA8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25BA8">
        <w:rPr>
          <w:rFonts w:ascii="Times New Roman" w:hAnsi="Times New Roman" w:cs="Times New Roman"/>
          <w:sz w:val="24"/>
          <w:szCs w:val="24"/>
        </w:rPr>
        <w:t xml:space="preserve">% от общего объёма запланированных средств, в том числе </w:t>
      </w:r>
      <w:r>
        <w:rPr>
          <w:rFonts w:ascii="Times New Roman" w:hAnsi="Times New Roman" w:cs="Times New Roman"/>
          <w:sz w:val="24"/>
          <w:szCs w:val="24"/>
        </w:rPr>
        <w:t>26 828,4</w:t>
      </w:r>
      <w:r w:rsidRPr="00D25BA8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 w:cs="Times New Roman"/>
          <w:sz w:val="24"/>
          <w:szCs w:val="24"/>
        </w:rPr>
        <w:t>16,8</w:t>
      </w:r>
      <w:r w:rsidRPr="00D25BA8">
        <w:rPr>
          <w:rFonts w:ascii="Times New Roman" w:hAnsi="Times New Roman" w:cs="Times New Roman"/>
          <w:sz w:val="24"/>
          <w:szCs w:val="24"/>
        </w:rPr>
        <w:t xml:space="preserve">% от плана – средств бюджета муниципального образования город Мурманск, </w:t>
      </w:r>
      <w:r w:rsidR="009D5D73">
        <w:rPr>
          <w:rFonts w:ascii="Times New Roman" w:hAnsi="Times New Roman" w:cs="Times New Roman"/>
          <w:sz w:val="24"/>
          <w:szCs w:val="24"/>
        </w:rPr>
        <w:t>47 192,6</w:t>
      </w:r>
      <w:r w:rsidRPr="00D25BA8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 w:cs="Times New Roman"/>
          <w:sz w:val="24"/>
          <w:szCs w:val="24"/>
        </w:rPr>
        <w:t>1</w:t>
      </w:r>
      <w:r w:rsidR="009D5D7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,7</w:t>
      </w:r>
      <w:r w:rsidRPr="00D25BA8">
        <w:rPr>
          <w:rFonts w:ascii="Times New Roman" w:hAnsi="Times New Roman" w:cs="Times New Roman"/>
          <w:sz w:val="24"/>
          <w:szCs w:val="24"/>
        </w:rPr>
        <w:t>% от плана – средств областного бюджета.</w:t>
      </w:r>
      <w:proofErr w:type="gramEnd"/>
    </w:p>
    <w:p w14:paraId="4E35FB7E" w14:textId="13911F6E" w:rsidR="00F343D0" w:rsidRPr="00641EA4" w:rsidRDefault="0087367C" w:rsidP="00D25B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1EA4">
        <w:rPr>
          <w:rFonts w:ascii="Times New Roman" w:hAnsi="Times New Roman" w:cs="Times New Roman"/>
          <w:sz w:val="24"/>
          <w:szCs w:val="24"/>
        </w:rPr>
        <w:t>В 2020 году проектом предусмотрено благоус</w:t>
      </w:r>
      <w:r w:rsidR="00DA6EAC" w:rsidRPr="00641EA4">
        <w:rPr>
          <w:rFonts w:ascii="Times New Roman" w:hAnsi="Times New Roman" w:cs="Times New Roman"/>
          <w:sz w:val="24"/>
          <w:szCs w:val="24"/>
        </w:rPr>
        <w:t>тройство 10 дворовых территорий.</w:t>
      </w:r>
    </w:p>
    <w:p w14:paraId="416F6B65" w14:textId="20531ED1" w:rsidR="00DA6EAC" w:rsidRPr="00641EA4" w:rsidRDefault="00DA6EAC" w:rsidP="00DA6E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1EA4">
        <w:rPr>
          <w:rFonts w:ascii="Times New Roman" w:hAnsi="Times New Roman" w:cs="Times New Roman"/>
          <w:sz w:val="24"/>
          <w:szCs w:val="24"/>
        </w:rPr>
        <w:t>За 9 месяцев текущего года завершены работы по благоустрой</w:t>
      </w:r>
      <w:r w:rsidR="00641EA4" w:rsidRPr="00641EA4">
        <w:rPr>
          <w:rFonts w:ascii="Times New Roman" w:hAnsi="Times New Roman" w:cs="Times New Roman"/>
          <w:sz w:val="24"/>
          <w:szCs w:val="24"/>
        </w:rPr>
        <w:t>с</w:t>
      </w:r>
      <w:r w:rsidRPr="00641EA4">
        <w:rPr>
          <w:rFonts w:ascii="Times New Roman" w:hAnsi="Times New Roman" w:cs="Times New Roman"/>
          <w:sz w:val="24"/>
          <w:szCs w:val="24"/>
        </w:rPr>
        <w:t>тву дворовых территорий по следующим адресам:</w:t>
      </w:r>
    </w:p>
    <w:p w14:paraId="63D220D7" w14:textId="77777777" w:rsidR="00DA6EAC" w:rsidRPr="00641EA4" w:rsidRDefault="00DA6EAC" w:rsidP="00DA6E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1EA4">
        <w:rPr>
          <w:rFonts w:ascii="Times New Roman" w:hAnsi="Times New Roman" w:cs="Times New Roman"/>
          <w:sz w:val="24"/>
          <w:szCs w:val="24"/>
        </w:rPr>
        <w:t>- д. №№ 9, 9 корп. 1, 9 корп. 2 по ул. Ивана Сивко (II этап);</w:t>
      </w:r>
    </w:p>
    <w:p w14:paraId="0F42C488" w14:textId="77777777" w:rsidR="00DA6EAC" w:rsidRPr="00641EA4" w:rsidRDefault="00DA6EAC" w:rsidP="00DA6E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1EA4">
        <w:rPr>
          <w:rFonts w:ascii="Times New Roman" w:hAnsi="Times New Roman" w:cs="Times New Roman"/>
          <w:sz w:val="24"/>
          <w:szCs w:val="24"/>
        </w:rPr>
        <w:t>- д. № 7а по ул. Бондарной.</w:t>
      </w:r>
    </w:p>
    <w:p w14:paraId="0F7A4284" w14:textId="45B165CF" w:rsidR="00DA6EAC" w:rsidRPr="00641EA4" w:rsidRDefault="00DA6EAC" w:rsidP="00DA6E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1EA4">
        <w:rPr>
          <w:rFonts w:ascii="Times New Roman" w:hAnsi="Times New Roman" w:cs="Times New Roman"/>
          <w:sz w:val="24"/>
          <w:szCs w:val="24"/>
        </w:rPr>
        <w:t xml:space="preserve">Ведутся работы </w:t>
      </w:r>
      <w:r w:rsidR="00641EA4" w:rsidRPr="00641EA4">
        <w:rPr>
          <w:rFonts w:ascii="Times New Roman" w:hAnsi="Times New Roman" w:cs="Times New Roman"/>
          <w:sz w:val="24"/>
          <w:szCs w:val="24"/>
        </w:rPr>
        <w:t xml:space="preserve">по благоустройству </w:t>
      </w:r>
      <w:r w:rsidRPr="00641EA4">
        <w:rPr>
          <w:rFonts w:ascii="Times New Roman" w:hAnsi="Times New Roman" w:cs="Times New Roman"/>
          <w:sz w:val="24"/>
          <w:szCs w:val="24"/>
        </w:rPr>
        <w:t>следующих дворовых территори</w:t>
      </w:r>
      <w:r w:rsidR="00641EA4" w:rsidRPr="00641EA4">
        <w:rPr>
          <w:rFonts w:ascii="Times New Roman" w:hAnsi="Times New Roman" w:cs="Times New Roman"/>
          <w:sz w:val="24"/>
          <w:szCs w:val="24"/>
        </w:rPr>
        <w:t>й</w:t>
      </w:r>
      <w:r w:rsidRPr="00641EA4">
        <w:rPr>
          <w:rFonts w:ascii="Times New Roman" w:hAnsi="Times New Roman" w:cs="Times New Roman"/>
          <w:sz w:val="24"/>
          <w:szCs w:val="24"/>
        </w:rPr>
        <w:t>:</w:t>
      </w:r>
    </w:p>
    <w:p w14:paraId="605682C4" w14:textId="77777777" w:rsidR="00DA6EAC" w:rsidRPr="00641EA4" w:rsidRDefault="00DA6EAC" w:rsidP="00DA6E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1EA4">
        <w:rPr>
          <w:rFonts w:ascii="Times New Roman" w:hAnsi="Times New Roman" w:cs="Times New Roman"/>
          <w:sz w:val="24"/>
          <w:szCs w:val="24"/>
        </w:rPr>
        <w:t>- д. №№ 7, 9, 11 по ул. Зои Космодемьянской (II этап);</w:t>
      </w:r>
    </w:p>
    <w:p w14:paraId="71E3779C" w14:textId="77777777" w:rsidR="00DA6EAC" w:rsidRPr="00641EA4" w:rsidRDefault="00DA6EAC" w:rsidP="00DA6E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1EA4">
        <w:rPr>
          <w:rFonts w:ascii="Times New Roman" w:hAnsi="Times New Roman" w:cs="Times New Roman"/>
          <w:sz w:val="24"/>
          <w:szCs w:val="24"/>
        </w:rPr>
        <w:t xml:space="preserve">- д. №№ 39, 41, 43, 45, 47, 49 по просп. </w:t>
      </w:r>
      <w:proofErr w:type="gramStart"/>
      <w:r w:rsidRPr="00641EA4">
        <w:rPr>
          <w:rFonts w:ascii="Times New Roman" w:hAnsi="Times New Roman" w:cs="Times New Roman"/>
          <w:sz w:val="24"/>
          <w:szCs w:val="24"/>
        </w:rPr>
        <w:t>Кольскому</w:t>
      </w:r>
      <w:proofErr w:type="gramEnd"/>
      <w:r w:rsidRPr="00641EA4">
        <w:rPr>
          <w:rFonts w:ascii="Times New Roman" w:hAnsi="Times New Roman" w:cs="Times New Roman"/>
          <w:sz w:val="24"/>
          <w:szCs w:val="24"/>
        </w:rPr>
        <w:t xml:space="preserve"> (II этап);</w:t>
      </w:r>
    </w:p>
    <w:p w14:paraId="3E7096C8" w14:textId="103DA803" w:rsidR="00DA6EAC" w:rsidRPr="00641EA4" w:rsidRDefault="00DA6EAC" w:rsidP="00DA6E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1EA4">
        <w:rPr>
          <w:rFonts w:ascii="Times New Roman" w:hAnsi="Times New Roman" w:cs="Times New Roman"/>
          <w:sz w:val="24"/>
          <w:szCs w:val="24"/>
        </w:rPr>
        <w:t xml:space="preserve">- д. № 3 по ул. Капитана Пономарева, д. №№ 26, 28, 30, 32, 34, 36, </w:t>
      </w:r>
      <w:r w:rsidR="006E5507">
        <w:rPr>
          <w:rFonts w:ascii="Times New Roman" w:hAnsi="Times New Roman" w:cs="Times New Roman"/>
          <w:sz w:val="24"/>
          <w:szCs w:val="24"/>
        </w:rPr>
        <w:br/>
      </w:r>
      <w:r w:rsidRPr="00641EA4">
        <w:rPr>
          <w:rFonts w:ascii="Times New Roman" w:hAnsi="Times New Roman" w:cs="Times New Roman"/>
          <w:sz w:val="24"/>
          <w:szCs w:val="24"/>
        </w:rPr>
        <w:t xml:space="preserve">по просп. </w:t>
      </w:r>
      <w:proofErr w:type="gramStart"/>
      <w:r w:rsidRPr="00641EA4">
        <w:rPr>
          <w:rFonts w:ascii="Times New Roman" w:hAnsi="Times New Roman" w:cs="Times New Roman"/>
          <w:sz w:val="24"/>
          <w:szCs w:val="24"/>
        </w:rPr>
        <w:t>Кольскому</w:t>
      </w:r>
      <w:proofErr w:type="gramEnd"/>
      <w:r w:rsidRPr="00641EA4">
        <w:rPr>
          <w:rFonts w:ascii="Times New Roman" w:hAnsi="Times New Roman" w:cs="Times New Roman"/>
          <w:sz w:val="24"/>
          <w:szCs w:val="24"/>
        </w:rPr>
        <w:t>, д. № 6 по пр. Лыжному;</w:t>
      </w:r>
    </w:p>
    <w:p w14:paraId="00553AEC" w14:textId="77777777" w:rsidR="00DA6EAC" w:rsidRPr="00641EA4" w:rsidRDefault="00DA6EAC" w:rsidP="00DA6E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1EA4">
        <w:rPr>
          <w:rFonts w:ascii="Times New Roman" w:hAnsi="Times New Roman" w:cs="Times New Roman"/>
          <w:sz w:val="24"/>
          <w:szCs w:val="24"/>
        </w:rPr>
        <w:t xml:space="preserve">- д. №№ 9, 10, 11, 12, 13, 17 по ул. Героев </w:t>
      </w:r>
      <w:proofErr w:type="gramStart"/>
      <w:r w:rsidRPr="00641EA4">
        <w:rPr>
          <w:rFonts w:ascii="Times New Roman" w:hAnsi="Times New Roman" w:cs="Times New Roman"/>
          <w:sz w:val="24"/>
          <w:szCs w:val="24"/>
        </w:rPr>
        <w:t>Рыбачьего</w:t>
      </w:r>
      <w:proofErr w:type="gramEnd"/>
      <w:r w:rsidRPr="00641EA4">
        <w:rPr>
          <w:rFonts w:ascii="Times New Roman" w:hAnsi="Times New Roman" w:cs="Times New Roman"/>
          <w:sz w:val="24"/>
          <w:szCs w:val="24"/>
        </w:rPr>
        <w:t>;</w:t>
      </w:r>
    </w:p>
    <w:p w14:paraId="60C20F0D" w14:textId="77777777" w:rsidR="00DA6EAC" w:rsidRPr="00641EA4" w:rsidRDefault="00DA6EAC" w:rsidP="00DA6E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1EA4">
        <w:rPr>
          <w:rFonts w:ascii="Times New Roman" w:hAnsi="Times New Roman" w:cs="Times New Roman"/>
          <w:sz w:val="24"/>
          <w:szCs w:val="24"/>
        </w:rPr>
        <w:t xml:space="preserve">- д. №№ 2, 3, 4, 5, 6, 7, 10, 11, 12 по ул. Капитана </w:t>
      </w:r>
      <w:proofErr w:type="spellStart"/>
      <w:r w:rsidRPr="00641EA4">
        <w:rPr>
          <w:rFonts w:ascii="Times New Roman" w:hAnsi="Times New Roman" w:cs="Times New Roman"/>
          <w:sz w:val="24"/>
          <w:szCs w:val="24"/>
        </w:rPr>
        <w:t>Орликовой</w:t>
      </w:r>
      <w:proofErr w:type="spellEnd"/>
      <w:r w:rsidRPr="00641EA4">
        <w:rPr>
          <w:rFonts w:ascii="Times New Roman" w:hAnsi="Times New Roman" w:cs="Times New Roman"/>
          <w:sz w:val="24"/>
          <w:szCs w:val="24"/>
        </w:rPr>
        <w:t xml:space="preserve"> (I этап);</w:t>
      </w:r>
    </w:p>
    <w:p w14:paraId="0FC86315" w14:textId="77777777" w:rsidR="00DA6EAC" w:rsidRPr="00641EA4" w:rsidRDefault="00DA6EAC" w:rsidP="00DA6E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1EA4">
        <w:rPr>
          <w:rFonts w:ascii="Times New Roman" w:hAnsi="Times New Roman" w:cs="Times New Roman"/>
          <w:sz w:val="24"/>
          <w:szCs w:val="24"/>
        </w:rPr>
        <w:t>- д. №№ 27, 28, 29, 30,31, 32, 33 по ул. Капитана Копытова;</w:t>
      </w:r>
    </w:p>
    <w:p w14:paraId="158DDA13" w14:textId="77777777" w:rsidR="00DA6EAC" w:rsidRPr="00641EA4" w:rsidRDefault="00DA6EAC" w:rsidP="00DA6E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1EA4">
        <w:rPr>
          <w:rFonts w:ascii="Times New Roman" w:hAnsi="Times New Roman" w:cs="Times New Roman"/>
          <w:sz w:val="24"/>
          <w:szCs w:val="24"/>
        </w:rPr>
        <w:t xml:space="preserve">- д. №№ 54, 56  по ул. Героев </w:t>
      </w:r>
      <w:proofErr w:type="gramStart"/>
      <w:r w:rsidRPr="00641EA4">
        <w:rPr>
          <w:rFonts w:ascii="Times New Roman" w:hAnsi="Times New Roman" w:cs="Times New Roman"/>
          <w:sz w:val="24"/>
          <w:szCs w:val="24"/>
        </w:rPr>
        <w:t>Рыбачьего</w:t>
      </w:r>
      <w:proofErr w:type="gramEnd"/>
      <w:r w:rsidRPr="00641EA4">
        <w:rPr>
          <w:rFonts w:ascii="Times New Roman" w:hAnsi="Times New Roman" w:cs="Times New Roman"/>
          <w:sz w:val="24"/>
          <w:szCs w:val="24"/>
        </w:rPr>
        <w:t>;</w:t>
      </w:r>
    </w:p>
    <w:p w14:paraId="419BA2FF" w14:textId="0AC8F797" w:rsidR="00641EA4" w:rsidRPr="00641EA4" w:rsidRDefault="00DA6EAC" w:rsidP="00641EA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1EA4">
        <w:rPr>
          <w:rFonts w:ascii="Times New Roman" w:hAnsi="Times New Roman" w:cs="Times New Roman"/>
          <w:sz w:val="24"/>
          <w:szCs w:val="24"/>
        </w:rPr>
        <w:t>- д. № 35 по ул. Карла Маркса.</w:t>
      </w:r>
    </w:p>
    <w:p w14:paraId="3C625C94" w14:textId="24866931" w:rsidR="00641EA4" w:rsidRPr="00641EA4" w:rsidRDefault="00641EA4" w:rsidP="00641EA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1EA4">
        <w:rPr>
          <w:rFonts w:ascii="Times New Roman" w:hAnsi="Times New Roman" w:cs="Times New Roman"/>
          <w:sz w:val="24"/>
          <w:szCs w:val="24"/>
        </w:rPr>
        <w:t>По состоянию на 01.10.2020 указанные работы выполнены на 93%.</w:t>
      </w:r>
    </w:p>
    <w:p w14:paraId="5F87E8D3" w14:textId="1995E965" w:rsidR="003E2D03" w:rsidRPr="006E0213" w:rsidRDefault="00C818CB" w:rsidP="003E2D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0213">
        <w:rPr>
          <w:rFonts w:ascii="Times New Roman" w:hAnsi="Times New Roman" w:cs="Times New Roman"/>
          <w:sz w:val="24"/>
          <w:szCs w:val="24"/>
        </w:rPr>
        <w:t>Кроме того, в 2020 году предусмотрено благоустройство четырех</w:t>
      </w:r>
      <w:r w:rsidR="0087367C" w:rsidRPr="006E0213">
        <w:rPr>
          <w:rFonts w:ascii="Times New Roman" w:hAnsi="Times New Roman" w:cs="Times New Roman"/>
          <w:sz w:val="24"/>
          <w:szCs w:val="24"/>
        </w:rPr>
        <w:t xml:space="preserve"> </w:t>
      </w:r>
      <w:r w:rsidR="00EB6364" w:rsidRPr="006E0213">
        <w:rPr>
          <w:rFonts w:ascii="Times New Roman" w:hAnsi="Times New Roman" w:cs="Times New Roman"/>
          <w:sz w:val="24"/>
          <w:szCs w:val="24"/>
        </w:rPr>
        <w:t>общественных территорий</w:t>
      </w:r>
      <w:r w:rsidR="003E2D03" w:rsidRPr="006E0213">
        <w:rPr>
          <w:rFonts w:ascii="Times New Roman" w:hAnsi="Times New Roman" w:cs="Times New Roman"/>
          <w:sz w:val="24"/>
          <w:szCs w:val="24"/>
        </w:rPr>
        <w:t>: сквера и набережной у озера Ледового, зеленой зоны вдоль ул</w:t>
      </w:r>
      <w:r w:rsidR="006D6837" w:rsidRPr="006E0213">
        <w:rPr>
          <w:rFonts w:ascii="Times New Roman" w:hAnsi="Times New Roman" w:cs="Times New Roman"/>
          <w:sz w:val="24"/>
          <w:szCs w:val="24"/>
        </w:rPr>
        <w:t>ицы</w:t>
      </w:r>
      <w:r w:rsidR="003E2D03" w:rsidRPr="006E0213">
        <w:rPr>
          <w:rFonts w:ascii="Times New Roman" w:hAnsi="Times New Roman" w:cs="Times New Roman"/>
          <w:sz w:val="24"/>
          <w:szCs w:val="24"/>
        </w:rPr>
        <w:t xml:space="preserve"> Капитана Копытова (от дома 212 по пр</w:t>
      </w:r>
      <w:r w:rsidR="006D6837" w:rsidRPr="006E0213">
        <w:rPr>
          <w:rFonts w:ascii="Times New Roman" w:hAnsi="Times New Roman" w:cs="Times New Roman"/>
          <w:sz w:val="24"/>
          <w:szCs w:val="24"/>
        </w:rPr>
        <w:t xml:space="preserve">оспекту </w:t>
      </w:r>
      <w:r w:rsidR="003E2D03" w:rsidRPr="006E0213">
        <w:rPr>
          <w:rFonts w:ascii="Times New Roman" w:hAnsi="Times New Roman" w:cs="Times New Roman"/>
          <w:sz w:val="24"/>
          <w:szCs w:val="24"/>
        </w:rPr>
        <w:t>Кольскому до дома 34 по ул</w:t>
      </w:r>
      <w:r w:rsidR="006D6837" w:rsidRPr="006E0213">
        <w:rPr>
          <w:rFonts w:ascii="Times New Roman" w:hAnsi="Times New Roman" w:cs="Times New Roman"/>
          <w:sz w:val="24"/>
          <w:szCs w:val="24"/>
        </w:rPr>
        <w:t>ице</w:t>
      </w:r>
      <w:r w:rsidR="003E2D03" w:rsidRPr="006E0213">
        <w:rPr>
          <w:rFonts w:ascii="Times New Roman" w:hAnsi="Times New Roman" w:cs="Times New Roman"/>
          <w:sz w:val="24"/>
          <w:szCs w:val="24"/>
        </w:rPr>
        <w:t xml:space="preserve"> Героев Рыбачьего), аллеи Полярной дивизии (по пр</w:t>
      </w:r>
      <w:r w:rsidR="006D6837" w:rsidRPr="006E0213">
        <w:rPr>
          <w:rFonts w:ascii="Times New Roman" w:hAnsi="Times New Roman" w:cs="Times New Roman"/>
          <w:sz w:val="24"/>
          <w:szCs w:val="24"/>
        </w:rPr>
        <w:t>оспекту</w:t>
      </w:r>
      <w:r w:rsidR="003E2D03" w:rsidRPr="006E0213">
        <w:rPr>
          <w:rFonts w:ascii="Times New Roman" w:hAnsi="Times New Roman" w:cs="Times New Roman"/>
          <w:sz w:val="24"/>
          <w:szCs w:val="24"/>
        </w:rPr>
        <w:t xml:space="preserve"> Героев Североморцев в районе домов 70а-78/1), пешеходной зоны по ул</w:t>
      </w:r>
      <w:r w:rsidR="006D6837" w:rsidRPr="006E0213">
        <w:rPr>
          <w:rFonts w:ascii="Times New Roman" w:hAnsi="Times New Roman" w:cs="Times New Roman"/>
          <w:sz w:val="24"/>
          <w:szCs w:val="24"/>
        </w:rPr>
        <w:t>ице</w:t>
      </w:r>
      <w:r w:rsidR="003E2D03" w:rsidRPr="006E0213">
        <w:rPr>
          <w:rFonts w:ascii="Times New Roman" w:hAnsi="Times New Roman" w:cs="Times New Roman"/>
          <w:sz w:val="24"/>
          <w:szCs w:val="24"/>
        </w:rPr>
        <w:t xml:space="preserve"> Самойловой (1 этап). </w:t>
      </w:r>
      <w:proofErr w:type="gramEnd"/>
    </w:p>
    <w:p w14:paraId="3C22C78A" w14:textId="28633071" w:rsidR="00C818CB" w:rsidRDefault="00C818CB" w:rsidP="00C818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213">
        <w:rPr>
          <w:rFonts w:ascii="Times New Roman" w:hAnsi="Times New Roman" w:cs="Times New Roman"/>
          <w:sz w:val="24"/>
          <w:szCs w:val="24"/>
        </w:rPr>
        <w:t>За 9 месяцев текущего года завершены работы по благоустройству зеленой</w:t>
      </w:r>
      <w:r w:rsidRPr="00C818CB">
        <w:rPr>
          <w:rFonts w:ascii="Times New Roman" w:hAnsi="Times New Roman" w:cs="Times New Roman"/>
          <w:sz w:val="24"/>
          <w:szCs w:val="24"/>
        </w:rPr>
        <w:t xml:space="preserve"> зон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818CB">
        <w:rPr>
          <w:rFonts w:ascii="Times New Roman" w:hAnsi="Times New Roman" w:cs="Times New Roman"/>
          <w:sz w:val="24"/>
          <w:szCs w:val="24"/>
        </w:rPr>
        <w:t xml:space="preserve"> вдоль ул. Капитана Копытова (от дома № 212 по пр</w:t>
      </w:r>
      <w:r>
        <w:rPr>
          <w:rFonts w:ascii="Times New Roman" w:hAnsi="Times New Roman" w:cs="Times New Roman"/>
          <w:sz w:val="24"/>
          <w:szCs w:val="24"/>
        </w:rPr>
        <w:t>осп</w:t>
      </w:r>
      <w:r w:rsidRPr="00C818CB">
        <w:rPr>
          <w:rFonts w:ascii="Times New Roman" w:hAnsi="Times New Roman" w:cs="Times New Roman"/>
          <w:sz w:val="24"/>
          <w:szCs w:val="24"/>
        </w:rPr>
        <w:t xml:space="preserve">. Кольскому до дома № 34 </w:t>
      </w:r>
      <w:r w:rsidR="006E5507">
        <w:rPr>
          <w:rFonts w:ascii="Times New Roman" w:hAnsi="Times New Roman" w:cs="Times New Roman"/>
          <w:sz w:val="24"/>
          <w:szCs w:val="24"/>
        </w:rPr>
        <w:br/>
      </w:r>
      <w:r w:rsidRPr="00C818CB">
        <w:rPr>
          <w:rFonts w:ascii="Times New Roman" w:hAnsi="Times New Roman" w:cs="Times New Roman"/>
          <w:sz w:val="24"/>
          <w:szCs w:val="24"/>
        </w:rPr>
        <w:t>по ул. Героев Рыбачьего)</w:t>
      </w:r>
      <w:r>
        <w:rPr>
          <w:rFonts w:ascii="Times New Roman" w:hAnsi="Times New Roman" w:cs="Times New Roman"/>
          <w:sz w:val="24"/>
          <w:szCs w:val="24"/>
        </w:rPr>
        <w:t xml:space="preserve"> и А</w:t>
      </w:r>
      <w:r w:rsidRPr="00C818CB">
        <w:rPr>
          <w:rFonts w:ascii="Times New Roman" w:hAnsi="Times New Roman" w:cs="Times New Roman"/>
          <w:sz w:val="24"/>
          <w:szCs w:val="24"/>
        </w:rPr>
        <w:t>лле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818CB">
        <w:rPr>
          <w:rFonts w:ascii="Times New Roman" w:hAnsi="Times New Roman" w:cs="Times New Roman"/>
          <w:sz w:val="24"/>
          <w:szCs w:val="24"/>
        </w:rPr>
        <w:t xml:space="preserve"> Полярной дивизии (по пр</w:t>
      </w:r>
      <w:r>
        <w:rPr>
          <w:rFonts w:ascii="Times New Roman" w:hAnsi="Times New Roman" w:cs="Times New Roman"/>
          <w:sz w:val="24"/>
          <w:szCs w:val="24"/>
        </w:rPr>
        <w:t>осп</w:t>
      </w:r>
      <w:r w:rsidRPr="00C818CB">
        <w:rPr>
          <w:rFonts w:ascii="Times New Roman" w:hAnsi="Times New Roman" w:cs="Times New Roman"/>
          <w:sz w:val="24"/>
          <w:szCs w:val="24"/>
        </w:rPr>
        <w:t>. Героев Североморцев в районе домов № 70а-78/1)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544A71" w14:textId="3D960EB2" w:rsidR="00C818CB" w:rsidRPr="00C818CB" w:rsidRDefault="00C818CB" w:rsidP="00C818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Ведутся работы по благоустройству</w:t>
      </w:r>
      <w:r w:rsidRPr="00C818CB">
        <w:rPr>
          <w:rFonts w:ascii="Times New Roman" w:hAnsi="Times New Roman" w:cs="Times New Roman"/>
          <w:sz w:val="24"/>
          <w:szCs w:val="24"/>
        </w:rPr>
        <w:t xml:space="preserve"> сквера и набережной у озера Ледового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D5D73">
        <w:rPr>
          <w:rFonts w:ascii="Times New Roman" w:hAnsi="Times New Roman" w:cs="Times New Roman"/>
          <w:sz w:val="24"/>
          <w:szCs w:val="24"/>
        </w:rPr>
        <w:br/>
        <w:t>В частности, з</w:t>
      </w:r>
      <w:r>
        <w:rPr>
          <w:rFonts w:ascii="Times New Roman" w:hAnsi="Times New Roman" w:cs="Times New Roman"/>
          <w:sz w:val="24"/>
          <w:szCs w:val="24"/>
        </w:rPr>
        <w:t xml:space="preserve">авершены работы по укрепление береговой линии, </w:t>
      </w:r>
      <w:r w:rsidRPr="00C818CB">
        <w:rPr>
          <w:rFonts w:ascii="Times New Roman" w:hAnsi="Times New Roman" w:cs="Times New Roman"/>
          <w:sz w:val="24"/>
          <w:szCs w:val="24"/>
        </w:rPr>
        <w:t>устройств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818CB">
        <w:rPr>
          <w:rFonts w:ascii="Times New Roman" w:hAnsi="Times New Roman" w:cs="Times New Roman"/>
          <w:sz w:val="24"/>
          <w:szCs w:val="24"/>
        </w:rPr>
        <w:t xml:space="preserve"> закладных деталей под опоры</w:t>
      </w:r>
      <w:r>
        <w:rPr>
          <w:rFonts w:ascii="Times New Roman" w:hAnsi="Times New Roman" w:cs="Times New Roman"/>
          <w:sz w:val="24"/>
          <w:szCs w:val="24"/>
        </w:rPr>
        <w:t xml:space="preserve"> освещения, </w:t>
      </w:r>
      <w:r w:rsidRPr="00C818CB">
        <w:rPr>
          <w:rFonts w:ascii="Times New Roman" w:hAnsi="Times New Roman" w:cs="Times New Roman"/>
          <w:sz w:val="24"/>
          <w:szCs w:val="24"/>
        </w:rPr>
        <w:t>подпорной стены</w:t>
      </w:r>
      <w:r w:rsidR="009D5D73">
        <w:rPr>
          <w:rFonts w:ascii="Times New Roman" w:hAnsi="Times New Roman" w:cs="Times New Roman"/>
          <w:sz w:val="24"/>
          <w:szCs w:val="24"/>
        </w:rPr>
        <w:t>; продолжаются</w:t>
      </w:r>
      <w:r w:rsidRPr="00C818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Pr="00C818CB">
        <w:rPr>
          <w:rFonts w:ascii="Times New Roman" w:hAnsi="Times New Roman" w:cs="Times New Roman"/>
          <w:sz w:val="24"/>
          <w:szCs w:val="24"/>
        </w:rPr>
        <w:t>работы:</w:t>
      </w:r>
    </w:p>
    <w:p w14:paraId="7DB8AA83" w14:textId="77777777" w:rsidR="00C818CB" w:rsidRPr="00C818CB" w:rsidRDefault="00C818CB" w:rsidP="00C818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8CB">
        <w:rPr>
          <w:rFonts w:ascii="Times New Roman" w:hAnsi="Times New Roman" w:cs="Times New Roman"/>
          <w:sz w:val="24"/>
          <w:szCs w:val="24"/>
        </w:rPr>
        <w:t>- земляные работы - выполнены на 95%;</w:t>
      </w:r>
    </w:p>
    <w:p w14:paraId="30726AA6" w14:textId="77777777" w:rsidR="00C818CB" w:rsidRPr="00C818CB" w:rsidRDefault="00C818CB" w:rsidP="00C818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8CB">
        <w:rPr>
          <w:rFonts w:ascii="Times New Roman" w:hAnsi="Times New Roman" w:cs="Times New Roman"/>
          <w:sz w:val="24"/>
          <w:szCs w:val="24"/>
        </w:rPr>
        <w:t>- установка бортовых камней – выполнена на 90%;</w:t>
      </w:r>
    </w:p>
    <w:p w14:paraId="3072388C" w14:textId="77777777" w:rsidR="00C818CB" w:rsidRPr="00C818CB" w:rsidRDefault="00C818CB" w:rsidP="00C818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8CB">
        <w:rPr>
          <w:rFonts w:ascii="Times New Roman" w:hAnsi="Times New Roman" w:cs="Times New Roman"/>
          <w:sz w:val="24"/>
          <w:szCs w:val="24"/>
        </w:rPr>
        <w:t>- устройство бетонных и щебеночных оснований под пешеходные дорожки – выполнены на 75%;</w:t>
      </w:r>
    </w:p>
    <w:p w14:paraId="28F02F53" w14:textId="77777777" w:rsidR="00C818CB" w:rsidRPr="00C818CB" w:rsidRDefault="00C818CB" w:rsidP="00C818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8CB">
        <w:rPr>
          <w:rFonts w:ascii="Times New Roman" w:hAnsi="Times New Roman" w:cs="Times New Roman"/>
          <w:sz w:val="24"/>
          <w:szCs w:val="24"/>
        </w:rPr>
        <w:t>- устройство лестницы – выполнено на 85%;</w:t>
      </w:r>
    </w:p>
    <w:p w14:paraId="21543C2D" w14:textId="77777777" w:rsidR="00C818CB" w:rsidRPr="00C818CB" w:rsidRDefault="00C818CB" w:rsidP="00C818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8CB">
        <w:rPr>
          <w:rFonts w:ascii="Times New Roman" w:hAnsi="Times New Roman" w:cs="Times New Roman"/>
          <w:sz w:val="24"/>
          <w:szCs w:val="24"/>
        </w:rPr>
        <w:t>- устройство асфальтобетонного покрытия – выполнено на 70%;</w:t>
      </w:r>
    </w:p>
    <w:p w14:paraId="37954697" w14:textId="77777777" w:rsidR="00C818CB" w:rsidRPr="00C818CB" w:rsidRDefault="00C818CB" w:rsidP="00C818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8CB">
        <w:rPr>
          <w:rFonts w:ascii="Times New Roman" w:hAnsi="Times New Roman" w:cs="Times New Roman"/>
          <w:sz w:val="24"/>
          <w:szCs w:val="24"/>
        </w:rPr>
        <w:lastRenderedPageBreak/>
        <w:t>- устройство плиточного покрытия – выполнено на 50%;</w:t>
      </w:r>
    </w:p>
    <w:p w14:paraId="74C1EA31" w14:textId="77777777" w:rsidR="00C818CB" w:rsidRPr="00C818CB" w:rsidRDefault="00C818CB" w:rsidP="00C818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8CB">
        <w:rPr>
          <w:rFonts w:ascii="Times New Roman" w:hAnsi="Times New Roman" w:cs="Times New Roman"/>
          <w:sz w:val="24"/>
          <w:szCs w:val="24"/>
        </w:rPr>
        <w:t>- установка МАФ – выполнена на 10% .</w:t>
      </w:r>
    </w:p>
    <w:p w14:paraId="4E4243C0" w14:textId="015F5F53" w:rsidR="00C818CB" w:rsidRPr="00C818CB" w:rsidRDefault="00C818CB" w:rsidP="00C818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8CB">
        <w:rPr>
          <w:rFonts w:ascii="Times New Roman" w:hAnsi="Times New Roman" w:cs="Times New Roman"/>
          <w:sz w:val="24"/>
          <w:szCs w:val="24"/>
        </w:rPr>
        <w:t xml:space="preserve">В ходе производства земляных работ на территории </w:t>
      </w:r>
      <w:r w:rsidR="007C3F49">
        <w:rPr>
          <w:rFonts w:ascii="Times New Roman" w:hAnsi="Times New Roman" w:cs="Times New Roman"/>
          <w:sz w:val="24"/>
          <w:szCs w:val="24"/>
        </w:rPr>
        <w:t>о</w:t>
      </w:r>
      <w:r w:rsidRPr="00C818CB">
        <w:rPr>
          <w:rFonts w:ascii="Times New Roman" w:hAnsi="Times New Roman" w:cs="Times New Roman"/>
          <w:sz w:val="24"/>
          <w:szCs w:val="24"/>
        </w:rPr>
        <w:t xml:space="preserve">бъекта 25.06.2020 обнаружены </w:t>
      </w:r>
      <w:r w:rsidR="007C3F49">
        <w:rPr>
          <w:rFonts w:ascii="Times New Roman" w:hAnsi="Times New Roman" w:cs="Times New Roman"/>
          <w:sz w:val="24"/>
          <w:szCs w:val="24"/>
        </w:rPr>
        <w:t>четыре</w:t>
      </w:r>
      <w:r w:rsidRPr="00C818CB">
        <w:rPr>
          <w:rFonts w:ascii="Times New Roman" w:hAnsi="Times New Roman" w:cs="Times New Roman"/>
          <w:sz w:val="24"/>
          <w:szCs w:val="24"/>
        </w:rPr>
        <w:t xml:space="preserve"> кабельных линии, не нанесенные на сводной схеме инженерных сетей. Для оперативного разрешения сложившейся ситуации в существующий проект внесены корректировки в части устройства комбинированного покрытия из асфальтобетона </w:t>
      </w:r>
      <w:r w:rsidR="007C3F49">
        <w:rPr>
          <w:rFonts w:ascii="Times New Roman" w:hAnsi="Times New Roman" w:cs="Times New Roman"/>
          <w:sz w:val="24"/>
          <w:szCs w:val="24"/>
        </w:rPr>
        <w:br/>
      </w:r>
      <w:r w:rsidRPr="00C818CB">
        <w:rPr>
          <w:rFonts w:ascii="Times New Roman" w:hAnsi="Times New Roman" w:cs="Times New Roman"/>
          <w:sz w:val="24"/>
          <w:szCs w:val="24"/>
        </w:rPr>
        <w:t>(в охранной зоне кабельных линий) и тротуарной плитки, согласованные с Министерством градостроительства и благоустройства Мурманской области и собственником</w:t>
      </w:r>
      <w:r w:rsidR="007C3F49">
        <w:rPr>
          <w:rFonts w:ascii="Times New Roman" w:hAnsi="Times New Roman" w:cs="Times New Roman"/>
          <w:sz w:val="24"/>
          <w:szCs w:val="24"/>
        </w:rPr>
        <w:t xml:space="preserve"> объекта</w:t>
      </w:r>
      <w:r w:rsidRPr="00C818CB">
        <w:rPr>
          <w:rFonts w:ascii="Times New Roman" w:hAnsi="Times New Roman" w:cs="Times New Roman"/>
          <w:sz w:val="24"/>
          <w:szCs w:val="24"/>
        </w:rPr>
        <w:t>.</w:t>
      </w:r>
    </w:p>
    <w:p w14:paraId="7EC52807" w14:textId="33BCED00" w:rsidR="00C818CB" w:rsidRDefault="00C818CB" w:rsidP="00C818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818CB">
        <w:rPr>
          <w:rFonts w:ascii="Times New Roman" w:hAnsi="Times New Roman" w:cs="Times New Roman"/>
          <w:sz w:val="24"/>
          <w:szCs w:val="24"/>
        </w:rPr>
        <w:t>В целях соблюдения сроков окончания работ по договору (30.09.2020) по требованию МАУК «</w:t>
      </w:r>
      <w:r w:rsidR="009D5D73">
        <w:rPr>
          <w:rFonts w:ascii="Times New Roman" w:hAnsi="Times New Roman" w:cs="Times New Roman"/>
          <w:sz w:val="24"/>
          <w:szCs w:val="24"/>
        </w:rPr>
        <w:t>Мурманские городские парки и скверы</w:t>
      </w:r>
      <w:r w:rsidRPr="00C818CB">
        <w:rPr>
          <w:rFonts w:ascii="Times New Roman" w:hAnsi="Times New Roman" w:cs="Times New Roman"/>
          <w:sz w:val="24"/>
          <w:szCs w:val="24"/>
        </w:rPr>
        <w:t xml:space="preserve">» подрядная организация предоставила откорректированный график работ с указанием количества персонала, необходимого </w:t>
      </w:r>
      <w:r w:rsidR="009D5D73">
        <w:rPr>
          <w:rFonts w:ascii="Times New Roman" w:hAnsi="Times New Roman" w:cs="Times New Roman"/>
          <w:sz w:val="24"/>
          <w:szCs w:val="24"/>
        </w:rPr>
        <w:br/>
      </w:r>
      <w:r w:rsidRPr="00C818CB">
        <w:rPr>
          <w:rFonts w:ascii="Times New Roman" w:hAnsi="Times New Roman" w:cs="Times New Roman"/>
          <w:sz w:val="24"/>
          <w:szCs w:val="24"/>
        </w:rPr>
        <w:t xml:space="preserve">для выполнения объема работ. В рамках осуществления ежедневного контроля </w:t>
      </w:r>
      <w:r w:rsidR="009D5D73">
        <w:rPr>
          <w:rFonts w:ascii="Times New Roman" w:hAnsi="Times New Roman" w:cs="Times New Roman"/>
          <w:sz w:val="24"/>
          <w:szCs w:val="24"/>
        </w:rPr>
        <w:br/>
      </w:r>
      <w:r w:rsidRPr="00C818CB">
        <w:rPr>
          <w:rFonts w:ascii="Times New Roman" w:hAnsi="Times New Roman" w:cs="Times New Roman"/>
          <w:sz w:val="24"/>
          <w:szCs w:val="24"/>
        </w:rPr>
        <w:t>МАУК «</w:t>
      </w:r>
      <w:r w:rsidR="009D5D73">
        <w:rPr>
          <w:rFonts w:ascii="Times New Roman" w:hAnsi="Times New Roman" w:cs="Times New Roman"/>
          <w:sz w:val="24"/>
          <w:szCs w:val="24"/>
        </w:rPr>
        <w:t>Мурманские городские парки и скверы</w:t>
      </w:r>
      <w:r w:rsidRPr="00C818CB">
        <w:rPr>
          <w:rFonts w:ascii="Times New Roman" w:hAnsi="Times New Roman" w:cs="Times New Roman"/>
          <w:sz w:val="24"/>
          <w:szCs w:val="24"/>
        </w:rPr>
        <w:t>» неоднократно выявлялись нарушения сроков выполнения отдельных видов работ, а также существенная разница между количеством персонала, осуществляющим производство работ, и количеством персонала, необходимым для выполнения объема работ согласно предоставленному откорректированному графику. По данным фактам ведется претензионная работа.</w:t>
      </w:r>
    </w:p>
    <w:p w14:paraId="47AABE8C" w14:textId="77777777" w:rsidR="0087367C" w:rsidRPr="008B7C57" w:rsidRDefault="0087367C" w:rsidP="008736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C5CE81B" w14:textId="77777777" w:rsidR="006B2D31" w:rsidRPr="001B6B2D" w:rsidRDefault="0087367C" w:rsidP="006B2D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6B2D">
        <w:rPr>
          <w:rFonts w:ascii="Times New Roman" w:hAnsi="Times New Roman" w:cs="Times New Roman"/>
          <w:sz w:val="24"/>
          <w:szCs w:val="24"/>
        </w:rPr>
        <w:t>3</w:t>
      </w:r>
      <w:r w:rsidR="006B2D31" w:rsidRPr="001B6B2D">
        <w:rPr>
          <w:rFonts w:ascii="Times New Roman" w:hAnsi="Times New Roman" w:cs="Times New Roman"/>
          <w:sz w:val="24"/>
          <w:szCs w:val="24"/>
        </w:rPr>
        <w:t xml:space="preserve">.3. </w:t>
      </w:r>
      <w:r w:rsidR="006B2D31" w:rsidRPr="001B6B2D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6B2D31" w:rsidRPr="001B6B2D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6B2D31" w:rsidRPr="001B6B2D">
        <w:rPr>
          <w:rFonts w:ascii="Times New Roman" w:hAnsi="Times New Roman" w:cs="Times New Roman"/>
          <w:b/>
          <w:sz w:val="24"/>
          <w:szCs w:val="24"/>
        </w:rPr>
        <w:t>регионального проекта «Обеспечение устойчивого сокращения непригодного для проживания жилищного фонда»</w:t>
      </w:r>
      <w:r w:rsidR="006B2D31" w:rsidRPr="001B6B2D">
        <w:rPr>
          <w:rFonts w:ascii="Times New Roman" w:hAnsi="Times New Roman" w:cs="Times New Roman"/>
          <w:sz w:val="24"/>
          <w:szCs w:val="24"/>
        </w:rPr>
        <w:t xml:space="preserve"> в 20</w:t>
      </w:r>
      <w:r w:rsidRPr="001B6B2D">
        <w:rPr>
          <w:rFonts w:ascii="Times New Roman" w:hAnsi="Times New Roman" w:cs="Times New Roman"/>
          <w:sz w:val="24"/>
          <w:szCs w:val="24"/>
        </w:rPr>
        <w:t>20</w:t>
      </w:r>
      <w:r w:rsidR="006B2D31" w:rsidRPr="001B6B2D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 </w:t>
      </w:r>
      <w:r w:rsidR="00815457" w:rsidRPr="001B6B2D">
        <w:rPr>
          <w:rFonts w:ascii="Times New Roman" w:hAnsi="Times New Roman" w:cs="Times New Roman"/>
          <w:sz w:val="24"/>
          <w:szCs w:val="24"/>
        </w:rPr>
        <w:br/>
      </w:r>
      <w:r w:rsidR="003D61B6" w:rsidRPr="001B6B2D">
        <w:rPr>
          <w:rFonts w:ascii="Times New Roman" w:hAnsi="Times New Roman" w:cs="Times New Roman"/>
          <w:sz w:val="24"/>
          <w:szCs w:val="24"/>
        </w:rPr>
        <w:t>268 289,0</w:t>
      </w:r>
      <w:r w:rsidR="006B2D31" w:rsidRPr="001B6B2D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3D61B6" w:rsidRPr="001B6B2D">
        <w:rPr>
          <w:rFonts w:ascii="Times New Roman" w:hAnsi="Times New Roman" w:cs="Times New Roman"/>
          <w:sz w:val="24"/>
          <w:szCs w:val="24"/>
        </w:rPr>
        <w:t>21 956,9</w:t>
      </w:r>
      <w:r w:rsidR="006B2D31" w:rsidRPr="001B6B2D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3D61B6" w:rsidRPr="001B6B2D">
        <w:rPr>
          <w:rFonts w:ascii="Times New Roman" w:hAnsi="Times New Roman" w:cs="Times New Roman"/>
          <w:sz w:val="24"/>
          <w:szCs w:val="24"/>
        </w:rPr>
        <w:t>246 332,1</w:t>
      </w:r>
      <w:r w:rsidR="006B2D31" w:rsidRPr="001B6B2D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1B6B2D">
        <w:rPr>
          <w:rFonts w:ascii="Times New Roman" w:hAnsi="Times New Roman" w:cs="Times New Roman"/>
          <w:sz w:val="24"/>
          <w:szCs w:val="24"/>
        </w:rPr>
        <w:t xml:space="preserve"> – средства областного бюджета.</w:t>
      </w:r>
    </w:p>
    <w:p w14:paraId="13415F8E" w14:textId="0D8414BC" w:rsidR="003D61B6" w:rsidRPr="001B6B2D" w:rsidRDefault="003D61B6" w:rsidP="001B6B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6B2D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размере </w:t>
      </w:r>
      <w:r w:rsidR="001B6B2D" w:rsidRPr="001B6B2D">
        <w:rPr>
          <w:rFonts w:ascii="Times New Roman" w:hAnsi="Times New Roman" w:cs="Times New Roman"/>
          <w:sz w:val="24"/>
          <w:szCs w:val="24"/>
        </w:rPr>
        <w:t>72 467,6</w:t>
      </w:r>
      <w:r w:rsidRPr="001B6B2D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B6B2D" w:rsidRPr="001B6B2D">
        <w:rPr>
          <w:rFonts w:ascii="Times New Roman" w:hAnsi="Times New Roman" w:cs="Times New Roman"/>
          <w:sz w:val="24"/>
          <w:szCs w:val="24"/>
        </w:rPr>
        <w:t>27</w:t>
      </w:r>
      <w:r w:rsidRPr="001B6B2D">
        <w:rPr>
          <w:rFonts w:ascii="Times New Roman" w:hAnsi="Times New Roman" w:cs="Times New Roman"/>
          <w:sz w:val="24"/>
          <w:szCs w:val="24"/>
        </w:rPr>
        <w:t>% от общего объёма запланирова</w:t>
      </w:r>
      <w:r w:rsidR="001B6B2D" w:rsidRPr="001B6B2D">
        <w:rPr>
          <w:rFonts w:ascii="Times New Roman" w:hAnsi="Times New Roman" w:cs="Times New Roman"/>
          <w:sz w:val="24"/>
          <w:szCs w:val="24"/>
        </w:rPr>
        <w:t>нных средств, в том числе 6 668,7</w:t>
      </w:r>
      <w:r w:rsidRPr="001B6B2D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B6B2D" w:rsidRPr="001B6B2D">
        <w:rPr>
          <w:rFonts w:ascii="Times New Roman" w:hAnsi="Times New Roman" w:cs="Times New Roman"/>
          <w:sz w:val="24"/>
          <w:szCs w:val="24"/>
        </w:rPr>
        <w:t>30,4</w:t>
      </w:r>
      <w:r w:rsidR="007D2B78" w:rsidRPr="001B6B2D">
        <w:rPr>
          <w:rFonts w:ascii="Times New Roman" w:hAnsi="Times New Roman" w:cs="Times New Roman"/>
          <w:sz w:val="24"/>
          <w:szCs w:val="24"/>
        </w:rPr>
        <w:t xml:space="preserve">% от плана - средств бюджета муниципального образования город Мурманск, </w:t>
      </w:r>
      <w:r w:rsidR="001B6B2D" w:rsidRPr="001B6B2D">
        <w:rPr>
          <w:rFonts w:ascii="Times New Roman" w:hAnsi="Times New Roman" w:cs="Times New Roman"/>
          <w:sz w:val="24"/>
          <w:szCs w:val="24"/>
        </w:rPr>
        <w:t>65 798,9</w:t>
      </w:r>
      <w:r w:rsidR="007D2B78" w:rsidRPr="001B6B2D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B6B2D" w:rsidRPr="001B6B2D">
        <w:rPr>
          <w:rFonts w:ascii="Times New Roman" w:hAnsi="Times New Roman" w:cs="Times New Roman"/>
          <w:sz w:val="24"/>
          <w:szCs w:val="24"/>
        </w:rPr>
        <w:t>26,7</w:t>
      </w:r>
      <w:r w:rsidR="007D2B78" w:rsidRPr="001B6B2D">
        <w:rPr>
          <w:rFonts w:ascii="Times New Roman" w:hAnsi="Times New Roman" w:cs="Times New Roman"/>
          <w:sz w:val="24"/>
          <w:szCs w:val="24"/>
        </w:rPr>
        <w:t>% от плана – средств областного бюджета.</w:t>
      </w:r>
      <w:proofErr w:type="gramEnd"/>
    </w:p>
    <w:p w14:paraId="4DFB74EB" w14:textId="00461F1E" w:rsidR="00571B03" w:rsidRPr="003D28D7" w:rsidRDefault="00571B03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28D7">
        <w:rPr>
          <w:rFonts w:ascii="Times New Roman" w:hAnsi="Times New Roman" w:cs="Times New Roman"/>
          <w:sz w:val="24"/>
          <w:szCs w:val="24"/>
        </w:rPr>
        <w:t xml:space="preserve">Результатом реализации проекта </w:t>
      </w:r>
      <w:r w:rsidR="003D28D7" w:rsidRPr="003D28D7">
        <w:rPr>
          <w:rFonts w:ascii="Times New Roman" w:hAnsi="Times New Roman" w:cs="Times New Roman"/>
          <w:sz w:val="24"/>
          <w:szCs w:val="24"/>
        </w:rPr>
        <w:t xml:space="preserve">за 9 месяцев </w:t>
      </w:r>
      <w:r w:rsidR="00095A76" w:rsidRPr="003D28D7">
        <w:rPr>
          <w:rFonts w:ascii="Times New Roman" w:hAnsi="Times New Roman" w:cs="Times New Roman"/>
          <w:sz w:val="24"/>
          <w:szCs w:val="24"/>
        </w:rPr>
        <w:t xml:space="preserve">2020 года </w:t>
      </w:r>
      <w:r w:rsidRPr="003D28D7">
        <w:rPr>
          <w:rFonts w:ascii="Times New Roman" w:hAnsi="Times New Roman" w:cs="Times New Roman"/>
          <w:sz w:val="24"/>
          <w:szCs w:val="24"/>
        </w:rPr>
        <w:t xml:space="preserve">стало переселение </w:t>
      </w:r>
      <w:r w:rsidR="006E5507">
        <w:rPr>
          <w:rFonts w:ascii="Times New Roman" w:hAnsi="Times New Roman" w:cs="Times New Roman"/>
          <w:sz w:val="24"/>
          <w:szCs w:val="24"/>
        </w:rPr>
        <w:br/>
      </w:r>
      <w:r w:rsidR="003D28D7" w:rsidRPr="003D28D7">
        <w:rPr>
          <w:rFonts w:ascii="Times New Roman" w:hAnsi="Times New Roman" w:cs="Times New Roman"/>
          <w:sz w:val="24"/>
          <w:szCs w:val="24"/>
        </w:rPr>
        <w:t>137</w:t>
      </w:r>
      <w:r w:rsidR="00C17A0D" w:rsidRPr="003D28D7">
        <w:rPr>
          <w:rFonts w:ascii="Times New Roman" w:hAnsi="Times New Roman" w:cs="Times New Roman"/>
          <w:sz w:val="24"/>
          <w:szCs w:val="24"/>
        </w:rPr>
        <w:t xml:space="preserve"> </w:t>
      </w:r>
      <w:r w:rsidR="00095A76" w:rsidRPr="003D28D7">
        <w:rPr>
          <w:rFonts w:ascii="Times New Roman" w:hAnsi="Times New Roman" w:cs="Times New Roman"/>
          <w:sz w:val="24"/>
          <w:szCs w:val="24"/>
        </w:rPr>
        <w:t xml:space="preserve">человек из </w:t>
      </w:r>
      <w:r w:rsidR="003D28D7" w:rsidRPr="003D28D7">
        <w:rPr>
          <w:rFonts w:ascii="Times New Roman" w:hAnsi="Times New Roman" w:cs="Times New Roman"/>
          <w:sz w:val="24"/>
          <w:szCs w:val="24"/>
        </w:rPr>
        <w:t>55</w:t>
      </w:r>
      <w:r w:rsidR="00C17A0D" w:rsidRPr="003D28D7">
        <w:rPr>
          <w:rFonts w:ascii="Times New Roman" w:hAnsi="Times New Roman" w:cs="Times New Roman"/>
          <w:sz w:val="24"/>
          <w:szCs w:val="24"/>
        </w:rPr>
        <w:t xml:space="preserve"> </w:t>
      </w:r>
      <w:r w:rsidR="00095A76" w:rsidRPr="003D28D7">
        <w:rPr>
          <w:rFonts w:ascii="Times New Roman" w:hAnsi="Times New Roman" w:cs="Times New Roman"/>
          <w:sz w:val="24"/>
          <w:szCs w:val="24"/>
        </w:rPr>
        <w:t>жил</w:t>
      </w:r>
      <w:r w:rsidR="003D28D7" w:rsidRPr="003D28D7">
        <w:rPr>
          <w:rFonts w:ascii="Times New Roman" w:hAnsi="Times New Roman" w:cs="Times New Roman"/>
          <w:sz w:val="24"/>
          <w:szCs w:val="24"/>
        </w:rPr>
        <w:t>ых</w:t>
      </w:r>
      <w:r w:rsidR="00095A76" w:rsidRPr="003D28D7">
        <w:rPr>
          <w:rFonts w:ascii="Times New Roman" w:hAnsi="Times New Roman" w:cs="Times New Roman"/>
          <w:sz w:val="24"/>
          <w:szCs w:val="24"/>
        </w:rPr>
        <w:t xml:space="preserve"> помещени</w:t>
      </w:r>
      <w:r w:rsidR="003D28D7" w:rsidRPr="003D28D7">
        <w:rPr>
          <w:rFonts w:ascii="Times New Roman" w:hAnsi="Times New Roman" w:cs="Times New Roman"/>
          <w:sz w:val="24"/>
          <w:szCs w:val="24"/>
        </w:rPr>
        <w:t>й</w:t>
      </w:r>
      <w:r w:rsidR="00095A76" w:rsidRPr="003D28D7">
        <w:rPr>
          <w:rFonts w:ascii="Times New Roman" w:hAnsi="Times New Roman" w:cs="Times New Roman"/>
          <w:sz w:val="24"/>
          <w:szCs w:val="24"/>
        </w:rPr>
        <w:t xml:space="preserve"> </w:t>
      </w:r>
      <w:r w:rsidR="00C17A0D" w:rsidRPr="003D28D7">
        <w:rPr>
          <w:rFonts w:ascii="Times New Roman" w:hAnsi="Times New Roman" w:cs="Times New Roman"/>
          <w:sz w:val="24"/>
          <w:szCs w:val="24"/>
        </w:rPr>
        <w:t>(</w:t>
      </w:r>
      <w:r w:rsidR="003D28D7" w:rsidRPr="003D28D7">
        <w:rPr>
          <w:rFonts w:ascii="Times New Roman" w:hAnsi="Times New Roman" w:cs="Times New Roman"/>
          <w:sz w:val="24"/>
          <w:szCs w:val="24"/>
        </w:rPr>
        <w:t>48,7</w:t>
      </w:r>
      <w:r w:rsidR="00C17A0D" w:rsidRPr="003D28D7">
        <w:rPr>
          <w:rFonts w:ascii="Times New Roman" w:hAnsi="Times New Roman" w:cs="Times New Roman"/>
          <w:sz w:val="24"/>
          <w:szCs w:val="24"/>
        </w:rPr>
        <w:t xml:space="preserve">% от плана) </w:t>
      </w:r>
      <w:r w:rsidR="00095A76" w:rsidRPr="003D28D7">
        <w:rPr>
          <w:rFonts w:ascii="Times New Roman" w:hAnsi="Times New Roman" w:cs="Times New Roman"/>
          <w:sz w:val="24"/>
          <w:szCs w:val="24"/>
        </w:rPr>
        <w:t xml:space="preserve">общей площадью </w:t>
      </w:r>
      <w:r w:rsidR="003D28D7" w:rsidRPr="003D28D7">
        <w:rPr>
          <w:rFonts w:ascii="Times New Roman" w:hAnsi="Times New Roman" w:cs="Times New Roman"/>
          <w:sz w:val="24"/>
          <w:szCs w:val="24"/>
        </w:rPr>
        <w:t>2 315,6</w:t>
      </w:r>
      <w:r w:rsidR="00095A76" w:rsidRPr="003D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A76" w:rsidRPr="003D28D7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3D28D7">
        <w:rPr>
          <w:rFonts w:ascii="Times New Roman" w:hAnsi="Times New Roman" w:cs="Times New Roman"/>
          <w:sz w:val="24"/>
          <w:szCs w:val="24"/>
        </w:rPr>
        <w:t>.</w:t>
      </w:r>
    </w:p>
    <w:p w14:paraId="42C14D43" w14:textId="77777777" w:rsidR="00B362FA" w:rsidRPr="003D28D7" w:rsidRDefault="00B362FA" w:rsidP="00B36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28D7">
        <w:rPr>
          <w:rFonts w:ascii="Times New Roman" w:hAnsi="Times New Roman" w:cs="Times New Roman"/>
          <w:sz w:val="24"/>
          <w:szCs w:val="24"/>
        </w:rPr>
        <w:t>Предусмотренные проектом мероприятия реализуются в соответствии с графиком.</w:t>
      </w:r>
    </w:p>
    <w:p w14:paraId="0CBDE0C7" w14:textId="77777777" w:rsidR="00571B03" w:rsidRPr="008B7C57" w:rsidRDefault="00571B03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B64F92C" w14:textId="77777777" w:rsidR="00571B03" w:rsidRPr="001B6B2D" w:rsidRDefault="00095A76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6B2D">
        <w:rPr>
          <w:rFonts w:ascii="Times New Roman" w:hAnsi="Times New Roman" w:cs="Times New Roman"/>
          <w:b/>
          <w:sz w:val="24"/>
          <w:szCs w:val="24"/>
        </w:rPr>
        <w:t>4</w:t>
      </w:r>
      <w:r w:rsidR="00571B03" w:rsidRPr="001B6B2D">
        <w:rPr>
          <w:rFonts w:ascii="Times New Roman" w:hAnsi="Times New Roman" w:cs="Times New Roman"/>
          <w:b/>
          <w:sz w:val="24"/>
          <w:szCs w:val="24"/>
        </w:rPr>
        <w:t>. Национальный проект «Демография»</w:t>
      </w:r>
    </w:p>
    <w:p w14:paraId="1BB806BF" w14:textId="77777777" w:rsidR="00C66D48" w:rsidRPr="001B6B2D" w:rsidRDefault="006E44A4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B2D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C66D48" w:rsidRPr="001B6B2D">
        <w:rPr>
          <w:rFonts w:ascii="Times New Roman" w:eastAsia="Times New Roman" w:hAnsi="Times New Roman" w:cs="Times New Roman"/>
          <w:sz w:val="24"/>
          <w:szCs w:val="24"/>
        </w:rPr>
        <w:t>национального проекта «Демография» комитет</w:t>
      </w:r>
      <w:r w:rsidR="006B4E20" w:rsidRPr="001B6B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5457" w:rsidRPr="001B6B2D">
        <w:rPr>
          <w:rFonts w:ascii="Times New Roman" w:eastAsia="Times New Roman" w:hAnsi="Times New Roman" w:cs="Times New Roman"/>
          <w:sz w:val="24"/>
          <w:szCs w:val="24"/>
        </w:rPr>
        <w:br/>
      </w:r>
      <w:r w:rsidR="00C66D48" w:rsidRPr="001B6B2D">
        <w:rPr>
          <w:rFonts w:ascii="Times New Roman" w:eastAsia="Times New Roman" w:hAnsi="Times New Roman" w:cs="Times New Roman"/>
          <w:sz w:val="24"/>
          <w:szCs w:val="24"/>
        </w:rPr>
        <w:t xml:space="preserve">по строительству администрации города Мурманска </w:t>
      </w:r>
      <w:r w:rsidRPr="001B6B2D">
        <w:rPr>
          <w:rFonts w:ascii="Times New Roman" w:eastAsia="Times New Roman" w:hAnsi="Times New Roman" w:cs="Times New Roman"/>
          <w:sz w:val="24"/>
          <w:szCs w:val="24"/>
        </w:rPr>
        <w:t>приним</w:t>
      </w:r>
      <w:r w:rsidR="007D2B78" w:rsidRPr="001B6B2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B6364" w:rsidRPr="001B6B2D">
        <w:rPr>
          <w:rFonts w:ascii="Times New Roman" w:eastAsia="Times New Roman" w:hAnsi="Times New Roman" w:cs="Times New Roman"/>
          <w:sz w:val="24"/>
          <w:szCs w:val="24"/>
        </w:rPr>
        <w:t>ет</w:t>
      </w:r>
      <w:r w:rsidRPr="001B6B2D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</w:t>
      </w:r>
      <w:r w:rsidR="00C66D48" w:rsidRPr="001B6B2D">
        <w:rPr>
          <w:rFonts w:ascii="Times New Roman" w:eastAsia="Times New Roman" w:hAnsi="Times New Roman" w:cs="Times New Roman"/>
          <w:sz w:val="24"/>
          <w:szCs w:val="24"/>
        </w:rPr>
        <w:t>региональн</w:t>
      </w:r>
      <w:r w:rsidR="00CF2C45" w:rsidRPr="001B6B2D">
        <w:rPr>
          <w:rFonts w:ascii="Times New Roman" w:eastAsia="Times New Roman" w:hAnsi="Times New Roman" w:cs="Times New Roman"/>
          <w:sz w:val="24"/>
          <w:szCs w:val="24"/>
        </w:rPr>
        <w:t>ых проектов</w:t>
      </w:r>
      <w:r w:rsidR="00C66D48" w:rsidRPr="001B6B2D">
        <w:rPr>
          <w:rFonts w:ascii="Times New Roman" w:eastAsia="Times New Roman" w:hAnsi="Times New Roman" w:cs="Times New Roman"/>
          <w:sz w:val="24"/>
          <w:szCs w:val="24"/>
        </w:rPr>
        <w:t xml:space="preserve"> «Спорт – норма жизни»</w:t>
      </w:r>
      <w:r w:rsidR="00CF2C45" w:rsidRPr="001B6B2D">
        <w:rPr>
          <w:rFonts w:ascii="Times New Roman" w:eastAsia="Times New Roman" w:hAnsi="Times New Roman" w:cs="Times New Roman"/>
          <w:sz w:val="24"/>
          <w:szCs w:val="24"/>
        </w:rPr>
        <w:t xml:space="preserve"> и «Содействие занятости женщин </w:t>
      </w:r>
      <w:r w:rsidR="00483CE3" w:rsidRPr="001B6B2D">
        <w:rPr>
          <w:rFonts w:ascii="Times New Roman" w:eastAsia="Times New Roman" w:hAnsi="Times New Roman" w:cs="Times New Roman"/>
          <w:sz w:val="24"/>
          <w:szCs w:val="24"/>
        </w:rPr>
        <w:t>– создание условий дошкольного образования для детей в возрасте до трех лет»</w:t>
      </w:r>
      <w:r w:rsidR="00C66D48" w:rsidRPr="001B6B2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DE7874E" w14:textId="77777777" w:rsidR="00C66D48" w:rsidRPr="008B7C57" w:rsidRDefault="00C66D48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363EA4D6" w14:textId="77777777" w:rsidR="00C66D48" w:rsidRPr="001B6B2D" w:rsidRDefault="00095A76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6B2D">
        <w:rPr>
          <w:rFonts w:ascii="Times New Roman" w:eastAsia="Times New Roman" w:hAnsi="Times New Roman" w:cs="Times New Roman"/>
          <w:sz w:val="24"/>
          <w:szCs w:val="24"/>
        </w:rPr>
        <w:t>4</w:t>
      </w:r>
      <w:r w:rsidR="00C66D48" w:rsidRPr="001B6B2D">
        <w:rPr>
          <w:rFonts w:ascii="Times New Roman" w:eastAsia="Times New Roman" w:hAnsi="Times New Roman" w:cs="Times New Roman"/>
          <w:sz w:val="24"/>
          <w:szCs w:val="24"/>
        </w:rPr>
        <w:t>.1. На</w:t>
      </w:r>
      <w:r w:rsidR="00C66D48" w:rsidRPr="001B6B2D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C66D48" w:rsidRPr="001B6B2D">
        <w:rPr>
          <w:rFonts w:ascii="Times New Roman" w:hAnsi="Times New Roman" w:cs="Times New Roman"/>
          <w:b/>
          <w:sz w:val="24"/>
          <w:szCs w:val="24"/>
        </w:rPr>
        <w:t>регионального проекта «Спорт – норма жизни»</w:t>
      </w:r>
      <w:r w:rsidR="006B4E20" w:rsidRPr="001B6B2D">
        <w:rPr>
          <w:rFonts w:ascii="Times New Roman" w:hAnsi="Times New Roman" w:cs="Times New Roman"/>
          <w:sz w:val="24"/>
          <w:szCs w:val="24"/>
        </w:rPr>
        <w:t xml:space="preserve"> </w:t>
      </w:r>
      <w:r w:rsidR="00C66D48" w:rsidRPr="001B6B2D">
        <w:rPr>
          <w:rFonts w:ascii="Times New Roman" w:hAnsi="Times New Roman" w:cs="Times New Roman"/>
          <w:sz w:val="24"/>
          <w:szCs w:val="24"/>
        </w:rPr>
        <w:t>в 20</w:t>
      </w:r>
      <w:r w:rsidRPr="001B6B2D">
        <w:rPr>
          <w:rFonts w:ascii="Times New Roman" w:hAnsi="Times New Roman" w:cs="Times New Roman"/>
          <w:sz w:val="24"/>
          <w:szCs w:val="24"/>
        </w:rPr>
        <w:t>20</w:t>
      </w:r>
      <w:r w:rsidR="00C66D48" w:rsidRPr="001B6B2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815457" w:rsidRPr="001B6B2D">
        <w:rPr>
          <w:rFonts w:ascii="Times New Roman" w:hAnsi="Times New Roman" w:cs="Times New Roman"/>
          <w:sz w:val="24"/>
          <w:szCs w:val="24"/>
        </w:rPr>
        <w:br/>
      </w:r>
      <w:r w:rsidR="00C66D48" w:rsidRPr="001B6B2D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Pr="001B6B2D">
        <w:rPr>
          <w:rFonts w:ascii="Times New Roman" w:hAnsi="Times New Roman" w:cs="Times New Roman"/>
          <w:sz w:val="24"/>
          <w:szCs w:val="24"/>
        </w:rPr>
        <w:t>198 681,6</w:t>
      </w:r>
      <w:r w:rsidR="00C66D48" w:rsidRPr="001B6B2D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Pr="001B6B2D">
        <w:rPr>
          <w:rFonts w:ascii="Times New Roman" w:hAnsi="Times New Roman" w:cs="Times New Roman"/>
          <w:sz w:val="24"/>
          <w:szCs w:val="24"/>
        </w:rPr>
        <w:t>94</w:t>
      </w:r>
      <w:r w:rsidR="00EB6364" w:rsidRPr="001B6B2D">
        <w:rPr>
          <w:rFonts w:ascii="Times New Roman" w:hAnsi="Times New Roman" w:cs="Times New Roman"/>
          <w:sz w:val="24"/>
          <w:szCs w:val="24"/>
        </w:rPr>
        <w:t> </w:t>
      </w:r>
      <w:r w:rsidRPr="001B6B2D">
        <w:rPr>
          <w:rFonts w:ascii="Times New Roman" w:hAnsi="Times New Roman" w:cs="Times New Roman"/>
          <w:sz w:val="24"/>
          <w:szCs w:val="24"/>
        </w:rPr>
        <w:t>278</w:t>
      </w:r>
      <w:r w:rsidR="00EB6364" w:rsidRPr="001B6B2D">
        <w:rPr>
          <w:rFonts w:ascii="Times New Roman" w:hAnsi="Times New Roman" w:cs="Times New Roman"/>
          <w:sz w:val="24"/>
          <w:szCs w:val="24"/>
        </w:rPr>
        <w:t>,4</w:t>
      </w:r>
      <w:r w:rsidR="00C66D48" w:rsidRPr="001B6B2D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Pr="001B6B2D">
        <w:rPr>
          <w:rFonts w:ascii="Times New Roman" w:hAnsi="Times New Roman" w:cs="Times New Roman"/>
          <w:sz w:val="24"/>
          <w:szCs w:val="24"/>
        </w:rPr>
        <w:t>104 403,2</w:t>
      </w:r>
      <w:r w:rsidR="00C66D48" w:rsidRPr="001B6B2D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бюджета.</w:t>
      </w:r>
      <w:r w:rsidR="0044336C" w:rsidRPr="001B6B2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4675FE" w14:textId="1FDA3B96" w:rsidR="00C66D48" w:rsidRPr="00E93338" w:rsidRDefault="00C66D48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6B2D">
        <w:rPr>
          <w:rFonts w:ascii="Times New Roman" w:hAnsi="Times New Roman" w:cs="Times New Roman"/>
          <w:sz w:val="24"/>
          <w:szCs w:val="24"/>
        </w:rPr>
        <w:t>Фактически в рамках реализации регионального проекта</w:t>
      </w:r>
      <w:r w:rsidR="00FB3A3B" w:rsidRPr="001B6B2D">
        <w:rPr>
          <w:rFonts w:ascii="Times New Roman" w:hAnsi="Times New Roman" w:cs="Times New Roman"/>
          <w:sz w:val="24"/>
          <w:szCs w:val="24"/>
        </w:rPr>
        <w:t xml:space="preserve"> </w:t>
      </w:r>
      <w:r w:rsidR="00095A76" w:rsidRPr="001B6B2D">
        <w:rPr>
          <w:rFonts w:ascii="Times New Roman" w:hAnsi="Times New Roman" w:cs="Times New Roman"/>
          <w:sz w:val="24"/>
          <w:szCs w:val="24"/>
        </w:rPr>
        <w:t>за отчетный период</w:t>
      </w:r>
      <w:r w:rsidR="00FB3A3B" w:rsidRPr="001B6B2D">
        <w:rPr>
          <w:rFonts w:ascii="Times New Roman" w:hAnsi="Times New Roman" w:cs="Times New Roman"/>
          <w:sz w:val="24"/>
          <w:szCs w:val="24"/>
        </w:rPr>
        <w:t xml:space="preserve"> </w:t>
      </w:r>
      <w:r w:rsidRPr="001B6B2D">
        <w:rPr>
          <w:rFonts w:ascii="Times New Roman" w:hAnsi="Times New Roman" w:cs="Times New Roman"/>
          <w:sz w:val="24"/>
          <w:szCs w:val="24"/>
        </w:rPr>
        <w:t xml:space="preserve">освоены средства в размере </w:t>
      </w:r>
      <w:r w:rsidR="001B6B2D" w:rsidRPr="001B6B2D">
        <w:rPr>
          <w:rFonts w:ascii="Times New Roman" w:hAnsi="Times New Roman" w:cs="Times New Roman"/>
          <w:sz w:val="24"/>
          <w:szCs w:val="24"/>
        </w:rPr>
        <w:t>94 941,2</w:t>
      </w:r>
      <w:r w:rsidRPr="001B6B2D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B6B2D" w:rsidRPr="001B6B2D">
        <w:rPr>
          <w:rFonts w:ascii="Times New Roman" w:hAnsi="Times New Roman" w:cs="Times New Roman"/>
          <w:sz w:val="24"/>
          <w:szCs w:val="24"/>
        </w:rPr>
        <w:t>47,8</w:t>
      </w:r>
      <w:r w:rsidRPr="001B6B2D">
        <w:rPr>
          <w:rFonts w:ascii="Times New Roman" w:hAnsi="Times New Roman" w:cs="Times New Roman"/>
          <w:sz w:val="24"/>
          <w:szCs w:val="24"/>
        </w:rPr>
        <w:t>% от общего объёма запланированных средств</w:t>
      </w:r>
      <w:r w:rsidR="007D2B78" w:rsidRPr="001B6B2D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1B6B2D" w:rsidRPr="001B6B2D">
        <w:rPr>
          <w:rFonts w:ascii="Times New Roman" w:hAnsi="Times New Roman" w:cs="Times New Roman"/>
          <w:sz w:val="24"/>
          <w:szCs w:val="24"/>
        </w:rPr>
        <w:t>38 185,7</w:t>
      </w:r>
      <w:r w:rsidR="007D2B78" w:rsidRPr="001B6B2D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B6B2D" w:rsidRPr="001B6B2D">
        <w:rPr>
          <w:rFonts w:ascii="Times New Roman" w:hAnsi="Times New Roman" w:cs="Times New Roman"/>
          <w:sz w:val="24"/>
          <w:szCs w:val="24"/>
        </w:rPr>
        <w:t>40,5</w:t>
      </w:r>
      <w:r w:rsidR="007D2B78" w:rsidRPr="001B6B2D">
        <w:rPr>
          <w:rFonts w:ascii="Times New Roman" w:hAnsi="Times New Roman" w:cs="Times New Roman"/>
          <w:sz w:val="24"/>
          <w:szCs w:val="24"/>
        </w:rPr>
        <w:t xml:space="preserve">% от плана – средств бюджета муниципального образования город Мурманск, </w:t>
      </w:r>
      <w:r w:rsidR="001B6B2D" w:rsidRPr="001B6B2D">
        <w:rPr>
          <w:rFonts w:ascii="Times New Roman" w:hAnsi="Times New Roman" w:cs="Times New Roman"/>
          <w:sz w:val="24"/>
          <w:szCs w:val="24"/>
        </w:rPr>
        <w:t>56 755,5</w:t>
      </w:r>
      <w:r w:rsidR="007D2B78" w:rsidRPr="001B6B2D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B6B2D" w:rsidRPr="001B6B2D">
        <w:rPr>
          <w:rFonts w:ascii="Times New Roman" w:hAnsi="Times New Roman" w:cs="Times New Roman"/>
          <w:sz w:val="24"/>
          <w:szCs w:val="24"/>
        </w:rPr>
        <w:t>54,4</w:t>
      </w:r>
      <w:r w:rsidR="007D2B78" w:rsidRPr="001B6B2D">
        <w:rPr>
          <w:rFonts w:ascii="Times New Roman" w:hAnsi="Times New Roman" w:cs="Times New Roman"/>
          <w:sz w:val="24"/>
          <w:szCs w:val="24"/>
        </w:rPr>
        <w:t xml:space="preserve">% от плана – </w:t>
      </w:r>
      <w:r w:rsidR="007D2B78" w:rsidRPr="00E93338">
        <w:rPr>
          <w:rFonts w:ascii="Times New Roman" w:hAnsi="Times New Roman" w:cs="Times New Roman"/>
          <w:sz w:val="24"/>
          <w:szCs w:val="24"/>
        </w:rPr>
        <w:t>средств областного бюджета</w:t>
      </w:r>
      <w:r w:rsidRPr="00E9333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5629595A" w14:textId="77777777" w:rsidR="0044336C" w:rsidRPr="00E93338" w:rsidRDefault="0044336C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338">
        <w:rPr>
          <w:rFonts w:ascii="Times New Roman" w:hAnsi="Times New Roman" w:cs="Times New Roman"/>
          <w:sz w:val="24"/>
          <w:szCs w:val="24"/>
        </w:rPr>
        <w:t xml:space="preserve">Кроме того, на реализацию проекта предусмотрено привлечение внебюджетных средств (инвестиций концессионера) в размере </w:t>
      </w:r>
      <w:r w:rsidR="00095A76" w:rsidRPr="00E93338">
        <w:rPr>
          <w:rFonts w:ascii="Times New Roman" w:hAnsi="Times New Roman" w:cs="Times New Roman"/>
          <w:sz w:val="24"/>
          <w:szCs w:val="24"/>
        </w:rPr>
        <w:t>12 432,6</w:t>
      </w:r>
      <w:r w:rsidRPr="00E93338">
        <w:rPr>
          <w:rFonts w:ascii="Times New Roman" w:hAnsi="Times New Roman" w:cs="Times New Roman"/>
          <w:sz w:val="24"/>
          <w:szCs w:val="24"/>
        </w:rPr>
        <w:t xml:space="preserve"> тыс. рублей. За отчетный период указанные средства не расходовались.</w:t>
      </w:r>
    </w:p>
    <w:p w14:paraId="0B55C7DC" w14:textId="77777777" w:rsidR="00C66D48" w:rsidRPr="00E93338" w:rsidRDefault="00C66D48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338">
        <w:rPr>
          <w:rFonts w:ascii="Times New Roman" w:hAnsi="Times New Roman" w:cs="Times New Roman"/>
          <w:sz w:val="24"/>
          <w:szCs w:val="24"/>
        </w:rPr>
        <w:t>В рамках регионального проекта выполняются мероприятия</w:t>
      </w:r>
      <w:r w:rsidR="006B4E20" w:rsidRPr="00E93338">
        <w:rPr>
          <w:rFonts w:ascii="Times New Roman" w:hAnsi="Times New Roman" w:cs="Times New Roman"/>
          <w:sz w:val="24"/>
          <w:szCs w:val="24"/>
        </w:rPr>
        <w:t xml:space="preserve"> </w:t>
      </w:r>
      <w:r w:rsidRPr="00E93338">
        <w:rPr>
          <w:rFonts w:ascii="Times New Roman" w:hAnsi="Times New Roman" w:cs="Times New Roman"/>
          <w:sz w:val="24"/>
          <w:szCs w:val="24"/>
        </w:rPr>
        <w:t>по строительству крытого катка с искусственным льдом</w:t>
      </w:r>
      <w:r w:rsidR="006B4E20" w:rsidRPr="00E93338">
        <w:rPr>
          <w:rFonts w:ascii="Times New Roman" w:hAnsi="Times New Roman" w:cs="Times New Roman"/>
          <w:sz w:val="24"/>
          <w:szCs w:val="24"/>
        </w:rPr>
        <w:t xml:space="preserve"> </w:t>
      </w:r>
      <w:r w:rsidRPr="00E93338">
        <w:rPr>
          <w:rFonts w:ascii="Times New Roman" w:hAnsi="Times New Roman" w:cs="Times New Roman"/>
          <w:sz w:val="24"/>
          <w:szCs w:val="24"/>
        </w:rPr>
        <w:t>МАУ ГСЦ «Авангард» (</w:t>
      </w:r>
      <w:r w:rsidR="002B6FCD" w:rsidRPr="00E93338">
        <w:rPr>
          <w:rFonts w:ascii="Times New Roman" w:hAnsi="Times New Roman" w:cs="Times New Roman"/>
          <w:sz w:val="24"/>
          <w:szCs w:val="24"/>
        </w:rPr>
        <w:t>далее – Объект</w:t>
      </w:r>
      <w:r w:rsidR="00631B78" w:rsidRPr="00E93338">
        <w:rPr>
          <w:rFonts w:ascii="Times New Roman" w:hAnsi="Times New Roman" w:cs="Times New Roman"/>
          <w:sz w:val="24"/>
          <w:szCs w:val="24"/>
        </w:rPr>
        <w:t>)</w:t>
      </w:r>
      <w:r w:rsidR="002B6FCD" w:rsidRPr="00E93338">
        <w:rPr>
          <w:rFonts w:ascii="Times New Roman" w:hAnsi="Times New Roman" w:cs="Times New Roman"/>
          <w:sz w:val="24"/>
          <w:szCs w:val="24"/>
        </w:rPr>
        <w:t xml:space="preserve">, </w:t>
      </w:r>
      <w:r w:rsidR="002B6FCD" w:rsidRPr="00E93338">
        <w:rPr>
          <w:rFonts w:ascii="Times New Roman" w:hAnsi="Times New Roman" w:cs="Times New Roman"/>
          <w:sz w:val="24"/>
          <w:szCs w:val="24"/>
        </w:rPr>
        <w:lastRenderedPageBreak/>
        <w:t>строительство осуществляется</w:t>
      </w:r>
      <w:r w:rsidR="006B4E20" w:rsidRPr="00E93338">
        <w:rPr>
          <w:rFonts w:ascii="Times New Roman" w:hAnsi="Times New Roman" w:cs="Times New Roman"/>
          <w:sz w:val="24"/>
          <w:szCs w:val="24"/>
        </w:rPr>
        <w:t xml:space="preserve"> </w:t>
      </w:r>
      <w:r w:rsidRPr="00E93338">
        <w:rPr>
          <w:rFonts w:ascii="Times New Roman" w:hAnsi="Times New Roman" w:cs="Times New Roman"/>
          <w:sz w:val="24"/>
          <w:szCs w:val="24"/>
        </w:rPr>
        <w:t>в рамках концессионного соглашения</w:t>
      </w:r>
      <w:r w:rsidR="002B6FCD" w:rsidRPr="00E93338">
        <w:rPr>
          <w:rFonts w:ascii="Times New Roman" w:hAnsi="Times New Roman" w:cs="Times New Roman"/>
          <w:sz w:val="24"/>
          <w:szCs w:val="24"/>
        </w:rPr>
        <w:t xml:space="preserve">, заключенного администрацией города Мурманска с ООО «Пропаганда». </w:t>
      </w:r>
    </w:p>
    <w:p w14:paraId="74E1078E" w14:textId="156C836B" w:rsidR="00C94244" w:rsidRPr="003A70BD" w:rsidRDefault="002B6FCD" w:rsidP="00C942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70BD">
        <w:rPr>
          <w:rFonts w:ascii="Times New Roman" w:hAnsi="Times New Roman" w:cs="Times New Roman"/>
          <w:sz w:val="24"/>
          <w:szCs w:val="24"/>
        </w:rPr>
        <w:t>В результате реали</w:t>
      </w:r>
      <w:r w:rsidR="000241F0">
        <w:rPr>
          <w:rFonts w:ascii="Times New Roman" w:hAnsi="Times New Roman" w:cs="Times New Roman"/>
          <w:sz w:val="24"/>
          <w:szCs w:val="24"/>
        </w:rPr>
        <w:t>з</w:t>
      </w:r>
      <w:r w:rsidRPr="003A70BD">
        <w:rPr>
          <w:rFonts w:ascii="Times New Roman" w:hAnsi="Times New Roman" w:cs="Times New Roman"/>
          <w:sz w:val="24"/>
          <w:szCs w:val="24"/>
        </w:rPr>
        <w:t>ации проекта</w:t>
      </w:r>
      <w:r w:rsidR="007E564F" w:rsidRPr="003A70BD">
        <w:rPr>
          <w:rFonts w:ascii="Times New Roman" w:hAnsi="Times New Roman" w:cs="Times New Roman"/>
          <w:sz w:val="24"/>
          <w:szCs w:val="24"/>
        </w:rPr>
        <w:t xml:space="preserve"> </w:t>
      </w:r>
      <w:r w:rsidR="00E93338" w:rsidRPr="003A70BD">
        <w:rPr>
          <w:rFonts w:ascii="Times New Roman" w:hAnsi="Times New Roman" w:cs="Times New Roman"/>
          <w:sz w:val="24"/>
          <w:szCs w:val="24"/>
        </w:rPr>
        <w:t>за 9 месяцев</w:t>
      </w:r>
      <w:r w:rsidR="00C94244" w:rsidRPr="003A70BD">
        <w:rPr>
          <w:rFonts w:ascii="Times New Roman" w:hAnsi="Times New Roman" w:cs="Times New Roman"/>
          <w:sz w:val="24"/>
          <w:szCs w:val="24"/>
        </w:rPr>
        <w:t xml:space="preserve"> текущего года завершены подготовительные работы, буровзрывные работы, </w:t>
      </w:r>
      <w:r w:rsidR="00E93338" w:rsidRPr="003A70BD">
        <w:rPr>
          <w:rFonts w:ascii="Times New Roman" w:hAnsi="Times New Roman" w:cs="Times New Roman"/>
          <w:sz w:val="24"/>
          <w:szCs w:val="24"/>
        </w:rPr>
        <w:t xml:space="preserve">установка подпорной стенки, </w:t>
      </w:r>
      <w:r w:rsidR="00C94244" w:rsidRPr="003A70BD">
        <w:rPr>
          <w:rFonts w:ascii="Times New Roman" w:hAnsi="Times New Roman" w:cs="Times New Roman"/>
          <w:sz w:val="24"/>
          <w:szCs w:val="24"/>
        </w:rPr>
        <w:t>устройство фундаментов, установка металлических конструкций, кровельные работы, установка сэндвич-панел</w:t>
      </w:r>
      <w:r w:rsidR="00235E1D" w:rsidRPr="003A70BD">
        <w:rPr>
          <w:rFonts w:ascii="Times New Roman" w:hAnsi="Times New Roman" w:cs="Times New Roman"/>
          <w:sz w:val="24"/>
          <w:szCs w:val="24"/>
        </w:rPr>
        <w:t>ей</w:t>
      </w:r>
      <w:r w:rsidR="00C94244" w:rsidRPr="003A70BD">
        <w:rPr>
          <w:rFonts w:ascii="Times New Roman" w:hAnsi="Times New Roman" w:cs="Times New Roman"/>
          <w:sz w:val="24"/>
          <w:szCs w:val="24"/>
        </w:rPr>
        <w:t xml:space="preserve">, армирование плиты пола низкой части здания, </w:t>
      </w:r>
      <w:r w:rsidR="00E93338" w:rsidRPr="003A70BD">
        <w:rPr>
          <w:rFonts w:ascii="Times New Roman" w:hAnsi="Times New Roman" w:cs="Times New Roman"/>
          <w:sz w:val="24"/>
          <w:szCs w:val="24"/>
        </w:rPr>
        <w:t xml:space="preserve">устройство железобетонного приямка, бетонирование перекрытия, </w:t>
      </w:r>
      <w:r w:rsidR="00C94244" w:rsidRPr="003A70BD">
        <w:rPr>
          <w:rFonts w:ascii="Times New Roman" w:hAnsi="Times New Roman" w:cs="Times New Roman"/>
          <w:sz w:val="24"/>
          <w:szCs w:val="24"/>
        </w:rPr>
        <w:t>монтаж оконных блоков и витражей, работы по технологическому подключению Объекта к сети электроснабжения, установка блочной комплектной трансформаторной подстанции (БКТП),</w:t>
      </w:r>
      <w:r w:rsidR="00E93338" w:rsidRPr="003A70BD">
        <w:rPr>
          <w:rFonts w:ascii="Times New Roman" w:hAnsi="Times New Roman" w:cs="Times New Roman"/>
          <w:sz w:val="24"/>
          <w:szCs w:val="24"/>
        </w:rPr>
        <w:t xml:space="preserve"> устройство технологического канала, </w:t>
      </w:r>
      <w:proofErr w:type="spellStart"/>
      <w:r w:rsidR="00E93338" w:rsidRPr="003A70BD">
        <w:rPr>
          <w:rFonts w:ascii="Times New Roman" w:hAnsi="Times New Roman" w:cs="Times New Roman"/>
          <w:sz w:val="24"/>
          <w:szCs w:val="24"/>
        </w:rPr>
        <w:t>подплитной</w:t>
      </w:r>
      <w:proofErr w:type="spellEnd"/>
      <w:proofErr w:type="gramEnd"/>
      <w:r w:rsidR="00E93338" w:rsidRPr="003A70BD">
        <w:rPr>
          <w:rFonts w:ascii="Times New Roman" w:hAnsi="Times New Roman" w:cs="Times New Roman"/>
          <w:sz w:val="24"/>
          <w:szCs w:val="24"/>
        </w:rPr>
        <w:t xml:space="preserve"> канализации,</w:t>
      </w:r>
      <w:r w:rsidR="00C94244" w:rsidRPr="003A70BD">
        <w:rPr>
          <w:rFonts w:ascii="Times New Roman" w:hAnsi="Times New Roman" w:cs="Times New Roman"/>
          <w:sz w:val="24"/>
          <w:szCs w:val="24"/>
        </w:rPr>
        <w:t xml:space="preserve"> устройство дверей (ПВХ), </w:t>
      </w:r>
      <w:r w:rsidR="00E93338" w:rsidRPr="003A70BD">
        <w:rPr>
          <w:rFonts w:ascii="Times New Roman" w:hAnsi="Times New Roman" w:cs="Times New Roman"/>
          <w:sz w:val="24"/>
          <w:szCs w:val="24"/>
        </w:rPr>
        <w:t xml:space="preserve">основания ледового поля, </w:t>
      </w:r>
      <w:r w:rsidR="00C94244" w:rsidRPr="003A70BD">
        <w:rPr>
          <w:rFonts w:ascii="Times New Roman" w:hAnsi="Times New Roman" w:cs="Times New Roman"/>
          <w:sz w:val="24"/>
          <w:szCs w:val="24"/>
        </w:rPr>
        <w:t>монтаж пожарных лестниц.</w:t>
      </w:r>
    </w:p>
    <w:p w14:paraId="77EBBB1C" w14:textId="77777777" w:rsidR="00C94244" w:rsidRPr="003A70BD" w:rsidRDefault="00C94244" w:rsidP="00C942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70BD">
        <w:rPr>
          <w:rFonts w:ascii="Times New Roman" w:hAnsi="Times New Roman" w:cs="Times New Roman"/>
          <w:sz w:val="24"/>
          <w:szCs w:val="24"/>
        </w:rPr>
        <w:t>В настоящее время ведутся работы по:</w:t>
      </w:r>
    </w:p>
    <w:p w14:paraId="29760A00" w14:textId="40C1CF0B" w:rsidR="00C94244" w:rsidRPr="003A70BD" w:rsidRDefault="00C94244" w:rsidP="00C942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70BD">
        <w:rPr>
          <w:rFonts w:ascii="Times New Roman" w:hAnsi="Times New Roman" w:cs="Times New Roman"/>
          <w:sz w:val="24"/>
          <w:szCs w:val="24"/>
        </w:rPr>
        <w:t xml:space="preserve">- </w:t>
      </w:r>
      <w:r w:rsidR="008662AA" w:rsidRPr="003A70BD">
        <w:rPr>
          <w:rFonts w:ascii="Times New Roman" w:hAnsi="Times New Roman" w:cs="Times New Roman"/>
          <w:sz w:val="24"/>
          <w:szCs w:val="24"/>
        </w:rPr>
        <w:t>вертикальной планировке участка (</w:t>
      </w:r>
      <w:proofErr w:type="gramStart"/>
      <w:r w:rsidR="008662AA" w:rsidRPr="003A70BD">
        <w:rPr>
          <w:rFonts w:ascii="Times New Roman" w:hAnsi="Times New Roman" w:cs="Times New Roman"/>
          <w:sz w:val="24"/>
          <w:szCs w:val="24"/>
        </w:rPr>
        <w:t>завершены</w:t>
      </w:r>
      <w:proofErr w:type="gramEnd"/>
      <w:r w:rsidR="008662AA" w:rsidRPr="003A70BD">
        <w:rPr>
          <w:rFonts w:ascii="Times New Roman" w:hAnsi="Times New Roman" w:cs="Times New Roman"/>
          <w:sz w:val="24"/>
          <w:szCs w:val="24"/>
        </w:rPr>
        <w:t xml:space="preserve"> на 9</w:t>
      </w:r>
      <w:r w:rsidR="00E93338" w:rsidRPr="003A70BD">
        <w:rPr>
          <w:rFonts w:ascii="Times New Roman" w:hAnsi="Times New Roman" w:cs="Times New Roman"/>
          <w:sz w:val="24"/>
          <w:szCs w:val="24"/>
        </w:rPr>
        <w:t>2</w:t>
      </w:r>
      <w:r w:rsidR="008662AA" w:rsidRPr="003A70BD">
        <w:rPr>
          <w:rFonts w:ascii="Times New Roman" w:hAnsi="Times New Roman" w:cs="Times New Roman"/>
          <w:sz w:val="24"/>
          <w:szCs w:val="24"/>
        </w:rPr>
        <w:t>%);</w:t>
      </w:r>
    </w:p>
    <w:p w14:paraId="306A59F9" w14:textId="7793F307" w:rsidR="008662AA" w:rsidRPr="003A70BD" w:rsidRDefault="008662AA" w:rsidP="00C942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70BD">
        <w:rPr>
          <w:rFonts w:ascii="Times New Roman" w:hAnsi="Times New Roman" w:cs="Times New Roman"/>
          <w:sz w:val="24"/>
          <w:szCs w:val="24"/>
        </w:rPr>
        <w:t>- устройству наружных инженерных сетей (</w:t>
      </w:r>
      <w:proofErr w:type="gramStart"/>
      <w:r w:rsidRPr="003A70BD">
        <w:rPr>
          <w:rFonts w:ascii="Times New Roman" w:hAnsi="Times New Roman" w:cs="Times New Roman"/>
          <w:sz w:val="24"/>
          <w:szCs w:val="24"/>
        </w:rPr>
        <w:t>завершены</w:t>
      </w:r>
      <w:proofErr w:type="gramEnd"/>
      <w:r w:rsidRPr="003A70BD">
        <w:rPr>
          <w:rFonts w:ascii="Times New Roman" w:hAnsi="Times New Roman" w:cs="Times New Roman"/>
          <w:sz w:val="24"/>
          <w:szCs w:val="24"/>
        </w:rPr>
        <w:t xml:space="preserve"> на </w:t>
      </w:r>
      <w:r w:rsidR="00E93338" w:rsidRPr="003A70BD">
        <w:rPr>
          <w:rFonts w:ascii="Times New Roman" w:hAnsi="Times New Roman" w:cs="Times New Roman"/>
          <w:sz w:val="24"/>
          <w:szCs w:val="24"/>
        </w:rPr>
        <w:t>98</w:t>
      </w:r>
      <w:r w:rsidRPr="003A70BD">
        <w:rPr>
          <w:rFonts w:ascii="Times New Roman" w:hAnsi="Times New Roman" w:cs="Times New Roman"/>
          <w:sz w:val="24"/>
          <w:szCs w:val="24"/>
        </w:rPr>
        <w:t>%);</w:t>
      </w:r>
    </w:p>
    <w:p w14:paraId="7B0A733B" w14:textId="7009D337" w:rsidR="008662AA" w:rsidRPr="003A70BD" w:rsidRDefault="008662AA" w:rsidP="00C942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70BD">
        <w:rPr>
          <w:rFonts w:ascii="Times New Roman" w:hAnsi="Times New Roman" w:cs="Times New Roman"/>
          <w:sz w:val="24"/>
          <w:szCs w:val="24"/>
        </w:rPr>
        <w:t>- устройству хозяйственно-бытовой канализации (завершены на 9</w:t>
      </w:r>
      <w:r w:rsidR="00E93338" w:rsidRPr="003A70BD">
        <w:rPr>
          <w:rFonts w:ascii="Times New Roman" w:hAnsi="Times New Roman" w:cs="Times New Roman"/>
          <w:sz w:val="24"/>
          <w:szCs w:val="24"/>
        </w:rPr>
        <w:t>8</w:t>
      </w:r>
      <w:r w:rsidRPr="003A70BD">
        <w:rPr>
          <w:rFonts w:ascii="Times New Roman" w:hAnsi="Times New Roman" w:cs="Times New Roman"/>
          <w:sz w:val="24"/>
          <w:szCs w:val="24"/>
        </w:rPr>
        <w:t>%);</w:t>
      </w:r>
      <w:proofErr w:type="gramEnd"/>
    </w:p>
    <w:p w14:paraId="5AF38D1A" w14:textId="3EFE7EDB" w:rsidR="008662AA" w:rsidRPr="003A70BD" w:rsidRDefault="008662AA" w:rsidP="00C942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70BD">
        <w:rPr>
          <w:rFonts w:ascii="Times New Roman" w:hAnsi="Times New Roman" w:cs="Times New Roman"/>
          <w:sz w:val="24"/>
          <w:szCs w:val="24"/>
        </w:rPr>
        <w:t xml:space="preserve">- устройству вентиляции (завершены на </w:t>
      </w:r>
      <w:r w:rsidR="00E93338" w:rsidRPr="003A70BD">
        <w:rPr>
          <w:rFonts w:ascii="Times New Roman" w:hAnsi="Times New Roman" w:cs="Times New Roman"/>
          <w:sz w:val="24"/>
          <w:szCs w:val="24"/>
        </w:rPr>
        <w:t>8</w:t>
      </w:r>
      <w:r w:rsidRPr="003A70BD">
        <w:rPr>
          <w:rFonts w:ascii="Times New Roman" w:hAnsi="Times New Roman" w:cs="Times New Roman"/>
          <w:sz w:val="24"/>
          <w:szCs w:val="24"/>
        </w:rPr>
        <w:t>0%);</w:t>
      </w:r>
    </w:p>
    <w:p w14:paraId="1B681930" w14:textId="71DCE952" w:rsidR="00E93338" w:rsidRPr="003A70BD" w:rsidRDefault="00E93338" w:rsidP="00C942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70BD">
        <w:rPr>
          <w:rFonts w:ascii="Times New Roman" w:hAnsi="Times New Roman" w:cs="Times New Roman"/>
          <w:sz w:val="24"/>
          <w:szCs w:val="24"/>
        </w:rPr>
        <w:t>- прокладка кабеля (0,4 кВт) (за</w:t>
      </w:r>
      <w:r w:rsidR="009D5D73">
        <w:rPr>
          <w:rFonts w:ascii="Times New Roman" w:hAnsi="Times New Roman" w:cs="Times New Roman"/>
          <w:sz w:val="24"/>
          <w:szCs w:val="24"/>
        </w:rPr>
        <w:t>в</w:t>
      </w:r>
      <w:r w:rsidRPr="003A70BD">
        <w:rPr>
          <w:rFonts w:ascii="Times New Roman" w:hAnsi="Times New Roman" w:cs="Times New Roman"/>
          <w:sz w:val="24"/>
          <w:szCs w:val="24"/>
        </w:rPr>
        <w:t>ершено на 90%);</w:t>
      </w:r>
    </w:p>
    <w:p w14:paraId="4C790339" w14:textId="77777777" w:rsidR="008662AA" w:rsidRPr="003A70BD" w:rsidRDefault="008662AA" w:rsidP="00C942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70BD">
        <w:rPr>
          <w:rFonts w:ascii="Times New Roman" w:hAnsi="Times New Roman" w:cs="Times New Roman"/>
          <w:sz w:val="24"/>
          <w:szCs w:val="24"/>
        </w:rPr>
        <w:t>- прокладке наружных внутриплощадочных сетей (</w:t>
      </w:r>
      <w:proofErr w:type="gramStart"/>
      <w:r w:rsidRPr="003A70BD">
        <w:rPr>
          <w:rFonts w:ascii="Times New Roman" w:hAnsi="Times New Roman" w:cs="Times New Roman"/>
          <w:sz w:val="24"/>
          <w:szCs w:val="24"/>
        </w:rPr>
        <w:t>завершены</w:t>
      </w:r>
      <w:proofErr w:type="gramEnd"/>
      <w:r w:rsidRPr="003A70BD">
        <w:rPr>
          <w:rFonts w:ascii="Times New Roman" w:hAnsi="Times New Roman" w:cs="Times New Roman"/>
          <w:sz w:val="24"/>
          <w:szCs w:val="24"/>
        </w:rPr>
        <w:t xml:space="preserve"> на 90%);</w:t>
      </w:r>
    </w:p>
    <w:p w14:paraId="4833DAA1" w14:textId="0B6D9BA2" w:rsidR="008662AA" w:rsidRPr="003A70BD" w:rsidRDefault="008662AA" w:rsidP="008662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70BD">
        <w:rPr>
          <w:rFonts w:ascii="Times New Roman" w:hAnsi="Times New Roman" w:cs="Times New Roman"/>
          <w:sz w:val="24"/>
          <w:szCs w:val="24"/>
        </w:rPr>
        <w:t>- устройству плиты пола (завершены на 9</w:t>
      </w:r>
      <w:r w:rsidR="003A70BD" w:rsidRPr="003A70BD">
        <w:rPr>
          <w:rFonts w:ascii="Times New Roman" w:hAnsi="Times New Roman" w:cs="Times New Roman"/>
          <w:sz w:val="24"/>
          <w:szCs w:val="24"/>
        </w:rPr>
        <w:t>5</w:t>
      </w:r>
      <w:r w:rsidRPr="003A70BD">
        <w:rPr>
          <w:rFonts w:ascii="Times New Roman" w:hAnsi="Times New Roman" w:cs="Times New Roman"/>
          <w:sz w:val="24"/>
          <w:szCs w:val="24"/>
        </w:rPr>
        <w:t>%);</w:t>
      </w:r>
    </w:p>
    <w:p w14:paraId="149F94EE" w14:textId="31390D0D" w:rsidR="00E64F7F" w:rsidRPr="003A70BD" w:rsidRDefault="008662AA" w:rsidP="003A70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70BD">
        <w:rPr>
          <w:rFonts w:ascii="Times New Roman" w:hAnsi="Times New Roman" w:cs="Times New Roman"/>
          <w:sz w:val="24"/>
          <w:szCs w:val="24"/>
        </w:rPr>
        <w:t xml:space="preserve">- </w:t>
      </w:r>
      <w:r w:rsidR="002B2D50" w:rsidRPr="003A70BD">
        <w:rPr>
          <w:rFonts w:ascii="Times New Roman" w:hAnsi="Times New Roman" w:cs="Times New Roman"/>
          <w:sz w:val="24"/>
          <w:szCs w:val="24"/>
        </w:rPr>
        <w:t>монтажу вводно-распределительного щита (ВРЩ) (</w:t>
      </w:r>
      <w:proofErr w:type="gramStart"/>
      <w:r w:rsidR="002B2D50" w:rsidRPr="003A70BD">
        <w:rPr>
          <w:rFonts w:ascii="Times New Roman" w:hAnsi="Times New Roman" w:cs="Times New Roman"/>
          <w:sz w:val="24"/>
          <w:szCs w:val="24"/>
        </w:rPr>
        <w:t>завершены</w:t>
      </w:r>
      <w:proofErr w:type="gramEnd"/>
      <w:r w:rsidR="002B2D50" w:rsidRPr="003A70BD">
        <w:rPr>
          <w:rFonts w:ascii="Times New Roman" w:hAnsi="Times New Roman" w:cs="Times New Roman"/>
          <w:sz w:val="24"/>
          <w:szCs w:val="24"/>
        </w:rPr>
        <w:t xml:space="preserve"> на 95%)</w:t>
      </w:r>
      <w:r w:rsidR="003A70BD" w:rsidRPr="003A70BD">
        <w:rPr>
          <w:rFonts w:ascii="Times New Roman" w:hAnsi="Times New Roman" w:cs="Times New Roman"/>
          <w:sz w:val="24"/>
          <w:szCs w:val="24"/>
        </w:rPr>
        <w:t>.</w:t>
      </w:r>
    </w:p>
    <w:p w14:paraId="49212DED" w14:textId="28932AAF" w:rsidR="00F0049F" w:rsidRPr="003A70BD" w:rsidRDefault="002B2D50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70BD">
        <w:rPr>
          <w:rFonts w:ascii="Times New Roman" w:hAnsi="Times New Roman" w:cs="Times New Roman"/>
          <w:sz w:val="24"/>
          <w:szCs w:val="24"/>
        </w:rPr>
        <w:t xml:space="preserve">Общий уровень технической </w:t>
      </w:r>
      <w:r w:rsidR="003A70BD" w:rsidRPr="003A70BD">
        <w:rPr>
          <w:rFonts w:ascii="Times New Roman" w:hAnsi="Times New Roman" w:cs="Times New Roman"/>
          <w:sz w:val="24"/>
          <w:szCs w:val="24"/>
        </w:rPr>
        <w:t>готовности Объекта составляет 79</w:t>
      </w:r>
      <w:r w:rsidRPr="003A70BD">
        <w:rPr>
          <w:rFonts w:ascii="Times New Roman" w:hAnsi="Times New Roman" w:cs="Times New Roman"/>
          <w:sz w:val="24"/>
          <w:szCs w:val="24"/>
        </w:rPr>
        <w:t xml:space="preserve">%. </w:t>
      </w:r>
      <w:r w:rsidR="00F0049F" w:rsidRPr="003A70BD">
        <w:rPr>
          <w:rFonts w:ascii="Times New Roman" w:hAnsi="Times New Roman" w:cs="Times New Roman"/>
          <w:sz w:val="24"/>
          <w:szCs w:val="24"/>
        </w:rPr>
        <w:t>Объект планируется ввести в эксплуатацию до конца 2020 года.</w:t>
      </w:r>
    </w:p>
    <w:p w14:paraId="18EBB12B" w14:textId="77777777" w:rsidR="00B362FA" w:rsidRPr="003A70BD" w:rsidRDefault="00B362FA" w:rsidP="00B36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0BD">
        <w:rPr>
          <w:rFonts w:ascii="Times New Roman" w:hAnsi="Times New Roman" w:cs="Times New Roman"/>
          <w:sz w:val="24"/>
          <w:szCs w:val="24"/>
        </w:rPr>
        <w:t>Предусмотренные проектом мероприятия реализуются в соответствии с графиком.</w:t>
      </w:r>
    </w:p>
    <w:p w14:paraId="24F890D2" w14:textId="77777777" w:rsidR="00F0049F" w:rsidRPr="008B7C57" w:rsidRDefault="00F0049F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ED885BA" w14:textId="4D7A628B" w:rsidR="00B225F7" w:rsidRPr="00E61494" w:rsidRDefault="00F0049F" w:rsidP="00B225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494">
        <w:rPr>
          <w:rFonts w:ascii="Times New Roman" w:hAnsi="Times New Roman" w:cs="Times New Roman"/>
          <w:sz w:val="24"/>
          <w:szCs w:val="24"/>
        </w:rPr>
        <w:t>4</w:t>
      </w:r>
      <w:r w:rsidR="00B225F7" w:rsidRPr="00E61494">
        <w:rPr>
          <w:rFonts w:ascii="Times New Roman" w:hAnsi="Times New Roman" w:cs="Times New Roman"/>
          <w:sz w:val="24"/>
          <w:szCs w:val="24"/>
        </w:rPr>
        <w:t xml:space="preserve">.2. </w:t>
      </w:r>
      <w:proofErr w:type="gramStart"/>
      <w:r w:rsidR="00B225F7" w:rsidRPr="00E61494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B225F7" w:rsidRPr="00E61494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B225F7" w:rsidRPr="00E61494">
        <w:rPr>
          <w:rFonts w:ascii="Times New Roman" w:hAnsi="Times New Roman" w:cs="Times New Roman"/>
          <w:b/>
          <w:sz w:val="24"/>
          <w:szCs w:val="24"/>
        </w:rPr>
        <w:t>регионального проекта «</w:t>
      </w:r>
      <w:r w:rsidR="00D31D43" w:rsidRPr="00E61494">
        <w:rPr>
          <w:rFonts w:ascii="Times New Roman" w:hAnsi="Times New Roman" w:cs="Times New Roman"/>
          <w:b/>
          <w:sz w:val="24"/>
          <w:szCs w:val="24"/>
        </w:rPr>
        <w:t>Содействие занятости женщин – создание условий дошкольного образования для детей в возрасте до трех лет</w:t>
      </w:r>
      <w:r w:rsidR="00B225F7" w:rsidRPr="00E61494">
        <w:rPr>
          <w:rFonts w:ascii="Times New Roman" w:hAnsi="Times New Roman" w:cs="Times New Roman"/>
          <w:b/>
          <w:sz w:val="24"/>
          <w:szCs w:val="24"/>
        </w:rPr>
        <w:t>»</w:t>
      </w:r>
      <w:r w:rsidR="00B225F7" w:rsidRPr="00E61494">
        <w:rPr>
          <w:rFonts w:ascii="Times New Roman" w:hAnsi="Times New Roman" w:cs="Times New Roman"/>
          <w:sz w:val="24"/>
          <w:szCs w:val="24"/>
        </w:rPr>
        <w:t xml:space="preserve"> </w:t>
      </w:r>
      <w:r w:rsidR="00EB6364" w:rsidRPr="00E61494">
        <w:rPr>
          <w:rFonts w:ascii="Times New Roman" w:hAnsi="Times New Roman" w:cs="Times New Roman"/>
          <w:sz w:val="24"/>
          <w:szCs w:val="24"/>
        </w:rPr>
        <w:br/>
      </w:r>
      <w:r w:rsidR="00B225F7" w:rsidRPr="00E61494">
        <w:rPr>
          <w:rFonts w:ascii="Times New Roman" w:hAnsi="Times New Roman" w:cs="Times New Roman"/>
          <w:sz w:val="24"/>
          <w:szCs w:val="24"/>
        </w:rPr>
        <w:t>в 20</w:t>
      </w:r>
      <w:r w:rsidRPr="00E61494">
        <w:rPr>
          <w:rFonts w:ascii="Times New Roman" w:hAnsi="Times New Roman" w:cs="Times New Roman"/>
          <w:sz w:val="24"/>
          <w:szCs w:val="24"/>
        </w:rPr>
        <w:t>20</w:t>
      </w:r>
      <w:r w:rsidR="00B225F7" w:rsidRPr="00E61494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 </w:t>
      </w:r>
      <w:r w:rsidR="001B6B2D" w:rsidRPr="00E61494">
        <w:rPr>
          <w:rFonts w:ascii="Times New Roman" w:hAnsi="Times New Roman" w:cs="Times New Roman"/>
          <w:sz w:val="24"/>
          <w:szCs w:val="24"/>
        </w:rPr>
        <w:t>254 307,1</w:t>
      </w:r>
      <w:r w:rsidR="00B225F7" w:rsidRPr="00E6149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E61494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1B6B2D" w:rsidRPr="00E61494">
        <w:rPr>
          <w:rFonts w:ascii="Times New Roman" w:hAnsi="Times New Roman" w:cs="Times New Roman"/>
          <w:sz w:val="24"/>
          <w:szCs w:val="24"/>
        </w:rPr>
        <w:t>70 376,0</w:t>
      </w:r>
      <w:r w:rsidRPr="00E61494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1B6B2D" w:rsidRPr="00E61494">
        <w:rPr>
          <w:rFonts w:ascii="Times New Roman" w:hAnsi="Times New Roman" w:cs="Times New Roman"/>
          <w:sz w:val="24"/>
          <w:szCs w:val="24"/>
        </w:rPr>
        <w:t>183 931,2</w:t>
      </w:r>
      <w:r w:rsidRPr="00E61494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бюджета.</w:t>
      </w:r>
      <w:proofErr w:type="gramEnd"/>
    </w:p>
    <w:p w14:paraId="038F2EAE" w14:textId="0176F3CF" w:rsidR="00B225F7" w:rsidRPr="000241F0" w:rsidRDefault="00B225F7" w:rsidP="00B225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1494">
        <w:rPr>
          <w:rFonts w:ascii="Times New Roman" w:hAnsi="Times New Roman" w:cs="Times New Roman"/>
          <w:sz w:val="24"/>
          <w:szCs w:val="24"/>
        </w:rPr>
        <w:t xml:space="preserve">Фактически </w:t>
      </w:r>
      <w:r w:rsidR="00484D68" w:rsidRPr="00E61494">
        <w:rPr>
          <w:rFonts w:ascii="Times New Roman" w:hAnsi="Times New Roman" w:cs="Times New Roman"/>
          <w:sz w:val="24"/>
          <w:szCs w:val="24"/>
        </w:rPr>
        <w:t xml:space="preserve">за отчетный период </w:t>
      </w:r>
      <w:r w:rsidRPr="00E61494">
        <w:rPr>
          <w:rFonts w:ascii="Times New Roman" w:hAnsi="Times New Roman" w:cs="Times New Roman"/>
          <w:sz w:val="24"/>
          <w:szCs w:val="24"/>
        </w:rPr>
        <w:t xml:space="preserve">в рамках реализации регионального проекта освоены средства в размере </w:t>
      </w:r>
      <w:r w:rsidR="001B6B2D" w:rsidRPr="00E61494">
        <w:rPr>
          <w:rFonts w:ascii="Times New Roman" w:hAnsi="Times New Roman" w:cs="Times New Roman"/>
          <w:sz w:val="24"/>
          <w:szCs w:val="24"/>
        </w:rPr>
        <w:t>22 460,1</w:t>
      </w:r>
      <w:r w:rsidRPr="00E61494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E61494" w:rsidRPr="00E61494">
        <w:rPr>
          <w:rFonts w:ascii="Times New Roman" w:hAnsi="Times New Roman" w:cs="Times New Roman"/>
          <w:sz w:val="24"/>
          <w:szCs w:val="24"/>
        </w:rPr>
        <w:t>8,8</w:t>
      </w:r>
      <w:r w:rsidRPr="00E61494">
        <w:rPr>
          <w:rFonts w:ascii="Times New Roman" w:hAnsi="Times New Roman" w:cs="Times New Roman"/>
          <w:sz w:val="24"/>
          <w:szCs w:val="24"/>
        </w:rPr>
        <w:t>% от общего объёма запланированных средств</w:t>
      </w:r>
      <w:r w:rsidR="00994D21" w:rsidRPr="00E61494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E61494" w:rsidRPr="00E61494">
        <w:rPr>
          <w:rFonts w:ascii="Times New Roman" w:hAnsi="Times New Roman" w:cs="Times New Roman"/>
          <w:sz w:val="24"/>
          <w:szCs w:val="24"/>
        </w:rPr>
        <w:t>3 402,2</w:t>
      </w:r>
      <w:r w:rsidR="00994D21" w:rsidRPr="00E61494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E61494" w:rsidRPr="00E61494">
        <w:rPr>
          <w:rFonts w:ascii="Times New Roman" w:hAnsi="Times New Roman" w:cs="Times New Roman"/>
          <w:sz w:val="24"/>
          <w:szCs w:val="24"/>
        </w:rPr>
        <w:t>4,8</w:t>
      </w:r>
      <w:r w:rsidR="00D93E1C" w:rsidRPr="00E61494">
        <w:rPr>
          <w:rFonts w:ascii="Times New Roman" w:hAnsi="Times New Roman" w:cs="Times New Roman"/>
          <w:sz w:val="24"/>
          <w:szCs w:val="24"/>
        </w:rPr>
        <w:t xml:space="preserve">% от плана – средств бюджета муниципального образования город Мурманск, </w:t>
      </w:r>
      <w:r w:rsidR="00E61494" w:rsidRPr="00E61494">
        <w:rPr>
          <w:rFonts w:ascii="Times New Roman" w:hAnsi="Times New Roman" w:cs="Times New Roman"/>
          <w:sz w:val="24"/>
          <w:szCs w:val="24"/>
        </w:rPr>
        <w:t>19 057,9</w:t>
      </w:r>
      <w:r w:rsidR="00D93E1C" w:rsidRPr="00E61494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E61494" w:rsidRPr="00E61494">
        <w:rPr>
          <w:rFonts w:ascii="Times New Roman" w:hAnsi="Times New Roman" w:cs="Times New Roman"/>
          <w:sz w:val="24"/>
          <w:szCs w:val="24"/>
        </w:rPr>
        <w:t>10,4</w:t>
      </w:r>
      <w:r w:rsidR="0024215A" w:rsidRPr="00E61494">
        <w:rPr>
          <w:rFonts w:ascii="Times New Roman" w:hAnsi="Times New Roman" w:cs="Times New Roman"/>
          <w:sz w:val="24"/>
          <w:szCs w:val="24"/>
        </w:rPr>
        <w:t xml:space="preserve">% от плана – </w:t>
      </w:r>
      <w:r w:rsidR="0024215A" w:rsidRPr="000241F0">
        <w:rPr>
          <w:rFonts w:ascii="Times New Roman" w:hAnsi="Times New Roman" w:cs="Times New Roman"/>
          <w:sz w:val="24"/>
          <w:szCs w:val="24"/>
        </w:rPr>
        <w:t>средств областного бюджета</w:t>
      </w:r>
      <w:r w:rsidRPr="000241F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26FE714D" w14:textId="77777777" w:rsidR="00C877B5" w:rsidRPr="000241F0" w:rsidRDefault="00C877B5" w:rsidP="00C877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1F0">
        <w:rPr>
          <w:rFonts w:ascii="Times New Roman" w:hAnsi="Times New Roman" w:cs="Times New Roman"/>
          <w:sz w:val="24"/>
          <w:szCs w:val="24"/>
        </w:rPr>
        <w:t>В рамках регионального проекта предусмотрено строительство в 2019-2021 годах детских садов:</w:t>
      </w:r>
    </w:p>
    <w:p w14:paraId="0A4D5145" w14:textId="1E6B64FB" w:rsidR="00C877B5" w:rsidRDefault="009D5D73" w:rsidP="00C877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</w:t>
      </w:r>
      <w:r w:rsidR="00C877B5" w:rsidRPr="000241F0">
        <w:rPr>
          <w:rFonts w:ascii="Times New Roman" w:hAnsi="Times New Roman" w:cs="Times New Roman"/>
          <w:sz w:val="24"/>
          <w:szCs w:val="24"/>
        </w:rPr>
        <w:t>а 80 мест в районе дома 44 по ул</w:t>
      </w:r>
      <w:r w:rsidR="006D6837" w:rsidRPr="000241F0">
        <w:rPr>
          <w:rFonts w:ascii="Times New Roman" w:hAnsi="Times New Roman" w:cs="Times New Roman"/>
          <w:sz w:val="24"/>
          <w:szCs w:val="24"/>
        </w:rPr>
        <w:t>ице</w:t>
      </w:r>
      <w:r w:rsidR="00C877B5" w:rsidRPr="000241F0">
        <w:rPr>
          <w:rFonts w:ascii="Times New Roman" w:hAnsi="Times New Roman" w:cs="Times New Roman"/>
          <w:sz w:val="24"/>
          <w:szCs w:val="24"/>
        </w:rPr>
        <w:t xml:space="preserve"> </w:t>
      </w:r>
      <w:r w:rsidR="008F2828" w:rsidRPr="000241F0">
        <w:rPr>
          <w:rFonts w:ascii="Times New Roman" w:hAnsi="Times New Roman" w:cs="Times New Roman"/>
          <w:sz w:val="24"/>
          <w:szCs w:val="24"/>
        </w:rPr>
        <w:t xml:space="preserve">Капитана </w:t>
      </w:r>
      <w:proofErr w:type="spellStart"/>
      <w:r w:rsidR="00C877B5" w:rsidRPr="000241F0">
        <w:rPr>
          <w:rFonts w:ascii="Times New Roman" w:hAnsi="Times New Roman" w:cs="Times New Roman"/>
          <w:sz w:val="24"/>
          <w:szCs w:val="24"/>
        </w:rPr>
        <w:t>Орликовой</w:t>
      </w:r>
      <w:proofErr w:type="spellEnd"/>
      <w:r w:rsidR="008C7A9E" w:rsidRPr="000241F0">
        <w:rPr>
          <w:rFonts w:ascii="Times New Roman" w:hAnsi="Times New Roman" w:cs="Times New Roman"/>
          <w:sz w:val="24"/>
          <w:szCs w:val="24"/>
        </w:rPr>
        <w:t xml:space="preserve"> (далее – ДОУ </w:t>
      </w:r>
      <w:r w:rsidR="006D6837" w:rsidRPr="000241F0">
        <w:rPr>
          <w:rFonts w:ascii="Times New Roman" w:hAnsi="Times New Roman" w:cs="Times New Roman"/>
          <w:sz w:val="24"/>
          <w:szCs w:val="24"/>
        </w:rPr>
        <w:br/>
      </w:r>
      <w:r w:rsidR="008C7A9E" w:rsidRPr="000241F0">
        <w:rPr>
          <w:rFonts w:ascii="Times New Roman" w:hAnsi="Times New Roman" w:cs="Times New Roman"/>
          <w:sz w:val="24"/>
          <w:szCs w:val="24"/>
        </w:rPr>
        <w:t>на 80 мест)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CF1F923" w14:textId="77777777" w:rsidR="009D5D73" w:rsidRPr="000241F0" w:rsidRDefault="009D5D73" w:rsidP="009D5D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1F0">
        <w:rPr>
          <w:rFonts w:ascii="Times New Roman" w:hAnsi="Times New Roman" w:cs="Times New Roman"/>
          <w:sz w:val="24"/>
          <w:szCs w:val="24"/>
        </w:rPr>
        <w:t xml:space="preserve">В целях строительства ДОУ на 80 мест выполнены работы по подготовке проектной </w:t>
      </w:r>
      <w:r w:rsidRPr="000241F0">
        <w:rPr>
          <w:rFonts w:ascii="Times New Roman" w:hAnsi="Times New Roman" w:cs="Times New Roman"/>
          <w:sz w:val="24"/>
          <w:szCs w:val="24"/>
        </w:rPr>
        <w:br/>
        <w:t xml:space="preserve">и рабочей документации (надземная часть, подземная часть), инженерно-геологические, геодезические, экологические изыскания, разработка технических условий </w:t>
      </w:r>
      <w:r>
        <w:rPr>
          <w:rFonts w:ascii="Times New Roman" w:hAnsi="Times New Roman" w:cs="Times New Roman"/>
          <w:sz w:val="24"/>
          <w:szCs w:val="24"/>
        </w:rPr>
        <w:br/>
      </w:r>
      <w:r w:rsidRPr="000241F0">
        <w:rPr>
          <w:rFonts w:ascii="Times New Roman" w:hAnsi="Times New Roman" w:cs="Times New Roman"/>
          <w:sz w:val="24"/>
          <w:szCs w:val="24"/>
        </w:rPr>
        <w:t xml:space="preserve">для присоединения объекта к сети связи. </w:t>
      </w:r>
    </w:p>
    <w:p w14:paraId="39EF5F8C" w14:textId="77777777" w:rsidR="009D5D73" w:rsidRPr="000241F0" w:rsidRDefault="009D5D73" w:rsidP="009D5D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1F0">
        <w:rPr>
          <w:rFonts w:ascii="Times New Roman" w:hAnsi="Times New Roman" w:cs="Times New Roman"/>
          <w:sz w:val="24"/>
          <w:szCs w:val="24"/>
        </w:rPr>
        <w:t xml:space="preserve">Кроме того, заключены договоры на выполнение работ </w:t>
      </w:r>
      <w:proofErr w:type="gramStart"/>
      <w:r w:rsidRPr="000241F0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0241F0">
        <w:rPr>
          <w:rFonts w:ascii="Times New Roman" w:hAnsi="Times New Roman" w:cs="Times New Roman"/>
          <w:sz w:val="24"/>
          <w:szCs w:val="24"/>
        </w:rPr>
        <w:t>:</w:t>
      </w:r>
    </w:p>
    <w:p w14:paraId="2F3161AA" w14:textId="77777777" w:rsidR="009D5D73" w:rsidRPr="00A30131" w:rsidRDefault="009D5D73" w:rsidP="009D5D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1F0">
        <w:rPr>
          <w:rFonts w:ascii="Times New Roman" w:hAnsi="Times New Roman" w:cs="Times New Roman"/>
          <w:sz w:val="24"/>
          <w:szCs w:val="24"/>
        </w:rPr>
        <w:t xml:space="preserve">- осуществлению технологического присоединения </w:t>
      </w:r>
      <w:proofErr w:type="spellStart"/>
      <w:r w:rsidRPr="000241F0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A30131">
        <w:rPr>
          <w:rFonts w:ascii="Times New Roman" w:hAnsi="Times New Roman" w:cs="Times New Roman"/>
          <w:sz w:val="24"/>
          <w:szCs w:val="24"/>
        </w:rPr>
        <w:t xml:space="preserve"> устройст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A30131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срок выполнения работ - </w:t>
      </w:r>
      <w:r w:rsidRPr="00A30131">
        <w:rPr>
          <w:rFonts w:ascii="Times New Roman" w:hAnsi="Times New Roman" w:cs="Times New Roman"/>
          <w:sz w:val="24"/>
          <w:szCs w:val="24"/>
        </w:rPr>
        <w:t>2021 год);</w:t>
      </w:r>
    </w:p>
    <w:p w14:paraId="147C8E80" w14:textId="77777777" w:rsidR="009D5D73" w:rsidRPr="00A30131" w:rsidRDefault="009D5D73" w:rsidP="009D5D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0131">
        <w:rPr>
          <w:rFonts w:ascii="Times New Roman" w:hAnsi="Times New Roman" w:cs="Times New Roman"/>
          <w:sz w:val="24"/>
          <w:szCs w:val="24"/>
        </w:rPr>
        <w:t>- осуществлению технологического присоединения к сетям теплоснабжения;</w:t>
      </w:r>
    </w:p>
    <w:p w14:paraId="097392E1" w14:textId="77777777" w:rsidR="009D5D73" w:rsidRPr="00A30131" w:rsidRDefault="009D5D73" w:rsidP="009D5D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013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выдаче</w:t>
      </w:r>
      <w:r w:rsidRPr="00A30131">
        <w:rPr>
          <w:rFonts w:ascii="Times New Roman" w:hAnsi="Times New Roman" w:cs="Times New Roman"/>
          <w:sz w:val="24"/>
          <w:szCs w:val="24"/>
        </w:rPr>
        <w:t xml:space="preserve"> технических условий по ливневой канализации и наружному освещению;</w:t>
      </w:r>
    </w:p>
    <w:p w14:paraId="31D67511" w14:textId="77777777" w:rsidR="009D5D73" w:rsidRPr="00A30131" w:rsidRDefault="009D5D73" w:rsidP="009D5D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0131">
        <w:rPr>
          <w:rFonts w:ascii="Times New Roman" w:hAnsi="Times New Roman" w:cs="Times New Roman"/>
          <w:sz w:val="24"/>
          <w:szCs w:val="24"/>
        </w:rPr>
        <w:t xml:space="preserve">- осуществлению технологического присоединения к сетям водоотведения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A30131">
        <w:rPr>
          <w:rFonts w:ascii="Times New Roman" w:hAnsi="Times New Roman" w:cs="Times New Roman"/>
          <w:sz w:val="24"/>
          <w:szCs w:val="24"/>
        </w:rPr>
        <w:t>и водоснабжения (</w:t>
      </w:r>
      <w:r>
        <w:rPr>
          <w:rFonts w:ascii="Times New Roman" w:hAnsi="Times New Roman" w:cs="Times New Roman"/>
          <w:sz w:val="24"/>
          <w:szCs w:val="24"/>
        </w:rPr>
        <w:t xml:space="preserve">срок выполнения работ - </w:t>
      </w:r>
      <w:r w:rsidRPr="00A30131">
        <w:rPr>
          <w:rFonts w:ascii="Times New Roman" w:hAnsi="Times New Roman" w:cs="Times New Roman"/>
          <w:sz w:val="24"/>
          <w:szCs w:val="24"/>
        </w:rPr>
        <w:t>2021 год</w:t>
      </w:r>
      <w:r>
        <w:rPr>
          <w:rFonts w:ascii="Times New Roman" w:hAnsi="Times New Roman" w:cs="Times New Roman"/>
          <w:sz w:val="24"/>
          <w:szCs w:val="24"/>
        </w:rPr>
        <w:t>);</w:t>
      </w:r>
    </w:p>
    <w:p w14:paraId="0B55D0EA" w14:textId="77777777" w:rsidR="009D5D73" w:rsidRPr="00A30131" w:rsidRDefault="009D5D73" w:rsidP="009D5D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0131">
        <w:rPr>
          <w:rFonts w:ascii="Times New Roman" w:hAnsi="Times New Roman" w:cs="Times New Roman"/>
          <w:sz w:val="24"/>
          <w:szCs w:val="24"/>
        </w:rPr>
        <w:t xml:space="preserve">- выполнению геодезических работ по созданию геодезической разбивочной основы </w:t>
      </w:r>
      <w:r>
        <w:rPr>
          <w:rFonts w:ascii="Times New Roman" w:hAnsi="Times New Roman" w:cs="Times New Roman"/>
          <w:sz w:val="24"/>
          <w:szCs w:val="24"/>
        </w:rPr>
        <w:br/>
      </w:r>
      <w:r w:rsidRPr="00A30131">
        <w:rPr>
          <w:rFonts w:ascii="Times New Roman" w:hAnsi="Times New Roman" w:cs="Times New Roman"/>
          <w:sz w:val="24"/>
          <w:szCs w:val="24"/>
        </w:rPr>
        <w:t>и выносу в натуру линий регулирования застройки.</w:t>
      </w:r>
    </w:p>
    <w:p w14:paraId="763C5C46" w14:textId="77777777" w:rsidR="009D5D73" w:rsidRPr="00A30131" w:rsidRDefault="009D5D73" w:rsidP="009D5D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0131">
        <w:rPr>
          <w:rFonts w:ascii="Times New Roman" w:hAnsi="Times New Roman" w:cs="Times New Roman"/>
          <w:sz w:val="24"/>
          <w:szCs w:val="24"/>
        </w:rPr>
        <w:lastRenderedPageBreak/>
        <w:t xml:space="preserve">Получено согласование ООО «МУЖСК» о врезках в сеть ливневой канализации </w:t>
      </w:r>
      <w:r>
        <w:rPr>
          <w:rFonts w:ascii="Times New Roman" w:hAnsi="Times New Roman" w:cs="Times New Roman"/>
          <w:sz w:val="24"/>
          <w:szCs w:val="24"/>
        </w:rPr>
        <w:br/>
      </w:r>
      <w:r w:rsidRPr="00A30131">
        <w:rPr>
          <w:rFonts w:ascii="Times New Roman" w:hAnsi="Times New Roman" w:cs="Times New Roman"/>
          <w:sz w:val="24"/>
          <w:szCs w:val="24"/>
        </w:rPr>
        <w:t xml:space="preserve">в районе дома № 31 по ул. Капитана </w:t>
      </w:r>
      <w:proofErr w:type="spellStart"/>
      <w:r w:rsidRPr="00A30131">
        <w:rPr>
          <w:rFonts w:ascii="Times New Roman" w:hAnsi="Times New Roman" w:cs="Times New Roman"/>
          <w:sz w:val="24"/>
          <w:szCs w:val="24"/>
        </w:rPr>
        <w:t>Орликовой</w:t>
      </w:r>
      <w:proofErr w:type="spellEnd"/>
      <w:r w:rsidRPr="00A3013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0131">
        <w:rPr>
          <w:rFonts w:ascii="Times New Roman" w:hAnsi="Times New Roman" w:cs="Times New Roman"/>
          <w:sz w:val="24"/>
          <w:szCs w:val="24"/>
        </w:rPr>
        <w:t>Разработана проектная документация, получено положительное заключение государственной экспертизы проектной документации и инженерных изысканий.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ACDD46" w14:textId="77777777" w:rsidR="009D5D73" w:rsidRPr="00A30131" w:rsidRDefault="009D5D73" w:rsidP="009D5D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0131">
        <w:rPr>
          <w:rFonts w:ascii="Times New Roman" w:hAnsi="Times New Roman" w:cs="Times New Roman"/>
          <w:sz w:val="24"/>
          <w:szCs w:val="24"/>
        </w:rPr>
        <w:t>Заключен муниципальный контракт на строительство объекта</w:t>
      </w:r>
      <w:r>
        <w:rPr>
          <w:rFonts w:ascii="Times New Roman" w:hAnsi="Times New Roman" w:cs="Times New Roman"/>
          <w:sz w:val="24"/>
          <w:szCs w:val="24"/>
        </w:rPr>
        <w:t>; с</w:t>
      </w:r>
      <w:r w:rsidRPr="00A30131">
        <w:rPr>
          <w:rFonts w:ascii="Times New Roman" w:hAnsi="Times New Roman" w:cs="Times New Roman"/>
          <w:sz w:val="24"/>
          <w:szCs w:val="24"/>
        </w:rPr>
        <w:t>роки выполнения работ в соответствии с заключенным муниципальным контрактом - 24.08.2020 – 30.10.2021.</w:t>
      </w:r>
    </w:p>
    <w:p w14:paraId="76B17302" w14:textId="77777777" w:rsidR="009D5D73" w:rsidRPr="00A30131" w:rsidRDefault="009D5D73" w:rsidP="009D5D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0131">
        <w:rPr>
          <w:rFonts w:ascii="Times New Roman" w:hAnsi="Times New Roman" w:cs="Times New Roman"/>
          <w:sz w:val="24"/>
          <w:szCs w:val="24"/>
        </w:rPr>
        <w:t>Получ</w:t>
      </w:r>
      <w:r>
        <w:rPr>
          <w:rFonts w:ascii="Times New Roman" w:hAnsi="Times New Roman" w:cs="Times New Roman"/>
          <w:sz w:val="24"/>
          <w:szCs w:val="24"/>
        </w:rPr>
        <w:t>ено разрешение на строительство</w:t>
      </w:r>
      <w:r w:rsidRPr="00A3013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0131">
        <w:rPr>
          <w:rFonts w:ascii="Times New Roman" w:hAnsi="Times New Roman" w:cs="Times New Roman"/>
          <w:sz w:val="24"/>
          <w:szCs w:val="24"/>
        </w:rPr>
        <w:t>Земельный участок передан подрядной организации для выполнения работ по строительству объекта.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0131">
        <w:rPr>
          <w:rFonts w:ascii="Times New Roman" w:hAnsi="Times New Roman" w:cs="Times New Roman"/>
          <w:sz w:val="24"/>
          <w:szCs w:val="24"/>
        </w:rPr>
        <w:t>Выполнены подготовительные 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A30131">
        <w:rPr>
          <w:rFonts w:ascii="Times New Roman" w:hAnsi="Times New Roman" w:cs="Times New Roman"/>
          <w:sz w:val="24"/>
          <w:szCs w:val="24"/>
        </w:rPr>
        <w:t>:</w:t>
      </w:r>
    </w:p>
    <w:p w14:paraId="109616DB" w14:textId="77777777" w:rsidR="009D5D73" w:rsidRPr="00A30131" w:rsidRDefault="009D5D73" w:rsidP="009D5D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0131">
        <w:rPr>
          <w:rFonts w:ascii="Times New Roman" w:hAnsi="Times New Roman" w:cs="Times New Roman"/>
          <w:sz w:val="24"/>
          <w:szCs w:val="24"/>
        </w:rPr>
        <w:t>- монтажу ограждения строительной площадки;</w:t>
      </w:r>
    </w:p>
    <w:p w14:paraId="68F77E3D" w14:textId="77777777" w:rsidR="009D5D73" w:rsidRPr="00A30131" w:rsidRDefault="009D5D73" w:rsidP="009D5D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0131">
        <w:rPr>
          <w:rFonts w:ascii="Times New Roman" w:hAnsi="Times New Roman" w:cs="Times New Roman"/>
          <w:sz w:val="24"/>
          <w:szCs w:val="24"/>
        </w:rPr>
        <w:t>- устройству сети временного освещения строительной площадки;</w:t>
      </w:r>
    </w:p>
    <w:p w14:paraId="79B2CA37" w14:textId="77777777" w:rsidR="009D5D73" w:rsidRPr="00A30131" w:rsidRDefault="009D5D73" w:rsidP="009D5D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0131">
        <w:rPr>
          <w:rFonts w:ascii="Times New Roman" w:hAnsi="Times New Roman" w:cs="Times New Roman"/>
          <w:sz w:val="24"/>
          <w:szCs w:val="24"/>
        </w:rPr>
        <w:t>- монтажу внутриплощадочных вспомогательных помещений;</w:t>
      </w:r>
    </w:p>
    <w:p w14:paraId="5B049AF0" w14:textId="77777777" w:rsidR="009D5D73" w:rsidRPr="00A30131" w:rsidRDefault="009D5D73" w:rsidP="009D5D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013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A30131">
        <w:rPr>
          <w:rFonts w:ascii="Times New Roman" w:hAnsi="Times New Roman" w:cs="Times New Roman"/>
          <w:sz w:val="24"/>
          <w:szCs w:val="24"/>
        </w:rPr>
        <w:t>асчистке участка строительства.</w:t>
      </w:r>
    </w:p>
    <w:p w14:paraId="5AB8C5DF" w14:textId="77777777" w:rsidR="009D5D73" w:rsidRPr="00A30131" w:rsidRDefault="009D5D73" w:rsidP="009D5D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0131">
        <w:rPr>
          <w:rFonts w:ascii="Times New Roman" w:hAnsi="Times New Roman" w:cs="Times New Roman"/>
          <w:sz w:val="24"/>
          <w:szCs w:val="24"/>
        </w:rPr>
        <w:t>В настоящий момент ведутся 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A30131">
        <w:rPr>
          <w:rFonts w:ascii="Times New Roman" w:hAnsi="Times New Roman" w:cs="Times New Roman"/>
          <w:sz w:val="24"/>
          <w:szCs w:val="24"/>
        </w:rPr>
        <w:t>:</w:t>
      </w:r>
    </w:p>
    <w:p w14:paraId="7D8BF04C" w14:textId="77777777" w:rsidR="009D5D73" w:rsidRPr="00A30131" w:rsidRDefault="009D5D73" w:rsidP="009D5D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0131">
        <w:rPr>
          <w:rFonts w:ascii="Times New Roman" w:hAnsi="Times New Roman" w:cs="Times New Roman"/>
          <w:sz w:val="24"/>
          <w:szCs w:val="24"/>
        </w:rPr>
        <w:t>- устройству котлована здания;</w:t>
      </w:r>
    </w:p>
    <w:p w14:paraId="7C8E9036" w14:textId="77777777" w:rsidR="009D5D73" w:rsidRPr="00A30131" w:rsidRDefault="009D5D73" w:rsidP="009D5D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0131">
        <w:rPr>
          <w:rFonts w:ascii="Times New Roman" w:hAnsi="Times New Roman" w:cs="Times New Roman"/>
          <w:sz w:val="24"/>
          <w:szCs w:val="24"/>
        </w:rPr>
        <w:t>- устройству водоотводной канавы;</w:t>
      </w:r>
    </w:p>
    <w:p w14:paraId="043F6A85" w14:textId="77777777" w:rsidR="009D5D73" w:rsidRPr="0007777A" w:rsidRDefault="009D5D73" w:rsidP="009D5D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777A">
        <w:rPr>
          <w:rFonts w:ascii="Times New Roman" w:hAnsi="Times New Roman" w:cs="Times New Roman"/>
          <w:sz w:val="24"/>
          <w:szCs w:val="24"/>
        </w:rPr>
        <w:t>- монтажу сетей водоотведения.</w:t>
      </w:r>
    </w:p>
    <w:p w14:paraId="7CCB4D8F" w14:textId="0CDADEB2" w:rsidR="009D5D73" w:rsidRPr="000241F0" w:rsidRDefault="009D5D73" w:rsidP="009D5D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777A">
        <w:rPr>
          <w:rFonts w:ascii="Times New Roman" w:hAnsi="Times New Roman" w:cs="Times New Roman"/>
          <w:sz w:val="24"/>
          <w:szCs w:val="24"/>
        </w:rPr>
        <w:t>Объект планируется ввести в эксплуатацию в 2021 году.</w:t>
      </w:r>
    </w:p>
    <w:p w14:paraId="533383AE" w14:textId="4722F362" w:rsidR="00C877B5" w:rsidRPr="000241F0" w:rsidRDefault="009D5D73" w:rsidP="00C877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</w:t>
      </w:r>
      <w:r w:rsidR="00C877B5" w:rsidRPr="000241F0">
        <w:rPr>
          <w:rFonts w:ascii="Times New Roman" w:hAnsi="Times New Roman" w:cs="Times New Roman"/>
          <w:sz w:val="24"/>
          <w:szCs w:val="24"/>
        </w:rPr>
        <w:t>а 196 мест в районе домов 31 и 32 по ул</w:t>
      </w:r>
      <w:r w:rsidR="006D6837" w:rsidRPr="000241F0">
        <w:rPr>
          <w:rFonts w:ascii="Times New Roman" w:hAnsi="Times New Roman" w:cs="Times New Roman"/>
          <w:sz w:val="24"/>
          <w:szCs w:val="24"/>
        </w:rPr>
        <w:t>ице</w:t>
      </w:r>
      <w:r w:rsidR="00C877B5" w:rsidRPr="000241F0">
        <w:rPr>
          <w:rFonts w:ascii="Times New Roman" w:hAnsi="Times New Roman" w:cs="Times New Roman"/>
          <w:sz w:val="24"/>
          <w:szCs w:val="24"/>
        </w:rPr>
        <w:t xml:space="preserve"> Достоевского</w:t>
      </w:r>
      <w:r w:rsidR="008C7A9E" w:rsidRPr="000241F0">
        <w:rPr>
          <w:rFonts w:ascii="Times New Roman" w:hAnsi="Times New Roman" w:cs="Times New Roman"/>
          <w:sz w:val="24"/>
          <w:szCs w:val="24"/>
        </w:rPr>
        <w:t xml:space="preserve"> (далее – ДОУ </w:t>
      </w:r>
      <w:r w:rsidR="006D6837" w:rsidRPr="000241F0">
        <w:rPr>
          <w:rFonts w:ascii="Times New Roman" w:hAnsi="Times New Roman" w:cs="Times New Roman"/>
          <w:sz w:val="24"/>
          <w:szCs w:val="24"/>
        </w:rPr>
        <w:br/>
      </w:r>
      <w:r w:rsidR="008C7A9E" w:rsidRPr="000241F0">
        <w:rPr>
          <w:rFonts w:ascii="Times New Roman" w:hAnsi="Times New Roman" w:cs="Times New Roman"/>
          <w:sz w:val="24"/>
          <w:szCs w:val="24"/>
        </w:rPr>
        <w:t>на 196 мест)</w:t>
      </w:r>
      <w:r w:rsidR="00C877B5" w:rsidRPr="000241F0">
        <w:rPr>
          <w:rFonts w:ascii="Times New Roman" w:hAnsi="Times New Roman" w:cs="Times New Roman"/>
          <w:sz w:val="24"/>
          <w:szCs w:val="24"/>
        </w:rPr>
        <w:t>.</w:t>
      </w:r>
    </w:p>
    <w:p w14:paraId="7A42756B" w14:textId="1F503029" w:rsidR="006D6379" w:rsidRPr="0007777A" w:rsidRDefault="006D6379" w:rsidP="005000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777A">
        <w:rPr>
          <w:rFonts w:ascii="Times New Roman" w:hAnsi="Times New Roman" w:cs="Times New Roman"/>
          <w:sz w:val="24"/>
          <w:szCs w:val="24"/>
        </w:rPr>
        <w:t>В целях строительства ДОУ на 196 мест</w:t>
      </w:r>
      <w:r w:rsidR="00DE367E" w:rsidRPr="0007777A">
        <w:rPr>
          <w:rFonts w:ascii="Times New Roman" w:hAnsi="Times New Roman" w:cs="Times New Roman"/>
          <w:sz w:val="24"/>
          <w:szCs w:val="24"/>
        </w:rPr>
        <w:t xml:space="preserve"> проведена государственная историко-культурная экспертиза земельного участка</w:t>
      </w:r>
      <w:r w:rsidR="009A4729" w:rsidRPr="0007777A">
        <w:rPr>
          <w:rFonts w:ascii="Times New Roman" w:hAnsi="Times New Roman" w:cs="Times New Roman"/>
          <w:sz w:val="24"/>
          <w:szCs w:val="24"/>
        </w:rPr>
        <w:t>, выделенного для строительства,</w:t>
      </w:r>
      <w:r w:rsidRPr="0007777A">
        <w:rPr>
          <w:rFonts w:ascii="Times New Roman" w:hAnsi="Times New Roman" w:cs="Times New Roman"/>
          <w:sz w:val="24"/>
          <w:szCs w:val="24"/>
        </w:rPr>
        <w:t xml:space="preserve"> </w:t>
      </w:r>
      <w:r w:rsidR="0050002D" w:rsidRPr="0007777A">
        <w:rPr>
          <w:rFonts w:ascii="Times New Roman" w:hAnsi="Times New Roman" w:cs="Times New Roman"/>
          <w:sz w:val="24"/>
          <w:szCs w:val="24"/>
        </w:rPr>
        <w:t>получен</w:t>
      </w:r>
      <w:r w:rsidR="00235E1D" w:rsidRPr="0007777A">
        <w:rPr>
          <w:rFonts w:ascii="Times New Roman" w:hAnsi="Times New Roman" w:cs="Times New Roman"/>
          <w:sz w:val="24"/>
          <w:szCs w:val="24"/>
        </w:rPr>
        <w:t>ы</w:t>
      </w:r>
      <w:r w:rsidR="0050002D" w:rsidRPr="0007777A">
        <w:rPr>
          <w:rFonts w:ascii="Times New Roman" w:hAnsi="Times New Roman" w:cs="Times New Roman"/>
          <w:sz w:val="24"/>
          <w:szCs w:val="24"/>
        </w:rPr>
        <w:t xml:space="preserve"> положительные заключения государственной экспертизы проектной документации, инженерных изысканий, достоверности определения сметной стоимости. Кроме того, получены технические условия на подключение указанного объекта </w:t>
      </w:r>
      <w:r w:rsidR="009E45E2" w:rsidRPr="0007777A">
        <w:rPr>
          <w:rFonts w:ascii="Times New Roman" w:hAnsi="Times New Roman" w:cs="Times New Roman"/>
          <w:sz w:val="24"/>
          <w:szCs w:val="24"/>
        </w:rPr>
        <w:t>к сети ливневой канализации</w:t>
      </w:r>
      <w:r w:rsidR="002B450B" w:rsidRPr="0007777A">
        <w:rPr>
          <w:rFonts w:ascii="Times New Roman" w:hAnsi="Times New Roman" w:cs="Times New Roman"/>
          <w:sz w:val="24"/>
          <w:szCs w:val="24"/>
        </w:rPr>
        <w:t>, присоединение его к сети связи.</w:t>
      </w:r>
      <w:r w:rsidR="009E45E2" w:rsidRPr="000777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DCD5A0" w14:textId="2A839347" w:rsidR="00EE0626" w:rsidRPr="00A30131" w:rsidRDefault="00A30131" w:rsidP="00EE06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777A">
        <w:rPr>
          <w:rFonts w:ascii="Times New Roman" w:hAnsi="Times New Roman" w:cs="Times New Roman"/>
          <w:sz w:val="24"/>
          <w:szCs w:val="24"/>
        </w:rPr>
        <w:t>Заключены договор</w:t>
      </w:r>
      <w:r w:rsidR="000241F0" w:rsidRPr="0007777A">
        <w:rPr>
          <w:rFonts w:ascii="Times New Roman" w:hAnsi="Times New Roman" w:cs="Times New Roman"/>
          <w:sz w:val="24"/>
          <w:szCs w:val="24"/>
        </w:rPr>
        <w:t xml:space="preserve">ы </w:t>
      </w:r>
      <w:r w:rsidRPr="0007777A">
        <w:rPr>
          <w:rFonts w:ascii="Times New Roman" w:hAnsi="Times New Roman" w:cs="Times New Roman"/>
          <w:sz w:val="24"/>
          <w:szCs w:val="24"/>
        </w:rPr>
        <w:t>на технологическое присоединение к сетя</w:t>
      </w:r>
      <w:r w:rsidR="000241F0" w:rsidRPr="0007777A">
        <w:rPr>
          <w:rFonts w:ascii="Times New Roman" w:hAnsi="Times New Roman" w:cs="Times New Roman"/>
          <w:sz w:val="24"/>
          <w:szCs w:val="24"/>
        </w:rPr>
        <w:t xml:space="preserve">м водоотведения </w:t>
      </w:r>
      <w:r w:rsidR="006E5507">
        <w:rPr>
          <w:rFonts w:ascii="Times New Roman" w:hAnsi="Times New Roman" w:cs="Times New Roman"/>
          <w:sz w:val="24"/>
          <w:szCs w:val="24"/>
        </w:rPr>
        <w:br/>
      </w:r>
      <w:r w:rsidR="000241F0" w:rsidRPr="0007777A">
        <w:rPr>
          <w:rFonts w:ascii="Times New Roman" w:hAnsi="Times New Roman" w:cs="Times New Roman"/>
          <w:sz w:val="24"/>
          <w:szCs w:val="24"/>
        </w:rPr>
        <w:t xml:space="preserve">и водоснабжения, сетям теплоснабжения, технологическое присоединение </w:t>
      </w:r>
      <w:proofErr w:type="spellStart"/>
      <w:r w:rsidRPr="0007777A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07777A">
        <w:rPr>
          <w:rFonts w:ascii="Times New Roman" w:hAnsi="Times New Roman" w:cs="Times New Roman"/>
          <w:sz w:val="24"/>
          <w:szCs w:val="24"/>
        </w:rPr>
        <w:t xml:space="preserve"> устройств </w:t>
      </w:r>
      <w:r w:rsidR="00EE0626" w:rsidRPr="0007777A">
        <w:rPr>
          <w:rFonts w:ascii="Times New Roman" w:hAnsi="Times New Roman" w:cs="Times New Roman"/>
          <w:sz w:val="24"/>
          <w:szCs w:val="24"/>
        </w:rPr>
        <w:t>(срок выполнения работ - 2021 год)</w:t>
      </w:r>
      <w:r w:rsidR="000241F0" w:rsidRPr="0007777A">
        <w:rPr>
          <w:rFonts w:ascii="Times New Roman" w:hAnsi="Times New Roman" w:cs="Times New Roman"/>
          <w:sz w:val="24"/>
          <w:szCs w:val="24"/>
        </w:rPr>
        <w:t>.</w:t>
      </w:r>
    </w:p>
    <w:p w14:paraId="6377DB82" w14:textId="2D0618F7" w:rsidR="00A30131" w:rsidRPr="00A30131" w:rsidRDefault="00A30131" w:rsidP="00A301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0131">
        <w:rPr>
          <w:rFonts w:ascii="Times New Roman" w:hAnsi="Times New Roman" w:cs="Times New Roman"/>
          <w:sz w:val="24"/>
          <w:szCs w:val="24"/>
        </w:rPr>
        <w:t>Заключен муниципальный контракт на строител</w:t>
      </w:r>
      <w:r w:rsidR="00DE367E">
        <w:rPr>
          <w:rFonts w:ascii="Times New Roman" w:hAnsi="Times New Roman" w:cs="Times New Roman"/>
          <w:sz w:val="24"/>
          <w:szCs w:val="24"/>
        </w:rPr>
        <w:t>ьство объекта</w:t>
      </w:r>
      <w:r w:rsidRPr="00A30131">
        <w:rPr>
          <w:rFonts w:ascii="Times New Roman" w:hAnsi="Times New Roman" w:cs="Times New Roman"/>
          <w:sz w:val="24"/>
          <w:szCs w:val="24"/>
        </w:rPr>
        <w:t>.</w:t>
      </w:r>
      <w:r w:rsidR="00DE367E">
        <w:rPr>
          <w:rFonts w:ascii="Times New Roman" w:hAnsi="Times New Roman" w:cs="Times New Roman"/>
          <w:sz w:val="24"/>
          <w:szCs w:val="24"/>
        </w:rPr>
        <w:t xml:space="preserve"> </w:t>
      </w:r>
      <w:r w:rsidR="00DE367E" w:rsidRPr="00A30131">
        <w:rPr>
          <w:rFonts w:ascii="Times New Roman" w:hAnsi="Times New Roman" w:cs="Times New Roman"/>
          <w:sz w:val="24"/>
          <w:szCs w:val="24"/>
        </w:rPr>
        <w:t>Получено разрешение на строительство.</w:t>
      </w:r>
      <w:r w:rsidR="00DE367E">
        <w:rPr>
          <w:rFonts w:ascii="Times New Roman" w:hAnsi="Times New Roman" w:cs="Times New Roman"/>
          <w:sz w:val="24"/>
          <w:szCs w:val="24"/>
        </w:rPr>
        <w:t xml:space="preserve"> </w:t>
      </w:r>
      <w:r w:rsidRPr="00A30131">
        <w:rPr>
          <w:rFonts w:ascii="Times New Roman" w:hAnsi="Times New Roman" w:cs="Times New Roman"/>
          <w:sz w:val="24"/>
          <w:szCs w:val="24"/>
        </w:rPr>
        <w:t>Срок выполнения работ</w:t>
      </w:r>
      <w:r w:rsidR="00DE367E">
        <w:rPr>
          <w:rFonts w:ascii="Times New Roman" w:hAnsi="Times New Roman" w:cs="Times New Roman"/>
          <w:sz w:val="24"/>
          <w:szCs w:val="24"/>
        </w:rPr>
        <w:t xml:space="preserve"> </w:t>
      </w:r>
      <w:r w:rsidRPr="00A30131">
        <w:rPr>
          <w:rFonts w:ascii="Times New Roman" w:hAnsi="Times New Roman" w:cs="Times New Roman"/>
          <w:sz w:val="24"/>
          <w:szCs w:val="24"/>
        </w:rPr>
        <w:t>- 24.07.2020 – 14.10.2021.</w:t>
      </w:r>
      <w:r w:rsidR="00DE367E">
        <w:rPr>
          <w:rFonts w:ascii="Times New Roman" w:hAnsi="Times New Roman" w:cs="Times New Roman"/>
          <w:sz w:val="24"/>
          <w:szCs w:val="24"/>
        </w:rPr>
        <w:t xml:space="preserve"> П</w:t>
      </w:r>
      <w:r w:rsidRPr="00A30131">
        <w:rPr>
          <w:rFonts w:ascii="Times New Roman" w:hAnsi="Times New Roman" w:cs="Times New Roman"/>
          <w:sz w:val="24"/>
          <w:szCs w:val="24"/>
        </w:rPr>
        <w:t xml:space="preserve">одрядной организации </w:t>
      </w:r>
      <w:r w:rsidR="00DE367E">
        <w:rPr>
          <w:rFonts w:ascii="Times New Roman" w:hAnsi="Times New Roman" w:cs="Times New Roman"/>
          <w:sz w:val="24"/>
          <w:szCs w:val="24"/>
        </w:rPr>
        <w:t>п</w:t>
      </w:r>
      <w:r w:rsidR="00DE367E" w:rsidRPr="00A30131">
        <w:rPr>
          <w:rFonts w:ascii="Times New Roman" w:hAnsi="Times New Roman" w:cs="Times New Roman"/>
          <w:sz w:val="24"/>
          <w:szCs w:val="24"/>
        </w:rPr>
        <w:t xml:space="preserve">ередан участок </w:t>
      </w:r>
      <w:r w:rsidRPr="00A30131">
        <w:rPr>
          <w:rFonts w:ascii="Times New Roman" w:hAnsi="Times New Roman" w:cs="Times New Roman"/>
          <w:sz w:val="24"/>
          <w:szCs w:val="24"/>
        </w:rPr>
        <w:t>для вы</w:t>
      </w:r>
      <w:r w:rsidR="00DE367E">
        <w:rPr>
          <w:rFonts w:ascii="Times New Roman" w:hAnsi="Times New Roman" w:cs="Times New Roman"/>
          <w:sz w:val="24"/>
          <w:szCs w:val="24"/>
        </w:rPr>
        <w:t xml:space="preserve">полнения работ по строительству, </w:t>
      </w:r>
      <w:r w:rsidRPr="00A30131">
        <w:rPr>
          <w:rFonts w:ascii="Times New Roman" w:hAnsi="Times New Roman" w:cs="Times New Roman"/>
          <w:sz w:val="24"/>
          <w:szCs w:val="24"/>
        </w:rPr>
        <w:t>документы на строительство переданы в Министерство строительства Мурманской области.</w:t>
      </w:r>
    </w:p>
    <w:p w14:paraId="165CEB08" w14:textId="200828A2" w:rsidR="00A30131" w:rsidRPr="00A30131" w:rsidRDefault="00A30131" w:rsidP="00A301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0131">
        <w:rPr>
          <w:rFonts w:ascii="Times New Roman" w:hAnsi="Times New Roman" w:cs="Times New Roman"/>
          <w:sz w:val="24"/>
          <w:szCs w:val="24"/>
        </w:rPr>
        <w:t xml:space="preserve">Выполнены предварительные геодезические работы по выносу в натуру </w:t>
      </w:r>
      <w:r w:rsidR="006E5507">
        <w:rPr>
          <w:rFonts w:ascii="Times New Roman" w:hAnsi="Times New Roman" w:cs="Times New Roman"/>
          <w:sz w:val="24"/>
          <w:szCs w:val="24"/>
        </w:rPr>
        <w:br/>
      </w:r>
      <w:r w:rsidRPr="00A30131">
        <w:rPr>
          <w:rFonts w:ascii="Times New Roman" w:hAnsi="Times New Roman" w:cs="Times New Roman"/>
          <w:sz w:val="24"/>
          <w:szCs w:val="24"/>
        </w:rPr>
        <w:t>и закреплению линий застройки объекта.</w:t>
      </w:r>
      <w:r w:rsidR="00DE367E">
        <w:rPr>
          <w:rFonts w:ascii="Times New Roman" w:hAnsi="Times New Roman" w:cs="Times New Roman"/>
          <w:sz w:val="24"/>
          <w:szCs w:val="24"/>
        </w:rPr>
        <w:t xml:space="preserve"> П</w:t>
      </w:r>
      <w:r w:rsidRPr="00A30131">
        <w:rPr>
          <w:rFonts w:ascii="Times New Roman" w:hAnsi="Times New Roman" w:cs="Times New Roman"/>
          <w:sz w:val="24"/>
          <w:szCs w:val="24"/>
        </w:rPr>
        <w:t xml:space="preserve">роведена встреча с </w:t>
      </w:r>
      <w:r w:rsidR="00DE367E">
        <w:rPr>
          <w:rFonts w:ascii="Times New Roman" w:hAnsi="Times New Roman" w:cs="Times New Roman"/>
          <w:sz w:val="24"/>
          <w:szCs w:val="24"/>
        </w:rPr>
        <w:t xml:space="preserve">представителями </w:t>
      </w:r>
      <w:proofErr w:type="spellStart"/>
      <w:r w:rsidR="00DE367E">
        <w:rPr>
          <w:rFonts w:ascii="Times New Roman" w:hAnsi="Times New Roman" w:cs="Times New Roman"/>
          <w:sz w:val="24"/>
          <w:szCs w:val="24"/>
        </w:rPr>
        <w:t>ресурсоснабжающих</w:t>
      </w:r>
      <w:proofErr w:type="spellEnd"/>
      <w:r w:rsidRPr="00A30131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DE367E">
        <w:rPr>
          <w:rFonts w:ascii="Times New Roman" w:hAnsi="Times New Roman" w:cs="Times New Roman"/>
          <w:sz w:val="24"/>
          <w:szCs w:val="24"/>
        </w:rPr>
        <w:t>й</w:t>
      </w:r>
      <w:r w:rsidRPr="00A30131">
        <w:rPr>
          <w:rFonts w:ascii="Times New Roman" w:hAnsi="Times New Roman" w:cs="Times New Roman"/>
          <w:sz w:val="24"/>
          <w:szCs w:val="24"/>
        </w:rPr>
        <w:t xml:space="preserve"> по вопросу обозначения существующих инженерных сетей в границах строительной площадки, направлены уведомления в </w:t>
      </w:r>
      <w:proofErr w:type="spellStart"/>
      <w:r w:rsidRPr="00A30131">
        <w:rPr>
          <w:rFonts w:ascii="Times New Roman" w:hAnsi="Times New Roman" w:cs="Times New Roman"/>
          <w:sz w:val="24"/>
          <w:szCs w:val="24"/>
        </w:rPr>
        <w:t>ресурсоснабжающие</w:t>
      </w:r>
      <w:proofErr w:type="spellEnd"/>
      <w:r w:rsidRPr="00A30131">
        <w:rPr>
          <w:rFonts w:ascii="Times New Roman" w:hAnsi="Times New Roman" w:cs="Times New Roman"/>
          <w:sz w:val="24"/>
          <w:szCs w:val="24"/>
        </w:rPr>
        <w:t xml:space="preserve"> организации о сроках начал</w:t>
      </w:r>
      <w:r w:rsidR="009D5D73">
        <w:rPr>
          <w:rFonts w:ascii="Times New Roman" w:hAnsi="Times New Roman" w:cs="Times New Roman"/>
          <w:sz w:val="24"/>
          <w:szCs w:val="24"/>
        </w:rPr>
        <w:t>а</w:t>
      </w:r>
      <w:r w:rsidRPr="00A30131">
        <w:rPr>
          <w:rFonts w:ascii="Times New Roman" w:hAnsi="Times New Roman" w:cs="Times New Roman"/>
          <w:sz w:val="24"/>
          <w:szCs w:val="24"/>
        </w:rPr>
        <w:t xml:space="preserve"> строительства.</w:t>
      </w:r>
      <w:r w:rsidR="00DE367E">
        <w:rPr>
          <w:rFonts w:ascii="Times New Roman" w:hAnsi="Times New Roman" w:cs="Times New Roman"/>
          <w:sz w:val="24"/>
          <w:szCs w:val="24"/>
        </w:rPr>
        <w:t xml:space="preserve"> </w:t>
      </w:r>
      <w:r w:rsidRPr="00A30131">
        <w:rPr>
          <w:rFonts w:ascii="Times New Roman" w:hAnsi="Times New Roman" w:cs="Times New Roman"/>
          <w:sz w:val="24"/>
          <w:szCs w:val="24"/>
        </w:rPr>
        <w:t xml:space="preserve">Проведено комиссионное обследование зеленой зоны участка под строительство на предмет уточнения объемов сноса, пересадки </w:t>
      </w:r>
      <w:r w:rsidR="006E5507">
        <w:rPr>
          <w:rFonts w:ascii="Times New Roman" w:hAnsi="Times New Roman" w:cs="Times New Roman"/>
          <w:sz w:val="24"/>
          <w:szCs w:val="24"/>
        </w:rPr>
        <w:br/>
      </w:r>
      <w:r w:rsidRPr="00A30131">
        <w:rPr>
          <w:rFonts w:ascii="Times New Roman" w:hAnsi="Times New Roman" w:cs="Times New Roman"/>
          <w:sz w:val="24"/>
          <w:szCs w:val="24"/>
        </w:rPr>
        <w:t>и санитарной обрезки зеленых насаждений.</w:t>
      </w:r>
      <w:r w:rsidR="00DE367E">
        <w:rPr>
          <w:rFonts w:ascii="Times New Roman" w:hAnsi="Times New Roman" w:cs="Times New Roman"/>
          <w:sz w:val="24"/>
          <w:szCs w:val="24"/>
        </w:rPr>
        <w:t xml:space="preserve"> </w:t>
      </w:r>
      <w:r w:rsidRPr="00A30131">
        <w:rPr>
          <w:rFonts w:ascii="Times New Roman" w:hAnsi="Times New Roman" w:cs="Times New Roman"/>
          <w:sz w:val="24"/>
          <w:szCs w:val="24"/>
        </w:rPr>
        <w:t xml:space="preserve">Выполнены работы по расчистке территории строительства от зеленых насаждений в соответствии с </w:t>
      </w:r>
      <w:r w:rsidR="00DE367E">
        <w:rPr>
          <w:rFonts w:ascii="Times New Roman" w:hAnsi="Times New Roman" w:cs="Times New Roman"/>
          <w:sz w:val="24"/>
          <w:szCs w:val="24"/>
        </w:rPr>
        <w:t>р</w:t>
      </w:r>
      <w:r w:rsidRPr="00A30131">
        <w:rPr>
          <w:rFonts w:ascii="Times New Roman" w:hAnsi="Times New Roman" w:cs="Times New Roman"/>
          <w:sz w:val="24"/>
          <w:szCs w:val="24"/>
        </w:rPr>
        <w:t>азрешением, выданн</w:t>
      </w:r>
      <w:r w:rsidR="00DE367E">
        <w:rPr>
          <w:rFonts w:ascii="Times New Roman" w:hAnsi="Times New Roman" w:cs="Times New Roman"/>
          <w:sz w:val="24"/>
          <w:szCs w:val="24"/>
        </w:rPr>
        <w:t>ым</w:t>
      </w:r>
      <w:r w:rsidRPr="00A30131">
        <w:rPr>
          <w:rFonts w:ascii="Times New Roman" w:hAnsi="Times New Roman" w:cs="Times New Roman"/>
          <w:sz w:val="24"/>
          <w:szCs w:val="24"/>
        </w:rPr>
        <w:t xml:space="preserve"> комитетом по развитию городского хозяйства администрации города Мурманска.</w:t>
      </w:r>
    </w:p>
    <w:p w14:paraId="5BAB39E4" w14:textId="4D564F66" w:rsidR="00DE367E" w:rsidRPr="00A30131" w:rsidRDefault="00DE367E" w:rsidP="00DE367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30131" w:rsidRPr="00A30131">
        <w:rPr>
          <w:rFonts w:ascii="Times New Roman" w:hAnsi="Times New Roman" w:cs="Times New Roman"/>
          <w:sz w:val="24"/>
          <w:szCs w:val="24"/>
        </w:rPr>
        <w:t>ыполнены работы по устройству защитного ограждения по периметру строительной площадки, а также работы по устрой</w:t>
      </w:r>
      <w:r>
        <w:rPr>
          <w:rFonts w:ascii="Times New Roman" w:hAnsi="Times New Roman" w:cs="Times New Roman"/>
          <w:sz w:val="24"/>
          <w:szCs w:val="24"/>
        </w:rPr>
        <w:t>ству временных подъездных путей,</w:t>
      </w:r>
      <w:r w:rsidR="00A30131" w:rsidRPr="00A30131">
        <w:rPr>
          <w:rFonts w:ascii="Times New Roman" w:hAnsi="Times New Roman" w:cs="Times New Roman"/>
          <w:sz w:val="24"/>
          <w:szCs w:val="24"/>
        </w:rPr>
        <w:t xml:space="preserve"> временному подключению строительной площадки </w:t>
      </w:r>
      <w:r>
        <w:rPr>
          <w:rFonts w:ascii="Times New Roman" w:hAnsi="Times New Roman" w:cs="Times New Roman"/>
          <w:sz w:val="24"/>
          <w:szCs w:val="24"/>
        </w:rPr>
        <w:t>к сети энергоснабжения</w:t>
      </w:r>
      <w:r w:rsidR="00A30131" w:rsidRPr="00A30131">
        <w:rPr>
          <w:rFonts w:ascii="Times New Roman" w:hAnsi="Times New Roman" w:cs="Times New Roman"/>
          <w:sz w:val="24"/>
          <w:szCs w:val="24"/>
        </w:rPr>
        <w:t>.</w:t>
      </w:r>
      <w:r w:rsidRPr="00DE367E">
        <w:rPr>
          <w:rFonts w:ascii="Times New Roman" w:hAnsi="Times New Roman" w:cs="Times New Roman"/>
          <w:sz w:val="24"/>
          <w:szCs w:val="24"/>
        </w:rPr>
        <w:t xml:space="preserve"> </w:t>
      </w:r>
      <w:r w:rsidRPr="00A30131">
        <w:rPr>
          <w:rFonts w:ascii="Times New Roman" w:hAnsi="Times New Roman" w:cs="Times New Roman"/>
          <w:sz w:val="24"/>
          <w:szCs w:val="24"/>
        </w:rPr>
        <w:t xml:space="preserve">Завершены работы </w:t>
      </w:r>
      <w:r w:rsidR="006E5507">
        <w:rPr>
          <w:rFonts w:ascii="Times New Roman" w:hAnsi="Times New Roman" w:cs="Times New Roman"/>
          <w:sz w:val="24"/>
          <w:szCs w:val="24"/>
        </w:rPr>
        <w:br/>
      </w:r>
      <w:r w:rsidRPr="00A30131">
        <w:rPr>
          <w:rFonts w:ascii="Times New Roman" w:hAnsi="Times New Roman" w:cs="Times New Roman"/>
          <w:sz w:val="24"/>
          <w:szCs w:val="24"/>
        </w:rPr>
        <w:t>по размещению и обустройству бытового городка с временным подключением к инженерным сетям, выполнены работы по устройству водоотводной канавы грунтовых вод.</w:t>
      </w:r>
    </w:p>
    <w:p w14:paraId="22C544D5" w14:textId="77777777" w:rsidR="00A30131" w:rsidRPr="00DE367E" w:rsidRDefault="00A30131" w:rsidP="00A301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367E">
        <w:rPr>
          <w:rFonts w:ascii="Times New Roman" w:hAnsi="Times New Roman" w:cs="Times New Roman"/>
          <w:sz w:val="24"/>
          <w:szCs w:val="24"/>
        </w:rPr>
        <w:t>Ведутся работы по выемке грунта, отсыпке, планировке площадки строительства.</w:t>
      </w:r>
    </w:p>
    <w:p w14:paraId="479F60B8" w14:textId="77777777" w:rsidR="00560244" w:rsidRPr="00DE367E" w:rsidRDefault="00560244" w:rsidP="005602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367E">
        <w:rPr>
          <w:rFonts w:ascii="Times New Roman" w:hAnsi="Times New Roman" w:cs="Times New Roman"/>
          <w:sz w:val="24"/>
          <w:szCs w:val="24"/>
        </w:rPr>
        <w:t>Предусмотренные проектом мероприятия реализуются в соответствии с графиком.</w:t>
      </w:r>
    </w:p>
    <w:p w14:paraId="69FD43AA" w14:textId="77777777" w:rsidR="00166A23" w:rsidRPr="008B7C57" w:rsidRDefault="00166A23" w:rsidP="008C7A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D8A96A2" w14:textId="77777777" w:rsidR="002B6FCD" w:rsidRPr="00E61494" w:rsidRDefault="002E57FB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1494">
        <w:rPr>
          <w:rFonts w:ascii="Times New Roman" w:hAnsi="Times New Roman" w:cs="Times New Roman"/>
          <w:b/>
          <w:sz w:val="24"/>
          <w:szCs w:val="24"/>
        </w:rPr>
        <w:t>5</w:t>
      </w:r>
      <w:r w:rsidR="002B6FCD" w:rsidRPr="00E61494">
        <w:rPr>
          <w:rFonts w:ascii="Times New Roman" w:hAnsi="Times New Roman" w:cs="Times New Roman"/>
          <w:b/>
          <w:sz w:val="24"/>
          <w:szCs w:val="24"/>
        </w:rPr>
        <w:t>. Национальный проект «Безопасные и качественные автомобильные дороги»</w:t>
      </w:r>
    </w:p>
    <w:p w14:paraId="48C1BC49" w14:textId="77777777" w:rsidR="002B6FCD" w:rsidRPr="00E61494" w:rsidRDefault="006E44A4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494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2B6FCD" w:rsidRPr="00E61494">
        <w:rPr>
          <w:rFonts w:ascii="Times New Roman" w:hAnsi="Times New Roman" w:cs="Times New Roman"/>
          <w:sz w:val="24"/>
          <w:szCs w:val="24"/>
        </w:rPr>
        <w:t>национального проекта «Безопасные</w:t>
      </w:r>
      <w:r w:rsidR="006B4E20" w:rsidRPr="00E61494">
        <w:rPr>
          <w:rFonts w:ascii="Times New Roman" w:hAnsi="Times New Roman" w:cs="Times New Roman"/>
          <w:sz w:val="24"/>
          <w:szCs w:val="24"/>
        </w:rPr>
        <w:t xml:space="preserve"> </w:t>
      </w:r>
      <w:r w:rsidR="005B367F" w:rsidRPr="00E61494">
        <w:rPr>
          <w:rFonts w:ascii="Times New Roman" w:hAnsi="Times New Roman" w:cs="Times New Roman"/>
          <w:sz w:val="24"/>
          <w:szCs w:val="24"/>
        </w:rPr>
        <w:br/>
      </w:r>
      <w:r w:rsidR="002B6FCD" w:rsidRPr="00E61494">
        <w:rPr>
          <w:rFonts w:ascii="Times New Roman" w:hAnsi="Times New Roman" w:cs="Times New Roman"/>
          <w:sz w:val="24"/>
          <w:szCs w:val="24"/>
        </w:rPr>
        <w:t xml:space="preserve">и качественные автомобильные дороги» комитет по развитию городского хозяйства </w:t>
      </w:r>
      <w:r w:rsidR="002B6FCD" w:rsidRPr="00E61494">
        <w:rPr>
          <w:rFonts w:ascii="Times New Roman" w:hAnsi="Times New Roman" w:cs="Times New Roman"/>
          <w:sz w:val="24"/>
          <w:szCs w:val="24"/>
        </w:rPr>
        <w:lastRenderedPageBreak/>
        <w:t>администрации города Мурманска</w:t>
      </w:r>
      <w:r w:rsidR="002E57FB" w:rsidRPr="00E61494">
        <w:rPr>
          <w:rFonts w:ascii="Times New Roman" w:hAnsi="Times New Roman" w:cs="Times New Roman"/>
          <w:sz w:val="24"/>
          <w:szCs w:val="24"/>
        </w:rPr>
        <w:t xml:space="preserve"> в 2020 году</w:t>
      </w:r>
      <w:r w:rsidR="002B6FCD" w:rsidRPr="00E61494">
        <w:rPr>
          <w:rFonts w:ascii="Times New Roman" w:hAnsi="Times New Roman" w:cs="Times New Roman"/>
          <w:sz w:val="24"/>
          <w:szCs w:val="24"/>
        </w:rPr>
        <w:t xml:space="preserve"> </w:t>
      </w:r>
      <w:r w:rsidR="007E564F" w:rsidRPr="00E61494">
        <w:rPr>
          <w:rFonts w:ascii="Times New Roman" w:hAnsi="Times New Roman" w:cs="Times New Roman"/>
          <w:sz w:val="24"/>
          <w:szCs w:val="24"/>
        </w:rPr>
        <w:t>принима</w:t>
      </w:r>
      <w:r w:rsidR="002E57FB" w:rsidRPr="00E61494">
        <w:rPr>
          <w:rFonts w:ascii="Times New Roman" w:hAnsi="Times New Roman" w:cs="Times New Roman"/>
          <w:sz w:val="24"/>
          <w:szCs w:val="24"/>
        </w:rPr>
        <w:t>ет</w:t>
      </w:r>
      <w:r w:rsidR="007E564F" w:rsidRPr="00E61494">
        <w:rPr>
          <w:rFonts w:ascii="Times New Roman" w:hAnsi="Times New Roman" w:cs="Times New Roman"/>
          <w:sz w:val="24"/>
          <w:szCs w:val="24"/>
        </w:rPr>
        <w:t xml:space="preserve"> участие в реализации </w:t>
      </w:r>
      <w:r w:rsidR="002B6FCD" w:rsidRPr="00E61494">
        <w:rPr>
          <w:rFonts w:ascii="Times New Roman" w:hAnsi="Times New Roman" w:cs="Times New Roman"/>
          <w:sz w:val="24"/>
          <w:szCs w:val="24"/>
        </w:rPr>
        <w:t>регионального проекта «Дорожная сеть».</w:t>
      </w:r>
    </w:p>
    <w:p w14:paraId="4B612B0A" w14:textId="77777777" w:rsidR="002E57FB" w:rsidRPr="00E61494" w:rsidRDefault="002E57FB" w:rsidP="002B6F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9BCF566" w14:textId="77777777" w:rsidR="002B6FCD" w:rsidRPr="00E61494" w:rsidRDefault="002E57FB" w:rsidP="002B6F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494">
        <w:rPr>
          <w:rFonts w:ascii="Times New Roman" w:hAnsi="Times New Roman" w:cs="Times New Roman"/>
          <w:sz w:val="24"/>
          <w:szCs w:val="24"/>
        </w:rPr>
        <w:t>5</w:t>
      </w:r>
      <w:r w:rsidR="002B6FCD" w:rsidRPr="00E61494">
        <w:rPr>
          <w:rFonts w:ascii="Times New Roman" w:hAnsi="Times New Roman" w:cs="Times New Roman"/>
          <w:sz w:val="24"/>
          <w:szCs w:val="24"/>
        </w:rPr>
        <w:t xml:space="preserve">.1. На реализацию </w:t>
      </w:r>
      <w:r w:rsidR="002B6FCD" w:rsidRPr="00E61494">
        <w:rPr>
          <w:rFonts w:ascii="Times New Roman" w:hAnsi="Times New Roman" w:cs="Times New Roman"/>
          <w:b/>
          <w:sz w:val="24"/>
          <w:szCs w:val="24"/>
        </w:rPr>
        <w:t>регионального проекта «Дорожная сеть»</w:t>
      </w:r>
      <w:r w:rsidR="006B4E20" w:rsidRPr="00E61494">
        <w:rPr>
          <w:rFonts w:ascii="Times New Roman" w:hAnsi="Times New Roman" w:cs="Times New Roman"/>
          <w:sz w:val="24"/>
          <w:szCs w:val="24"/>
        </w:rPr>
        <w:t xml:space="preserve"> </w:t>
      </w:r>
      <w:r w:rsidR="002B6FCD" w:rsidRPr="00E61494">
        <w:rPr>
          <w:rFonts w:ascii="Times New Roman" w:hAnsi="Times New Roman" w:cs="Times New Roman"/>
          <w:sz w:val="24"/>
          <w:szCs w:val="24"/>
        </w:rPr>
        <w:t>в 20</w:t>
      </w:r>
      <w:r w:rsidR="00CC0A88" w:rsidRPr="00E61494">
        <w:rPr>
          <w:rFonts w:ascii="Times New Roman" w:hAnsi="Times New Roman" w:cs="Times New Roman"/>
          <w:sz w:val="24"/>
          <w:szCs w:val="24"/>
        </w:rPr>
        <w:t>20</w:t>
      </w:r>
      <w:r w:rsidR="002B6FCD" w:rsidRPr="00E61494">
        <w:rPr>
          <w:rFonts w:ascii="Times New Roman" w:hAnsi="Times New Roman" w:cs="Times New Roman"/>
          <w:sz w:val="24"/>
          <w:szCs w:val="24"/>
        </w:rPr>
        <w:t xml:space="preserve"> году </w:t>
      </w:r>
      <w:r w:rsidR="005B367F" w:rsidRPr="00E61494">
        <w:rPr>
          <w:rFonts w:ascii="Times New Roman" w:hAnsi="Times New Roman" w:cs="Times New Roman"/>
          <w:sz w:val="24"/>
          <w:szCs w:val="24"/>
        </w:rPr>
        <w:br/>
      </w:r>
      <w:r w:rsidR="002B6FCD" w:rsidRPr="00E61494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</w:t>
      </w:r>
      <w:r w:rsidR="005B367F" w:rsidRPr="00E61494">
        <w:rPr>
          <w:rFonts w:ascii="Times New Roman" w:hAnsi="Times New Roman" w:cs="Times New Roman"/>
          <w:sz w:val="24"/>
          <w:szCs w:val="24"/>
        </w:rPr>
        <w:br/>
      </w:r>
      <w:r w:rsidR="002B6FCD" w:rsidRPr="00E61494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24215A" w:rsidRPr="00E61494">
        <w:rPr>
          <w:rFonts w:ascii="Times New Roman" w:hAnsi="Times New Roman" w:cs="Times New Roman"/>
          <w:sz w:val="24"/>
          <w:szCs w:val="24"/>
        </w:rPr>
        <w:t>767 825,7</w:t>
      </w:r>
      <w:r w:rsidR="002B6FCD" w:rsidRPr="00E61494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24215A" w:rsidRPr="00E61494">
        <w:rPr>
          <w:rFonts w:ascii="Times New Roman" w:hAnsi="Times New Roman" w:cs="Times New Roman"/>
          <w:sz w:val="24"/>
          <w:szCs w:val="24"/>
        </w:rPr>
        <w:t>176 462,7</w:t>
      </w:r>
      <w:r w:rsidR="002B6FCD" w:rsidRPr="00E61494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24215A" w:rsidRPr="00E61494">
        <w:rPr>
          <w:rFonts w:ascii="Times New Roman" w:hAnsi="Times New Roman" w:cs="Times New Roman"/>
          <w:sz w:val="24"/>
          <w:szCs w:val="24"/>
        </w:rPr>
        <w:t>591 363,0</w:t>
      </w:r>
      <w:r w:rsidR="002B6FCD" w:rsidRPr="00E61494">
        <w:rPr>
          <w:rFonts w:ascii="Times New Roman" w:hAnsi="Times New Roman" w:cs="Times New Roman"/>
          <w:sz w:val="24"/>
          <w:szCs w:val="24"/>
        </w:rPr>
        <w:t xml:space="preserve"> тыс. рублей – средства </w:t>
      </w:r>
      <w:r w:rsidR="00EB6364" w:rsidRPr="00E61494">
        <w:rPr>
          <w:rFonts w:ascii="Times New Roman" w:hAnsi="Times New Roman" w:cs="Times New Roman"/>
          <w:sz w:val="24"/>
          <w:szCs w:val="24"/>
        </w:rPr>
        <w:t>областного</w:t>
      </w:r>
      <w:r w:rsidR="002B6FCD" w:rsidRPr="00E61494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14:paraId="38C0F595" w14:textId="0DD5902F" w:rsidR="00E61494" w:rsidRPr="001B6B2D" w:rsidRDefault="00E61494" w:rsidP="00E614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1494">
        <w:rPr>
          <w:rFonts w:ascii="Times New Roman" w:hAnsi="Times New Roman" w:cs="Times New Roman"/>
          <w:sz w:val="24"/>
          <w:szCs w:val="24"/>
        </w:rPr>
        <w:t>Фактически в рамках реализации регионального проекта за отчетный период освоены средства в размере 176 640,0 тыс. рублей или 23% от общего объёма запланированных средств, в том числе 42 095,8 тыс. рублей или 23,9% от плана – средств бюджета муниципального образования город Мурманск, 134 544,2 тыс. рублей или 22,8% от плана – средств областного бюджета.</w:t>
      </w:r>
      <w:proofErr w:type="gramEnd"/>
    </w:p>
    <w:p w14:paraId="63484676" w14:textId="10D09A89" w:rsidR="00B362FA" w:rsidRPr="00885594" w:rsidRDefault="007C3F49" w:rsidP="00D003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5594">
        <w:rPr>
          <w:rFonts w:ascii="Times New Roman" w:hAnsi="Times New Roman" w:cs="Times New Roman"/>
          <w:sz w:val="24"/>
          <w:szCs w:val="24"/>
        </w:rPr>
        <w:t xml:space="preserve">За отчетный период начаты и в настоящее время ведутся работы </w:t>
      </w:r>
      <w:proofErr w:type="gramStart"/>
      <w:r w:rsidRPr="00885594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885594">
        <w:rPr>
          <w:rFonts w:ascii="Times New Roman" w:hAnsi="Times New Roman" w:cs="Times New Roman"/>
          <w:sz w:val="24"/>
          <w:szCs w:val="24"/>
        </w:rPr>
        <w:t>:</w:t>
      </w:r>
    </w:p>
    <w:p w14:paraId="48ADCAD7" w14:textId="740B8A6B" w:rsidR="007C3F49" w:rsidRPr="007C3F49" w:rsidRDefault="007C3F49" w:rsidP="007C3F4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5594">
        <w:rPr>
          <w:rFonts w:ascii="Times New Roman" w:hAnsi="Times New Roman" w:cs="Times New Roman"/>
          <w:sz w:val="24"/>
          <w:szCs w:val="24"/>
        </w:rPr>
        <w:t xml:space="preserve">1. Ремонту автомобильных дорог: ул. Генерала Щербакова, пр. Михаила </w:t>
      </w:r>
      <w:proofErr w:type="spellStart"/>
      <w:r w:rsidRPr="00885594">
        <w:rPr>
          <w:rFonts w:ascii="Times New Roman" w:hAnsi="Times New Roman" w:cs="Times New Roman"/>
          <w:sz w:val="24"/>
          <w:szCs w:val="24"/>
        </w:rPr>
        <w:t>Бабикова</w:t>
      </w:r>
      <w:proofErr w:type="spellEnd"/>
      <w:r w:rsidRPr="00885594">
        <w:rPr>
          <w:rFonts w:ascii="Times New Roman" w:hAnsi="Times New Roman" w:cs="Times New Roman"/>
          <w:sz w:val="24"/>
          <w:szCs w:val="24"/>
        </w:rPr>
        <w:t xml:space="preserve">, </w:t>
      </w:r>
      <w:r w:rsidR="006E5507">
        <w:rPr>
          <w:rFonts w:ascii="Times New Roman" w:hAnsi="Times New Roman" w:cs="Times New Roman"/>
          <w:sz w:val="24"/>
          <w:szCs w:val="24"/>
        </w:rPr>
        <w:br/>
      </w:r>
      <w:r w:rsidRPr="00885594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Pr="00885594">
        <w:rPr>
          <w:rFonts w:ascii="Times New Roman" w:hAnsi="Times New Roman" w:cs="Times New Roman"/>
          <w:sz w:val="24"/>
          <w:szCs w:val="24"/>
        </w:rPr>
        <w:t>Чумбарова-Лучинского</w:t>
      </w:r>
      <w:proofErr w:type="spellEnd"/>
      <w:r w:rsidRPr="00885594">
        <w:rPr>
          <w:rFonts w:ascii="Times New Roman" w:hAnsi="Times New Roman" w:cs="Times New Roman"/>
          <w:sz w:val="24"/>
          <w:szCs w:val="24"/>
        </w:rPr>
        <w:t xml:space="preserve">,  просп. Героев-североморцев (от ул. Адмирала флота Лобова </w:t>
      </w:r>
      <w:r w:rsidR="006E5507">
        <w:rPr>
          <w:rFonts w:ascii="Times New Roman" w:hAnsi="Times New Roman" w:cs="Times New Roman"/>
          <w:sz w:val="24"/>
          <w:szCs w:val="24"/>
        </w:rPr>
        <w:br/>
      </w:r>
      <w:r w:rsidRPr="00885594">
        <w:rPr>
          <w:rFonts w:ascii="Times New Roman" w:hAnsi="Times New Roman" w:cs="Times New Roman"/>
          <w:sz w:val="24"/>
          <w:szCs w:val="24"/>
        </w:rPr>
        <w:t xml:space="preserve">до железнодорожного переезда), пр. </w:t>
      </w:r>
      <w:proofErr w:type="gramStart"/>
      <w:r w:rsidRPr="00885594">
        <w:rPr>
          <w:rFonts w:ascii="Times New Roman" w:hAnsi="Times New Roman" w:cs="Times New Roman"/>
          <w:sz w:val="24"/>
          <w:szCs w:val="24"/>
        </w:rPr>
        <w:t>Рыбного, ул. Радищева, ул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C3F49">
        <w:rPr>
          <w:rFonts w:ascii="Times New Roman" w:hAnsi="Times New Roman" w:cs="Times New Roman"/>
          <w:sz w:val="24"/>
          <w:szCs w:val="24"/>
        </w:rPr>
        <w:t xml:space="preserve"> Генерала Фролова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E5507">
        <w:rPr>
          <w:rFonts w:ascii="Times New Roman" w:hAnsi="Times New Roman" w:cs="Times New Roman"/>
          <w:sz w:val="24"/>
          <w:szCs w:val="24"/>
        </w:rPr>
        <w:br/>
      </w:r>
      <w:r w:rsidRPr="007C3F49">
        <w:rPr>
          <w:rFonts w:ascii="Times New Roman" w:hAnsi="Times New Roman" w:cs="Times New Roman"/>
          <w:sz w:val="24"/>
          <w:szCs w:val="24"/>
        </w:rPr>
        <w:t>просп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C3F49">
        <w:rPr>
          <w:rFonts w:ascii="Times New Roman" w:hAnsi="Times New Roman" w:cs="Times New Roman"/>
          <w:sz w:val="24"/>
          <w:szCs w:val="24"/>
        </w:rPr>
        <w:t xml:space="preserve"> Кольского (проезд вдоль 302 микрорайона)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C3F49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C3F49">
        <w:rPr>
          <w:rFonts w:ascii="Times New Roman" w:hAnsi="Times New Roman" w:cs="Times New Roman"/>
          <w:sz w:val="24"/>
          <w:szCs w:val="24"/>
        </w:rPr>
        <w:t xml:space="preserve"> Горького и ул</w:t>
      </w:r>
      <w:r>
        <w:rPr>
          <w:rFonts w:ascii="Times New Roman" w:hAnsi="Times New Roman" w:cs="Times New Roman"/>
          <w:sz w:val="24"/>
          <w:szCs w:val="24"/>
        </w:rPr>
        <w:t xml:space="preserve">. Советской, </w:t>
      </w:r>
      <w:r w:rsidR="006E5507">
        <w:rPr>
          <w:rFonts w:ascii="Times New Roman" w:hAnsi="Times New Roman" w:cs="Times New Roman"/>
          <w:sz w:val="24"/>
          <w:szCs w:val="24"/>
        </w:rPr>
        <w:br/>
      </w:r>
      <w:r w:rsidRPr="007C3F49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.</w:t>
      </w:r>
      <w:r w:rsidR="00885594">
        <w:rPr>
          <w:rFonts w:ascii="Times New Roman" w:hAnsi="Times New Roman" w:cs="Times New Roman"/>
          <w:sz w:val="24"/>
          <w:szCs w:val="24"/>
        </w:rPr>
        <w:t xml:space="preserve"> Морской, </w:t>
      </w:r>
      <w:r w:rsidRPr="007C3F49">
        <w:rPr>
          <w:rFonts w:ascii="Times New Roman" w:hAnsi="Times New Roman" w:cs="Times New Roman"/>
          <w:sz w:val="24"/>
          <w:szCs w:val="24"/>
        </w:rPr>
        <w:t>пр</w:t>
      </w:r>
      <w:r w:rsidR="0088559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855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85594">
        <w:rPr>
          <w:rFonts w:ascii="Times New Roman" w:hAnsi="Times New Roman" w:cs="Times New Roman"/>
          <w:sz w:val="24"/>
          <w:szCs w:val="24"/>
        </w:rPr>
        <w:t xml:space="preserve">Ивана </w:t>
      </w:r>
      <w:proofErr w:type="spellStart"/>
      <w:r w:rsidR="00885594">
        <w:rPr>
          <w:rFonts w:ascii="Times New Roman" w:hAnsi="Times New Roman" w:cs="Times New Roman"/>
          <w:sz w:val="24"/>
          <w:szCs w:val="24"/>
        </w:rPr>
        <w:t>Халатина</w:t>
      </w:r>
      <w:proofErr w:type="spellEnd"/>
      <w:r w:rsidR="00885594">
        <w:rPr>
          <w:rFonts w:ascii="Times New Roman" w:hAnsi="Times New Roman" w:cs="Times New Roman"/>
          <w:sz w:val="24"/>
          <w:szCs w:val="24"/>
        </w:rPr>
        <w:t xml:space="preserve">, </w:t>
      </w:r>
      <w:r w:rsidRPr="007C3F49">
        <w:rPr>
          <w:rFonts w:ascii="Times New Roman" w:hAnsi="Times New Roman" w:cs="Times New Roman"/>
          <w:sz w:val="24"/>
          <w:szCs w:val="24"/>
        </w:rPr>
        <w:t>ул</w:t>
      </w:r>
      <w:r w:rsidR="00885594">
        <w:rPr>
          <w:rFonts w:ascii="Times New Roman" w:hAnsi="Times New Roman" w:cs="Times New Roman"/>
          <w:sz w:val="24"/>
          <w:szCs w:val="24"/>
        </w:rPr>
        <w:t xml:space="preserve">. Героев Рыбачьего, </w:t>
      </w:r>
      <w:r w:rsidRPr="007C3F49">
        <w:rPr>
          <w:rFonts w:ascii="Times New Roman" w:hAnsi="Times New Roman" w:cs="Times New Roman"/>
          <w:sz w:val="24"/>
          <w:szCs w:val="24"/>
        </w:rPr>
        <w:t>ул</w:t>
      </w:r>
      <w:r w:rsidR="008855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85594">
        <w:rPr>
          <w:rFonts w:ascii="Times New Roman" w:hAnsi="Times New Roman" w:cs="Times New Roman"/>
          <w:sz w:val="24"/>
          <w:szCs w:val="24"/>
        </w:rPr>
        <w:t>Полухина</w:t>
      </w:r>
      <w:proofErr w:type="spellEnd"/>
      <w:r w:rsidR="00885594">
        <w:rPr>
          <w:rFonts w:ascii="Times New Roman" w:hAnsi="Times New Roman" w:cs="Times New Roman"/>
          <w:sz w:val="24"/>
          <w:szCs w:val="24"/>
        </w:rPr>
        <w:t xml:space="preserve">, </w:t>
      </w:r>
      <w:r w:rsidRPr="007C3F49">
        <w:rPr>
          <w:rFonts w:ascii="Times New Roman" w:hAnsi="Times New Roman" w:cs="Times New Roman"/>
          <w:sz w:val="24"/>
          <w:szCs w:val="24"/>
        </w:rPr>
        <w:t>ул</w:t>
      </w:r>
      <w:r w:rsidR="00885594">
        <w:rPr>
          <w:rFonts w:ascii="Times New Roman" w:hAnsi="Times New Roman" w:cs="Times New Roman"/>
          <w:sz w:val="24"/>
          <w:szCs w:val="24"/>
        </w:rPr>
        <w:t xml:space="preserve">. Промышленной, </w:t>
      </w:r>
      <w:r w:rsidRPr="007C3F49">
        <w:rPr>
          <w:rFonts w:ascii="Times New Roman" w:hAnsi="Times New Roman" w:cs="Times New Roman"/>
          <w:sz w:val="24"/>
          <w:szCs w:val="24"/>
        </w:rPr>
        <w:t>ул</w:t>
      </w:r>
      <w:r w:rsidR="00885594">
        <w:rPr>
          <w:rFonts w:ascii="Times New Roman" w:hAnsi="Times New Roman" w:cs="Times New Roman"/>
          <w:sz w:val="24"/>
          <w:szCs w:val="24"/>
        </w:rPr>
        <w:t xml:space="preserve">. Ушакова, </w:t>
      </w:r>
      <w:r w:rsidRPr="007C3F49">
        <w:rPr>
          <w:rFonts w:ascii="Times New Roman" w:hAnsi="Times New Roman" w:cs="Times New Roman"/>
          <w:sz w:val="24"/>
          <w:szCs w:val="24"/>
        </w:rPr>
        <w:t>пер</w:t>
      </w:r>
      <w:r w:rsidR="008855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85594">
        <w:rPr>
          <w:rFonts w:ascii="Times New Roman" w:hAnsi="Times New Roman" w:cs="Times New Roman"/>
          <w:sz w:val="24"/>
          <w:szCs w:val="24"/>
        </w:rPr>
        <w:t>Русанова</w:t>
      </w:r>
      <w:proofErr w:type="spellEnd"/>
      <w:r w:rsidR="00885594">
        <w:rPr>
          <w:rFonts w:ascii="Times New Roman" w:hAnsi="Times New Roman" w:cs="Times New Roman"/>
          <w:sz w:val="24"/>
          <w:szCs w:val="24"/>
        </w:rPr>
        <w:t xml:space="preserve">, </w:t>
      </w:r>
      <w:r w:rsidRPr="007C3F49">
        <w:rPr>
          <w:rFonts w:ascii="Times New Roman" w:hAnsi="Times New Roman" w:cs="Times New Roman"/>
          <w:sz w:val="24"/>
          <w:szCs w:val="24"/>
        </w:rPr>
        <w:t>ул</w:t>
      </w:r>
      <w:r w:rsidR="00885594">
        <w:rPr>
          <w:rFonts w:ascii="Times New Roman" w:hAnsi="Times New Roman" w:cs="Times New Roman"/>
          <w:sz w:val="24"/>
          <w:szCs w:val="24"/>
        </w:rPr>
        <w:t xml:space="preserve">. Чехова, </w:t>
      </w:r>
      <w:r w:rsidRPr="007C3F49">
        <w:rPr>
          <w:rFonts w:ascii="Times New Roman" w:hAnsi="Times New Roman" w:cs="Times New Roman"/>
          <w:sz w:val="24"/>
          <w:szCs w:val="24"/>
        </w:rPr>
        <w:t>ул</w:t>
      </w:r>
      <w:r w:rsidR="00885594">
        <w:rPr>
          <w:rFonts w:ascii="Times New Roman" w:hAnsi="Times New Roman" w:cs="Times New Roman"/>
          <w:sz w:val="24"/>
          <w:szCs w:val="24"/>
        </w:rPr>
        <w:t xml:space="preserve">. Сафонова, </w:t>
      </w:r>
      <w:r w:rsidRPr="007C3F49">
        <w:rPr>
          <w:rFonts w:ascii="Times New Roman" w:hAnsi="Times New Roman" w:cs="Times New Roman"/>
          <w:sz w:val="24"/>
          <w:szCs w:val="24"/>
        </w:rPr>
        <w:t>ул</w:t>
      </w:r>
      <w:r w:rsidR="00885594">
        <w:rPr>
          <w:rFonts w:ascii="Times New Roman" w:hAnsi="Times New Roman" w:cs="Times New Roman"/>
          <w:sz w:val="24"/>
          <w:szCs w:val="24"/>
        </w:rPr>
        <w:t>. Марата.</w:t>
      </w:r>
      <w:proofErr w:type="gramEnd"/>
    </w:p>
    <w:p w14:paraId="298FE854" w14:textId="71540D2B" w:rsidR="007C3F49" w:rsidRDefault="00885594" w:rsidP="007C3F4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01.10.2020 работы выполнены на </w:t>
      </w:r>
      <w:r w:rsidR="007C3F49" w:rsidRPr="007C3F49">
        <w:rPr>
          <w:rFonts w:ascii="Times New Roman" w:hAnsi="Times New Roman" w:cs="Times New Roman"/>
          <w:sz w:val="24"/>
          <w:szCs w:val="24"/>
        </w:rPr>
        <w:t>87%.</w:t>
      </w:r>
    </w:p>
    <w:p w14:paraId="64848BCF" w14:textId="77777777" w:rsidR="00885594" w:rsidRDefault="00885594" w:rsidP="007C3F4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Строительству </w:t>
      </w:r>
      <w:r w:rsidRPr="00885594">
        <w:rPr>
          <w:rFonts w:ascii="Times New Roman" w:hAnsi="Times New Roman" w:cs="Times New Roman"/>
          <w:sz w:val="24"/>
          <w:szCs w:val="24"/>
        </w:rPr>
        <w:t>земляно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885594">
        <w:rPr>
          <w:rFonts w:ascii="Times New Roman" w:hAnsi="Times New Roman" w:cs="Times New Roman"/>
          <w:sz w:val="24"/>
          <w:szCs w:val="24"/>
        </w:rPr>
        <w:t xml:space="preserve"> полотн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85594">
        <w:rPr>
          <w:rFonts w:ascii="Times New Roman" w:hAnsi="Times New Roman" w:cs="Times New Roman"/>
          <w:sz w:val="24"/>
          <w:szCs w:val="24"/>
        </w:rPr>
        <w:t xml:space="preserve"> дорожной инфраструктуры к земельным участкам, предоставленным для индивидуального жилищного строительства многодетным семьям в районе ул. Солнечной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8A2714" w14:textId="7B12DCEB" w:rsidR="00885594" w:rsidRDefault="00885594" w:rsidP="007C3F4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01.10.2020 работы выполнены на </w:t>
      </w:r>
      <w:r w:rsidRPr="00885594">
        <w:rPr>
          <w:rFonts w:ascii="Times New Roman" w:hAnsi="Times New Roman" w:cs="Times New Roman"/>
          <w:sz w:val="24"/>
          <w:szCs w:val="24"/>
        </w:rPr>
        <w:t>15%.</w:t>
      </w:r>
    </w:p>
    <w:p w14:paraId="2154BA6A" w14:textId="19BB283C" w:rsidR="00885594" w:rsidRDefault="00885594" w:rsidP="008855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</w:t>
      </w:r>
      <w:r w:rsidRPr="00885594">
        <w:rPr>
          <w:rFonts w:ascii="Times New Roman" w:hAnsi="Times New Roman" w:cs="Times New Roman"/>
          <w:sz w:val="24"/>
          <w:szCs w:val="24"/>
        </w:rPr>
        <w:t xml:space="preserve">апитальному ремонту </w:t>
      </w:r>
      <w:r>
        <w:rPr>
          <w:rFonts w:ascii="Times New Roman" w:hAnsi="Times New Roman" w:cs="Times New Roman"/>
          <w:sz w:val="24"/>
          <w:szCs w:val="24"/>
        </w:rPr>
        <w:t>автомобильных дорог</w:t>
      </w:r>
      <w:r w:rsidRPr="0088559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51142C" w14:textId="772C9DC7" w:rsidR="00885594" w:rsidRPr="00885594" w:rsidRDefault="00885594" w:rsidP="008855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85594">
        <w:rPr>
          <w:rFonts w:ascii="Times New Roman" w:hAnsi="Times New Roman" w:cs="Times New Roman"/>
          <w:sz w:val="24"/>
          <w:szCs w:val="24"/>
        </w:rPr>
        <w:t>проезда вдоль 178 квартала</w:t>
      </w:r>
      <w:r>
        <w:rPr>
          <w:rFonts w:ascii="Times New Roman" w:hAnsi="Times New Roman" w:cs="Times New Roman"/>
          <w:sz w:val="24"/>
          <w:szCs w:val="24"/>
        </w:rPr>
        <w:t xml:space="preserve"> (работы выполнены на </w:t>
      </w:r>
      <w:r w:rsidRPr="00885594">
        <w:rPr>
          <w:rFonts w:ascii="Times New Roman" w:hAnsi="Times New Roman" w:cs="Times New Roman"/>
          <w:sz w:val="24"/>
          <w:szCs w:val="24"/>
        </w:rPr>
        <w:t>70%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85594">
        <w:rPr>
          <w:rFonts w:ascii="Times New Roman" w:hAnsi="Times New Roman" w:cs="Times New Roman"/>
          <w:sz w:val="24"/>
          <w:szCs w:val="24"/>
        </w:rPr>
        <w:t>;</w:t>
      </w:r>
    </w:p>
    <w:p w14:paraId="347F89B1" w14:textId="2E3B7175" w:rsidR="00885594" w:rsidRPr="00885594" w:rsidRDefault="00885594" w:rsidP="008855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5594">
        <w:rPr>
          <w:rFonts w:ascii="Times New Roman" w:hAnsi="Times New Roman" w:cs="Times New Roman"/>
          <w:sz w:val="24"/>
          <w:szCs w:val="24"/>
        </w:rPr>
        <w:t>- ул</w:t>
      </w:r>
      <w:r w:rsidR="006E5507">
        <w:rPr>
          <w:rFonts w:ascii="Times New Roman" w:hAnsi="Times New Roman" w:cs="Times New Roman"/>
          <w:sz w:val="24"/>
          <w:szCs w:val="24"/>
        </w:rPr>
        <w:t>.</w:t>
      </w:r>
      <w:r w:rsidRPr="00885594">
        <w:rPr>
          <w:rFonts w:ascii="Times New Roman" w:hAnsi="Times New Roman" w:cs="Times New Roman"/>
          <w:sz w:val="24"/>
          <w:szCs w:val="24"/>
        </w:rPr>
        <w:t xml:space="preserve"> Инженерной </w:t>
      </w:r>
      <w:r>
        <w:rPr>
          <w:rFonts w:ascii="Times New Roman" w:hAnsi="Times New Roman" w:cs="Times New Roman"/>
          <w:sz w:val="24"/>
          <w:szCs w:val="24"/>
        </w:rPr>
        <w:t xml:space="preserve">(работы выполнены на </w:t>
      </w:r>
      <w:r w:rsidRPr="00885594">
        <w:rPr>
          <w:rFonts w:ascii="Times New Roman" w:hAnsi="Times New Roman" w:cs="Times New Roman"/>
          <w:sz w:val="24"/>
          <w:szCs w:val="24"/>
        </w:rPr>
        <w:t>39%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85594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1BD21D80" w14:textId="71CBE28C" w:rsidR="00885594" w:rsidRPr="00885594" w:rsidRDefault="00885594" w:rsidP="008855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5594">
        <w:rPr>
          <w:rFonts w:ascii="Times New Roman" w:hAnsi="Times New Roman" w:cs="Times New Roman"/>
          <w:sz w:val="24"/>
          <w:szCs w:val="24"/>
        </w:rPr>
        <w:t>- ул</w:t>
      </w:r>
      <w:r w:rsidR="006E5507">
        <w:rPr>
          <w:rFonts w:ascii="Times New Roman" w:hAnsi="Times New Roman" w:cs="Times New Roman"/>
          <w:sz w:val="24"/>
          <w:szCs w:val="24"/>
        </w:rPr>
        <w:t>.</w:t>
      </w:r>
      <w:r w:rsidRPr="00885594">
        <w:rPr>
          <w:rFonts w:ascii="Times New Roman" w:hAnsi="Times New Roman" w:cs="Times New Roman"/>
          <w:sz w:val="24"/>
          <w:szCs w:val="24"/>
        </w:rPr>
        <w:t xml:space="preserve"> Загородной </w:t>
      </w:r>
      <w:r>
        <w:rPr>
          <w:rFonts w:ascii="Times New Roman" w:hAnsi="Times New Roman" w:cs="Times New Roman"/>
          <w:sz w:val="24"/>
          <w:szCs w:val="24"/>
        </w:rPr>
        <w:t xml:space="preserve">(работы выполнены на </w:t>
      </w:r>
      <w:r w:rsidRPr="00885594">
        <w:rPr>
          <w:rFonts w:ascii="Times New Roman" w:hAnsi="Times New Roman" w:cs="Times New Roman"/>
          <w:sz w:val="24"/>
          <w:szCs w:val="24"/>
        </w:rPr>
        <w:t>61%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85594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66C274F0" w14:textId="7F4CF055" w:rsidR="00885594" w:rsidRPr="00885594" w:rsidRDefault="00885594" w:rsidP="008855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5594">
        <w:rPr>
          <w:rFonts w:ascii="Times New Roman" w:hAnsi="Times New Roman" w:cs="Times New Roman"/>
          <w:sz w:val="24"/>
          <w:szCs w:val="24"/>
        </w:rPr>
        <w:t>- ул</w:t>
      </w:r>
      <w:r w:rsidR="006E5507">
        <w:rPr>
          <w:rFonts w:ascii="Times New Roman" w:hAnsi="Times New Roman" w:cs="Times New Roman"/>
          <w:sz w:val="24"/>
          <w:szCs w:val="24"/>
        </w:rPr>
        <w:t>.</w:t>
      </w:r>
      <w:r w:rsidRPr="00885594">
        <w:rPr>
          <w:rFonts w:ascii="Times New Roman" w:hAnsi="Times New Roman" w:cs="Times New Roman"/>
          <w:sz w:val="24"/>
          <w:szCs w:val="24"/>
        </w:rPr>
        <w:t xml:space="preserve"> Алексея </w:t>
      </w:r>
      <w:proofErr w:type="spellStart"/>
      <w:r w:rsidRPr="00885594">
        <w:rPr>
          <w:rFonts w:ascii="Times New Roman" w:hAnsi="Times New Roman" w:cs="Times New Roman"/>
          <w:sz w:val="24"/>
          <w:szCs w:val="24"/>
        </w:rPr>
        <w:t>Генералова</w:t>
      </w:r>
      <w:proofErr w:type="spellEnd"/>
      <w:r w:rsidRPr="008855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(работы выполнены на </w:t>
      </w:r>
      <w:r w:rsidRPr="00885594">
        <w:rPr>
          <w:rFonts w:ascii="Times New Roman" w:hAnsi="Times New Roman" w:cs="Times New Roman"/>
          <w:sz w:val="24"/>
          <w:szCs w:val="24"/>
        </w:rPr>
        <w:t>46%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85594">
        <w:rPr>
          <w:rFonts w:ascii="Times New Roman" w:hAnsi="Times New Roman" w:cs="Times New Roman"/>
          <w:sz w:val="24"/>
          <w:szCs w:val="24"/>
        </w:rPr>
        <w:t>;</w:t>
      </w:r>
    </w:p>
    <w:p w14:paraId="4D0D194B" w14:textId="1754E1B1" w:rsidR="00885594" w:rsidRPr="00885594" w:rsidRDefault="00885594" w:rsidP="008855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5594">
        <w:rPr>
          <w:rFonts w:ascii="Times New Roman" w:hAnsi="Times New Roman" w:cs="Times New Roman"/>
          <w:sz w:val="24"/>
          <w:szCs w:val="24"/>
        </w:rPr>
        <w:t>- ул</w:t>
      </w:r>
      <w:r w:rsidR="006E5507">
        <w:rPr>
          <w:rFonts w:ascii="Times New Roman" w:hAnsi="Times New Roman" w:cs="Times New Roman"/>
          <w:sz w:val="24"/>
          <w:szCs w:val="24"/>
        </w:rPr>
        <w:t>.</w:t>
      </w:r>
      <w:r w:rsidRPr="00885594">
        <w:rPr>
          <w:rFonts w:ascii="Times New Roman" w:hAnsi="Times New Roman" w:cs="Times New Roman"/>
          <w:sz w:val="24"/>
          <w:szCs w:val="24"/>
        </w:rPr>
        <w:t xml:space="preserve"> Нахимова </w:t>
      </w:r>
      <w:r>
        <w:rPr>
          <w:rFonts w:ascii="Times New Roman" w:hAnsi="Times New Roman" w:cs="Times New Roman"/>
          <w:sz w:val="24"/>
          <w:szCs w:val="24"/>
        </w:rPr>
        <w:t xml:space="preserve">(работы выполнены на </w:t>
      </w:r>
      <w:r w:rsidRPr="00885594">
        <w:rPr>
          <w:rFonts w:ascii="Times New Roman" w:hAnsi="Times New Roman" w:cs="Times New Roman"/>
          <w:sz w:val="24"/>
          <w:szCs w:val="24"/>
        </w:rPr>
        <w:t>49%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85594">
        <w:rPr>
          <w:rFonts w:ascii="Times New Roman" w:hAnsi="Times New Roman" w:cs="Times New Roman"/>
          <w:sz w:val="24"/>
          <w:szCs w:val="24"/>
        </w:rPr>
        <w:t>;</w:t>
      </w:r>
    </w:p>
    <w:p w14:paraId="1DB2266C" w14:textId="24C4ABED" w:rsidR="00885594" w:rsidRDefault="00885594" w:rsidP="008855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5594">
        <w:rPr>
          <w:rFonts w:ascii="Times New Roman" w:hAnsi="Times New Roman" w:cs="Times New Roman"/>
          <w:sz w:val="24"/>
          <w:szCs w:val="24"/>
        </w:rPr>
        <w:t>- ул</w:t>
      </w:r>
      <w:r w:rsidR="006E5507">
        <w:rPr>
          <w:rFonts w:ascii="Times New Roman" w:hAnsi="Times New Roman" w:cs="Times New Roman"/>
          <w:sz w:val="24"/>
          <w:szCs w:val="24"/>
        </w:rPr>
        <w:t>.</w:t>
      </w:r>
      <w:r w:rsidRPr="00885594">
        <w:rPr>
          <w:rFonts w:ascii="Times New Roman" w:hAnsi="Times New Roman" w:cs="Times New Roman"/>
          <w:sz w:val="24"/>
          <w:szCs w:val="24"/>
        </w:rPr>
        <w:t xml:space="preserve"> Вице-адмирала Николаева </w:t>
      </w:r>
      <w:r>
        <w:rPr>
          <w:rFonts w:ascii="Times New Roman" w:hAnsi="Times New Roman" w:cs="Times New Roman"/>
          <w:sz w:val="24"/>
          <w:szCs w:val="24"/>
        </w:rPr>
        <w:t xml:space="preserve">(работы выполнены на </w:t>
      </w:r>
      <w:r w:rsidRPr="00885594">
        <w:rPr>
          <w:rFonts w:ascii="Times New Roman" w:hAnsi="Times New Roman" w:cs="Times New Roman"/>
          <w:sz w:val="24"/>
          <w:szCs w:val="24"/>
        </w:rPr>
        <w:t>62%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85594">
        <w:rPr>
          <w:rFonts w:ascii="Times New Roman" w:hAnsi="Times New Roman" w:cs="Times New Roman"/>
          <w:sz w:val="24"/>
          <w:szCs w:val="24"/>
        </w:rPr>
        <w:t>.</w:t>
      </w:r>
    </w:p>
    <w:p w14:paraId="66C400BF" w14:textId="01BC1B15" w:rsidR="00CC0A88" w:rsidRPr="0007777A" w:rsidRDefault="00885594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777A">
        <w:rPr>
          <w:rFonts w:ascii="Times New Roman" w:hAnsi="Times New Roman" w:cs="Times New Roman"/>
          <w:sz w:val="24"/>
          <w:szCs w:val="24"/>
        </w:rPr>
        <w:t>Предусмотренные проектом мероприятия реализованы частично.</w:t>
      </w:r>
    </w:p>
    <w:p w14:paraId="2867A0FD" w14:textId="77777777" w:rsidR="00FE4C26" w:rsidRPr="0007777A" w:rsidRDefault="00FE4C26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85D7E1A" w14:textId="77777777" w:rsidR="005C527D" w:rsidRPr="0007777A" w:rsidRDefault="005C527D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777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07777A">
        <w:rPr>
          <w:rFonts w:ascii="Times New Roman" w:eastAsia="Times New Roman" w:hAnsi="Times New Roman" w:cs="Times New Roman"/>
          <w:sz w:val="24"/>
          <w:szCs w:val="24"/>
        </w:rPr>
        <w:t>. Выводы и рекомендации</w:t>
      </w:r>
    </w:p>
    <w:p w14:paraId="05BB4F57" w14:textId="77777777" w:rsidR="005C527D" w:rsidRPr="0007777A" w:rsidRDefault="005C527D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DF704D" w14:textId="77777777" w:rsidR="008C7A9E" w:rsidRPr="0007777A" w:rsidRDefault="00B362FA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777A">
        <w:rPr>
          <w:rFonts w:ascii="Times New Roman" w:eastAsia="Times New Roman" w:hAnsi="Times New Roman" w:cs="Times New Roman"/>
          <w:sz w:val="24"/>
          <w:szCs w:val="24"/>
        </w:rPr>
        <w:t xml:space="preserve">По итогам проведенного мониторинга реализации региональных проектов </w:t>
      </w:r>
      <w:r w:rsidR="00815457" w:rsidRPr="0007777A">
        <w:rPr>
          <w:rFonts w:ascii="Times New Roman" w:eastAsia="Times New Roman" w:hAnsi="Times New Roman" w:cs="Times New Roman"/>
          <w:sz w:val="24"/>
          <w:szCs w:val="24"/>
        </w:rPr>
        <w:br/>
      </w:r>
      <w:r w:rsidRPr="0007777A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муниципального образования город Мурманск можно заключить, что предусмотренные семью проектами мероприятия реализуются в соответствии с графиком. </w:t>
      </w:r>
    </w:p>
    <w:p w14:paraId="66D32D47" w14:textId="28D490F7" w:rsidR="0007777A" w:rsidRPr="0007777A" w:rsidRDefault="008C7A9E" w:rsidP="000777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777A">
        <w:rPr>
          <w:rFonts w:ascii="Times New Roman" w:eastAsia="Times New Roman" w:hAnsi="Times New Roman" w:cs="Times New Roman"/>
          <w:sz w:val="24"/>
          <w:szCs w:val="24"/>
        </w:rPr>
        <w:t>Весте с тем</w:t>
      </w:r>
      <w:r w:rsidR="0007777A" w:rsidRPr="000777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7777A">
        <w:rPr>
          <w:rFonts w:ascii="Times New Roman" w:eastAsia="Times New Roman" w:hAnsi="Times New Roman" w:cs="Times New Roman"/>
          <w:sz w:val="24"/>
          <w:szCs w:val="24"/>
        </w:rPr>
        <w:t>реализация региональн</w:t>
      </w:r>
      <w:r w:rsidR="0007777A" w:rsidRPr="0007777A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07777A">
        <w:rPr>
          <w:rFonts w:ascii="Times New Roman" w:eastAsia="Times New Roman" w:hAnsi="Times New Roman" w:cs="Times New Roman"/>
          <w:sz w:val="24"/>
          <w:szCs w:val="24"/>
        </w:rPr>
        <w:t xml:space="preserve"> проект</w:t>
      </w:r>
      <w:r w:rsidR="0007777A" w:rsidRPr="0007777A">
        <w:rPr>
          <w:rFonts w:ascii="Times New Roman" w:eastAsia="Times New Roman" w:hAnsi="Times New Roman" w:cs="Times New Roman"/>
          <w:sz w:val="24"/>
          <w:szCs w:val="24"/>
        </w:rPr>
        <w:t>ов «Дорожная сеть»</w:t>
      </w:r>
      <w:r w:rsidR="009D5D73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07777A" w:rsidRPr="0007777A">
        <w:rPr>
          <w:rFonts w:ascii="Times New Roman" w:eastAsia="Times New Roman" w:hAnsi="Times New Roman" w:cs="Times New Roman"/>
          <w:sz w:val="24"/>
          <w:szCs w:val="24"/>
        </w:rPr>
        <w:t xml:space="preserve"> «Формирование комфортной городской среды» </w:t>
      </w:r>
      <w:r w:rsidR="009D5D73">
        <w:rPr>
          <w:rFonts w:ascii="Times New Roman" w:eastAsia="Times New Roman" w:hAnsi="Times New Roman" w:cs="Times New Roman"/>
          <w:sz w:val="24"/>
          <w:szCs w:val="24"/>
        </w:rPr>
        <w:t>сопряжена с дополнительными рисками в силу специфики выполняемых мероприятий</w:t>
      </w:r>
      <w:r w:rsidR="0007777A" w:rsidRPr="0007777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3814C1B" w14:textId="77777777" w:rsidR="003878DB" w:rsidRDefault="00DF5CC3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777A">
        <w:rPr>
          <w:rFonts w:ascii="Times New Roman" w:eastAsia="Times New Roman" w:hAnsi="Times New Roman" w:cs="Times New Roman"/>
          <w:sz w:val="24"/>
          <w:szCs w:val="24"/>
        </w:rPr>
        <w:t>По итогам проведенного мониторинга г</w:t>
      </w:r>
      <w:r w:rsidR="00E003E6" w:rsidRPr="0007777A">
        <w:rPr>
          <w:rFonts w:ascii="Times New Roman" w:eastAsia="Times New Roman" w:hAnsi="Times New Roman" w:cs="Times New Roman"/>
          <w:sz w:val="24"/>
          <w:szCs w:val="24"/>
        </w:rPr>
        <w:t xml:space="preserve">лавным распорядителям бюджетных средств – заказчикам проектов рекомендуется </w:t>
      </w:r>
      <w:r w:rsidRPr="0007777A">
        <w:rPr>
          <w:rFonts w:ascii="Times New Roman" w:eastAsia="Times New Roman" w:hAnsi="Times New Roman" w:cs="Times New Roman"/>
          <w:sz w:val="24"/>
          <w:szCs w:val="24"/>
        </w:rPr>
        <w:t>регулярно осуществлять</w:t>
      </w:r>
      <w:r w:rsidR="00E003E6" w:rsidRPr="0007777A">
        <w:rPr>
          <w:rFonts w:ascii="Times New Roman" w:eastAsia="Times New Roman" w:hAnsi="Times New Roman" w:cs="Times New Roman"/>
          <w:sz w:val="24"/>
          <w:szCs w:val="24"/>
        </w:rPr>
        <w:t xml:space="preserve"> текущий </w:t>
      </w:r>
      <w:proofErr w:type="gramStart"/>
      <w:r w:rsidR="00E003E6" w:rsidRPr="0007777A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="006B4E20" w:rsidRPr="00077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5457" w:rsidRPr="0007777A">
        <w:rPr>
          <w:rFonts w:ascii="Times New Roman" w:eastAsia="Times New Roman" w:hAnsi="Times New Roman" w:cs="Times New Roman"/>
          <w:sz w:val="24"/>
          <w:szCs w:val="24"/>
        </w:rPr>
        <w:br/>
      </w:r>
      <w:r w:rsidR="00E003E6" w:rsidRPr="0007777A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="00E003E6" w:rsidRPr="0007777A">
        <w:rPr>
          <w:rFonts w:ascii="Times New Roman" w:eastAsia="Times New Roman" w:hAnsi="Times New Roman" w:cs="Times New Roman"/>
          <w:sz w:val="24"/>
          <w:szCs w:val="24"/>
        </w:rPr>
        <w:t xml:space="preserve"> реализацией проектов, своевременно информировать кураторов проектов</w:t>
      </w:r>
      <w:r w:rsidR="006B4E20" w:rsidRPr="00077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03E6" w:rsidRPr="0007777A">
        <w:rPr>
          <w:rFonts w:ascii="Times New Roman" w:eastAsia="Times New Roman" w:hAnsi="Times New Roman" w:cs="Times New Roman"/>
          <w:sz w:val="24"/>
          <w:szCs w:val="24"/>
        </w:rPr>
        <w:t>о возникающих проблемах для принятия соответствующих управленческих решений.</w:t>
      </w:r>
    </w:p>
    <w:p w14:paraId="4C26FB0B" w14:textId="77777777" w:rsidR="009D5D73" w:rsidRPr="0007777A" w:rsidRDefault="009D5D73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512312C9" w14:textId="77777777" w:rsidR="005B367F" w:rsidRPr="005B367F" w:rsidRDefault="005B367F" w:rsidP="005B367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7777A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14:paraId="49948721" w14:textId="77777777" w:rsidR="005B367F" w:rsidRPr="005B367F" w:rsidRDefault="005B367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5B367F" w:rsidRPr="005B367F" w:rsidSect="009D5D73">
      <w:headerReference w:type="default" r:id="rId9"/>
      <w:pgSz w:w="11906" w:h="16838"/>
      <w:pgMar w:top="1077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3F9057" w14:textId="77777777" w:rsidR="001725F9" w:rsidRDefault="001725F9" w:rsidP="005B367F">
      <w:pPr>
        <w:spacing w:after="0" w:line="240" w:lineRule="auto"/>
      </w:pPr>
      <w:r>
        <w:separator/>
      </w:r>
    </w:p>
  </w:endnote>
  <w:endnote w:type="continuationSeparator" w:id="0">
    <w:p w14:paraId="17FE4E39" w14:textId="77777777" w:rsidR="001725F9" w:rsidRDefault="001725F9" w:rsidP="005B3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10DC38" w14:textId="77777777" w:rsidR="001725F9" w:rsidRDefault="001725F9" w:rsidP="005B367F">
      <w:pPr>
        <w:spacing w:after="0" w:line="240" w:lineRule="auto"/>
      </w:pPr>
      <w:r>
        <w:separator/>
      </w:r>
    </w:p>
  </w:footnote>
  <w:footnote w:type="continuationSeparator" w:id="0">
    <w:p w14:paraId="33A18575" w14:textId="77777777" w:rsidR="001725F9" w:rsidRDefault="001725F9" w:rsidP="005B367F">
      <w:pPr>
        <w:spacing w:after="0" w:line="240" w:lineRule="auto"/>
      </w:pPr>
      <w:r>
        <w:continuationSeparator/>
      </w:r>
    </w:p>
  </w:footnote>
  <w:footnote w:id="1">
    <w:p w14:paraId="76327100" w14:textId="77777777" w:rsidR="00253045" w:rsidRPr="002E57FB" w:rsidRDefault="00253045">
      <w:pPr>
        <w:pStyle w:val="aa"/>
        <w:rPr>
          <w:rFonts w:ascii="Times New Roman" w:hAnsi="Times New Roman" w:cs="Times New Roman"/>
        </w:rPr>
      </w:pPr>
      <w:r>
        <w:rPr>
          <w:rStyle w:val="ac"/>
        </w:rPr>
        <w:footnoteRef/>
      </w:r>
      <w:r>
        <w:t xml:space="preserve"> </w:t>
      </w:r>
      <w:r w:rsidR="004F160F" w:rsidRPr="002E57FB">
        <w:rPr>
          <w:rFonts w:ascii="Times New Roman" w:hAnsi="Times New Roman" w:cs="Times New Roman"/>
        </w:rPr>
        <w:t>Здесь и далее: в</w:t>
      </w:r>
      <w:r w:rsidRPr="002E57FB">
        <w:rPr>
          <w:rFonts w:ascii="Times New Roman" w:hAnsi="Times New Roman" w:cs="Times New Roman"/>
        </w:rPr>
        <w:t xml:space="preserve"> том числе средства федерального бюджета</w:t>
      </w:r>
      <w:r w:rsidR="00A01325" w:rsidRPr="002E57FB">
        <w:rPr>
          <w:rFonts w:ascii="Times New Roman" w:hAnsi="Times New Roman" w:cs="Times New Roman"/>
        </w:rPr>
        <w:t xml:space="preserve">, предоставленные бюджету Мурманской области </w:t>
      </w:r>
      <w:r w:rsidR="006D6837">
        <w:rPr>
          <w:rFonts w:ascii="Times New Roman" w:hAnsi="Times New Roman" w:cs="Times New Roman"/>
        </w:rPr>
        <w:br/>
      </w:r>
      <w:r w:rsidR="00A01325" w:rsidRPr="002E57FB">
        <w:rPr>
          <w:rFonts w:ascii="Times New Roman" w:hAnsi="Times New Roman" w:cs="Times New Roman"/>
        </w:rPr>
        <w:t>в целях реализации на территории региона национальных проектов.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09792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24634FA" w14:textId="77777777" w:rsidR="005B367F" w:rsidRPr="005B367F" w:rsidRDefault="005B367F">
        <w:pPr>
          <w:pStyle w:val="a5"/>
          <w:jc w:val="center"/>
          <w:rPr>
            <w:rFonts w:ascii="Times New Roman" w:hAnsi="Times New Roman" w:cs="Times New Roman"/>
          </w:rPr>
        </w:pPr>
        <w:r w:rsidRPr="005B367F">
          <w:rPr>
            <w:rFonts w:ascii="Times New Roman" w:hAnsi="Times New Roman" w:cs="Times New Roman"/>
          </w:rPr>
          <w:fldChar w:fldCharType="begin"/>
        </w:r>
        <w:r w:rsidRPr="005B367F">
          <w:rPr>
            <w:rFonts w:ascii="Times New Roman" w:hAnsi="Times New Roman" w:cs="Times New Roman"/>
          </w:rPr>
          <w:instrText>PAGE   \* MERGEFORMAT</w:instrText>
        </w:r>
        <w:r w:rsidRPr="005B367F">
          <w:rPr>
            <w:rFonts w:ascii="Times New Roman" w:hAnsi="Times New Roman" w:cs="Times New Roman"/>
          </w:rPr>
          <w:fldChar w:fldCharType="separate"/>
        </w:r>
        <w:r w:rsidR="009D5D73">
          <w:rPr>
            <w:rFonts w:ascii="Times New Roman" w:hAnsi="Times New Roman" w:cs="Times New Roman"/>
            <w:noProof/>
          </w:rPr>
          <w:t>7</w:t>
        </w:r>
        <w:r w:rsidRPr="005B367F">
          <w:rPr>
            <w:rFonts w:ascii="Times New Roman" w:hAnsi="Times New Roman" w:cs="Times New Roman"/>
          </w:rPr>
          <w:fldChar w:fldCharType="end"/>
        </w:r>
      </w:p>
    </w:sdtContent>
  </w:sdt>
  <w:p w14:paraId="3A6B3CD4" w14:textId="77777777" w:rsidR="005B367F" w:rsidRDefault="005B367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44D70"/>
    <w:multiLevelType w:val="hybridMultilevel"/>
    <w:tmpl w:val="068445D6"/>
    <w:lvl w:ilvl="0" w:tplc="9C0AAF84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39D"/>
    <w:rsid w:val="00022361"/>
    <w:rsid w:val="000241F0"/>
    <w:rsid w:val="00030749"/>
    <w:rsid w:val="00046739"/>
    <w:rsid w:val="00063FD6"/>
    <w:rsid w:val="0007777A"/>
    <w:rsid w:val="00082CA8"/>
    <w:rsid w:val="00095A76"/>
    <w:rsid w:val="000B221A"/>
    <w:rsid w:val="000D0E55"/>
    <w:rsid w:val="000F37FE"/>
    <w:rsid w:val="001200F4"/>
    <w:rsid w:val="00147640"/>
    <w:rsid w:val="001536E7"/>
    <w:rsid w:val="00166A23"/>
    <w:rsid w:val="001725F9"/>
    <w:rsid w:val="001B6B2D"/>
    <w:rsid w:val="00203BD4"/>
    <w:rsid w:val="00220558"/>
    <w:rsid w:val="00221599"/>
    <w:rsid w:val="00235E1D"/>
    <w:rsid w:val="0024215A"/>
    <w:rsid w:val="00251964"/>
    <w:rsid w:val="00253045"/>
    <w:rsid w:val="002732CB"/>
    <w:rsid w:val="0027713A"/>
    <w:rsid w:val="002969CE"/>
    <w:rsid w:val="002A1A88"/>
    <w:rsid w:val="002A5F13"/>
    <w:rsid w:val="002B2D50"/>
    <w:rsid w:val="002B450B"/>
    <w:rsid w:val="002B6FCD"/>
    <w:rsid w:val="002E0A89"/>
    <w:rsid w:val="002E57FB"/>
    <w:rsid w:val="003269CB"/>
    <w:rsid w:val="003601B3"/>
    <w:rsid w:val="003878DB"/>
    <w:rsid w:val="00395C91"/>
    <w:rsid w:val="003A2614"/>
    <w:rsid w:val="003A70BD"/>
    <w:rsid w:val="003D1F20"/>
    <w:rsid w:val="003D28D7"/>
    <w:rsid w:val="003D61B6"/>
    <w:rsid w:val="003E2D03"/>
    <w:rsid w:val="00414904"/>
    <w:rsid w:val="0044336C"/>
    <w:rsid w:val="0045248A"/>
    <w:rsid w:val="00483CE3"/>
    <w:rsid w:val="00484A59"/>
    <w:rsid w:val="00484D68"/>
    <w:rsid w:val="004F160F"/>
    <w:rsid w:val="0050002D"/>
    <w:rsid w:val="00507EFF"/>
    <w:rsid w:val="00560244"/>
    <w:rsid w:val="00571B03"/>
    <w:rsid w:val="0057762A"/>
    <w:rsid w:val="005B367F"/>
    <w:rsid w:val="005C527D"/>
    <w:rsid w:val="005F7130"/>
    <w:rsid w:val="006273EE"/>
    <w:rsid w:val="00630379"/>
    <w:rsid w:val="00631B78"/>
    <w:rsid w:val="00637320"/>
    <w:rsid w:val="00641EA4"/>
    <w:rsid w:val="00682D6B"/>
    <w:rsid w:val="006B2D31"/>
    <w:rsid w:val="006B3271"/>
    <w:rsid w:val="006B4E20"/>
    <w:rsid w:val="006C33D6"/>
    <w:rsid w:val="006D6379"/>
    <w:rsid w:val="006D6837"/>
    <w:rsid w:val="006E0213"/>
    <w:rsid w:val="006E44A4"/>
    <w:rsid w:val="006E5507"/>
    <w:rsid w:val="00724FF0"/>
    <w:rsid w:val="00733F0F"/>
    <w:rsid w:val="0076191E"/>
    <w:rsid w:val="0076427F"/>
    <w:rsid w:val="00772BFF"/>
    <w:rsid w:val="00797336"/>
    <w:rsid w:val="007A1C1F"/>
    <w:rsid w:val="007C2D4D"/>
    <w:rsid w:val="007C3F49"/>
    <w:rsid w:val="007C496A"/>
    <w:rsid w:val="007D2B78"/>
    <w:rsid w:val="007E564F"/>
    <w:rsid w:val="007F1736"/>
    <w:rsid w:val="007F203C"/>
    <w:rsid w:val="008137F8"/>
    <w:rsid w:val="00815142"/>
    <w:rsid w:val="00815457"/>
    <w:rsid w:val="00845D1A"/>
    <w:rsid w:val="008662AA"/>
    <w:rsid w:val="0087367C"/>
    <w:rsid w:val="00885594"/>
    <w:rsid w:val="008B0D8A"/>
    <w:rsid w:val="008B7C57"/>
    <w:rsid w:val="008C7A9E"/>
    <w:rsid w:val="008D2509"/>
    <w:rsid w:val="008F19BB"/>
    <w:rsid w:val="008F2828"/>
    <w:rsid w:val="0090357E"/>
    <w:rsid w:val="00911987"/>
    <w:rsid w:val="00972CC6"/>
    <w:rsid w:val="00994D21"/>
    <w:rsid w:val="009A4729"/>
    <w:rsid w:val="009B3EA0"/>
    <w:rsid w:val="009D5D73"/>
    <w:rsid w:val="009E45E2"/>
    <w:rsid w:val="00A01325"/>
    <w:rsid w:val="00A15A15"/>
    <w:rsid w:val="00A20378"/>
    <w:rsid w:val="00A30131"/>
    <w:rsid w:val="00A43B65"/>
    <w:rsid w:val="00A449E5"/>
    <w:rsid w:val="00A54161"/>
    <w:rsid w:val="00A668FE"/>
    <w:rsid w:val="00A83238"/>
    <w:rsid w:val="00A84511"/>
    <w:rsid w:val="00A96833"/>
    <w:rsid w:val="00AA20A3"/>
    <w:rsid w:val="00AA363D"/>
    <w:rsid w:val="00AB563E"/>
    <w:rsid w:val="00AD0565"/>
    <w:rsid w:val="00AF66E0"/>
    <w:rsid w:val="00B04D45"/>
    <w:rsid w:val="00B14001"/>
    <w:rsid w:val="00B225F7"/>
    <w:rsid w:val="00B362FA"/>
    <w:rsid w:val="00B44CC8"/>
    <w:rsid w:val="00B706EA"/>
    <w:rsid w:val="00B94D2D"/>
    <w:rsid w:val="00BD7252"/>
    <w:rsid w:val="00BF45EA"/>
    <w:rsid w:val="00C0383B"/>
    <w:rsid w:val="00C17A0D"/>
    <w:rsid w:val="00C321F2"/>
    <w:rsid w:val="00C55507"/>
    <w:rsid w:val="00C605CF"/>
    <w:rsid w:val="00C66D48"/>
    <w:rsid w:val="00C818CB"/>
    <w:rsid w:val="00C877B5"/>
    <w:rsid w:val="00C94244"/>
    <w:rsid w:val="00CC0A88"/>
    <w:rsid w:val="00CC1ECF"/>
    <w:rsid w:val="00CF2C45"/>
    <w:rsid w:val="00CF6D4A"/>
    <w:rsid w:val="00D0039A"/>
    <w:rsid w:val="00D25BA8"/>
    <w:rsid w:val="00D31D43"/>
    <w:rsid w:val="00D65142"/>
    <w:rsid w:val="00D8755F"/>
    <w:rsid w:val="00D93E1C"/>
    <w:rsid w:val="00D9684F"/>
    <w:rsid w:val="00DA5991"/>
    <w:rsid w:val="00DA6EAC"/>
    <w:rsid w:val="00DB0A32"/>
    <w:rsid w:val="00DC072E"/>
    <w:rsid w:val="00DE367E"/>
    <w:rsid w:val="00DF5CC3"/>
    <w:rsid w:val="00E003E6"/>
    <w:rsid w:val="00E15023"/>
    <w:rsid w:val="00E24096"/>
    <w:rsid w:val="00E61494"/>
    <w:rsid w:val="00E64F7F"/>
    <w:rsid w:val="00E7439D"/>
    <w:rsid w:val="00E85D62"/>
    <w:rsid w:val="00E93338"/>
    <w:rsid w:val="00EB6364"/>
    <w:rsid w:val="00EC3F7D"/>
    <w:rsid w:val="00EE0626"/>
    <w:rsid w:val="00EE52C5"/>
    <w:rsid w:val="00F0049F"/>
    <w:rsid w:val="00F343D0"/>
    <w:rsid w:val="00FB3A3B"/>
    <w:rsid w:val="00FB5FAF"/>
    <w:rsid w:val="00FC39EC"/>
    <w:rsid w:val="00FE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74D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3E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67F"/>
  </w:style>
  <w:style w:type="paragraph" w:styleId="a7">
    <w:name w:val="footer"/>
    <w:basedOn w:val="a"/>
    <w:link w:val="a8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67F"/>
  </w:style>
  <w:style w:type="paragraph" w:styleId="a9">
    <w:name w:val="List Paragraph"/>
    <w:basedOn w:val="a"/>
    <w:uiPriority w:val="34"/>
    <w:qFormat/>
    <w:rsid w:val="00A54161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25304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5304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53045"/>
    <w:rPr>
      <w:vertAlign w:val="superscript"/>
    </w:rPr>
  </w:style>
  <w:style w:type="table" w:styleId="ad">
    <w:name w:val="Table Grid"/>
    <w:basedOn w:val="a1"/>
    <w:uiPriority w:val="59"/>
    <w:rsid w:val="00EE5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Emphasis"/>
    <w:basedOn w:val="a0"/>
    <w:uiPriority w:val="20"/>
    <w:qFormat/>
    <w:rsid w:val="00C9424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3E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67F"/>
  </w:style>
  <w:style w:type="paragraph" w:styleId="a7">
    <w:name w:val="footer"/>
    <w:basedOn w:val="a"/>
    <w:link w:val="a8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67F"/>
  </w:style>
  <w:style w:type="paragraph" w:styleId="a9">
    <w:name w:val="List Paragraph"/>
    <w:basedOn w:val="a"/>
    <w:uiPriority w:val="34"/>
    <w:qFormat/>
    <w:rsid w:val="00A54161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25304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5304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53045"/>
    <w:rPr>
      <w:vertAlign w:val="superscript"/>
    </w:rPr>
  </w:style>
  <w:style w:type="table" w:styleId="ad">
    <w:name w:val="Table Grid"/>
    <w:basedOn w:val="a1"/>
    <w:uiPriority w:val="59"/>
    <w:rsid w:val="00EE5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Emphasis"/>
    <w:basedOn w:val="a0"/>
    <w:uiPriority w:val="20"/>
    <w:qFormat/>
    <w:rsid w:val="00C942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CE611-3F50-4BC8-8A16-D7063B1D1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773</TotalTime>
  <Pages>7</Pages>
  <Words>3424</Words>
  <Characters>19519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Медведева</dc:creator>
  <cp:lastModifiedBy>Дубинина Дарья Александровна</cp:lastModifiedBy>
  <cp:revision>11</cp:revision>
  <cp:lastPrinted>2020-10-28T09:58:00Z</cp:lastPrinted>
  <dcterms:created xsi:type="dcterms:W3CDTF">2020-10-15T06:55:00Z</dcterms:created>
  <dcterms:modified xsi:type="dcterms:W3CDTF">2020-10-28T09:59:00Z</dcterms:modified>
</cp:coreProperties>
</file>