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2A" w:rsidRDefault="00A22B2A" w:rsidP="005D1145">
      <w:pPr>
        <w:ind w:left="4962"/>
        <w:jc w:val="center"/>
        <w:rPr>
          <w:bCs/>
          <w:sz w:val="28"/>
          <w:szCs w:val="28"/>
        </w:rPr>
      </w:pPr>
    </w:p>
    <w:p w:rsidR="00A22B2A" w:rsidRDefault="00A22B2A" w:rsidP="00A22B2A">
      <w:pPr>
        <w:pStyle w:val="3"/>
        <w:jc w:val="center"/>
        <w:rPr>
          <w:rFonts w:ascii="Times New Roman" w:hAnsi="Times New Roman" w:cs="Times New Roman"/>
          <w:sz w:val="32"/>
        </w:rPr>
      </w:pPr>
      <w:r>
        <w:rPr>
          <w:rFonts w:ascii="Times New Roman" w:hAnsi="Times New Roman" w:cs="Times New Roman"/>
          <w:noProof/>
          <w:sz w:val="32"/>
        </w:rPr>
        <w:drawing>
          <wp:inline distT="0" distB="0" distL="0" distR="0" wp14:anchorId="2516058A">
            <wp:extent cx="640080" cy="719455"/>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p w:rsidR="00A22B2A" w:rsidRPr="00097372" w:rsidRDefault="00A22B2A" w:rsidP="00A22B2A">
      <w:pPr>
        <w:pStyle w:val="3"/>
        <w:jc w:val="center"/>
        <w:rPr>
          <w:rFonts w:ascii="Times New Roman" w:hAnsi="Times New Roman" w:cs="Times New Roman"/>
          <w:sz w:val="32"/>
        </w:rPr>
      </w:pPr>
      <w:r w:rsidRPr="00097372">
        <w:rPr>
          <w:rFonts w:ascii="Times New Roman" w:hAnsi="Times New Roman" w:cs="Times New Roman"/>
          <w:sz w:val="32"/>
        </w:rPr>
        <w:t>АДМИНИСТРАЦИЯ ГОРОДА МУРМАНСКА</w:t>
      </w:r>
    </w:p>
    <w:p w:rsidR="00A22B2A" w:rsidRPr="00097372" w:rsidRDefault="00A22B2A" w:rsidP="00A22B2A">
      <w:pPr>
        <w:ind w:right="-521" w:hanging="567"/>
        <w:jc w:val="center"/>
        <w:rPr>
          <w:b/>
          <w:sz w:val="32"/>
        </w:rPr>
      </w:pPr>
    </w:p>
    <w:p w:rsidR="00A22B2A" w:rsidRPr="00097372" w:rsidRDefault="00A22B2A" w:rsidP="00A22B2A">
      <w:pPr>
        <w:pStyle w:val="5"/>
        <w:spacing w:before="0"/>
        <w:jc w:val="center"/>
        <w:rPr>
          <w:i w:val="0"/>
          <w:sz w:val="32"/>
          <w:szCs w:val="32"/>
        </w:rPr>
      </w:pPr>
      <w:proofErr w:type="gramStart"/>
      <w:r w:rsidRPr="00097372">
        <w:rPr>
          <w:i w:val="0"/>
          <w:sz w:val="32"/>
          <w:szCs w:val="32"/>
        </w:rPr>
        <w:t>П</w:t>
      </w:r>
      <w:proofErr w:type="gramEnd"/>
      <w:r w:rsidRPr="00097372">
        <w:rPr>
          <w:i w:val="0"/>
          <w:sz w:val="32"/>
          <w:szCs w:val="32"/>
        </w:rPr>
        <w:t xml:space="preserve"> О С Т А Н О В Л Е Н И Е</w:t>
      </w:r>
    </w:p>
    <w:p w:rsidR="00A22B2A" w:rsidRDefault="00A22B2A" w:rsidP="00A22B2A">
      <w:pPr>
        <w:ind w:right="-521" w:hanging="567"/>
        <w:jc w:val="center"/>
        <w:rPr>
          <w:b/>
          <w:sz w:val="32"/>
        </w:rPr>
      </w:pPr>
    </w:p>
    <w:p w:rsidR="00A22B2A" w:rsidRDefault="0003023C" w:rsidP="0003023C">
      <w:pPr>
        <w:ind w:right="-521" w:hanging="567"/>
        <w:rPr>
          <w:sz w:val="28"/>
          <w:szCs w:val="28"/>
        </w:rPr>
      </w:pPr>
      <w:r>
        <w:rPr>
          <w:sz w:val="28"/>
          <w:szCs w:val="28"/>
        </w:rPr>
        <w:t xml:space="preserve">      </w:t>
      </w:r>
      <w:r w:rsidR="00B5503C">
        <w:rPr>
          <w:sz w:val="28"/>
          <w:szCs w:val="28"/>
        </w:rPr>
        <w:t xml:space="preserve">  </w:t>
      </w:r>
      <w:r w:rsidR="00A22B2A">
        <w:rPr>
          <w:sz w:val="28"/>
          <w:szCs w:val="28"/>
        </w:rPr>
        <w:t>13.11.2017</w:t>
      </w:r>
      <w:r w:rsidR="00A22B2A" w:rsidRPr="001309EE">
        <w:rPr>
          <w:sz w:val="28"/>
          <w:szCs w:val="28"/>
        </w:rPr>
        <w:t xml:space="preserve">                                       </w:t>
      </w:r>
      <w:r w:rsidR="00A22B2A">
        <w:rPr>
          <w:sz w:val="28"/>
          <w:szCs w:val="28"/>
        </w:rPr>
        <w:t xml:space="preserve">        </w:t>
      </w:r>
      <w:r w:rsidR="00A22B2A" w:rsidRPr="001309EE">
        <w:rPr>
          <w:sz w:val="28"/>
          <w:szCs w:val="28"/>
        </w:rPr>
        <w:t xml:space="preserve">                    </w:t>
      </w:r>
      <w:r>
        <w:rPr>
          <w:sz w:val="28"/>
          <w:szCs w:val="28"/>
        </w:rPr>
        <w:t xml:space="preserve">                                        </w:t>
      </w:r>
      <w:r w:rsidR="00A22B2A">
        <w:rPr>
          <w:sz w:val="28"/>
          <w:szCs w:val="28"/>
        </w:rPr>
        <w:t>№ 3602</w:t>
      </w:r>
    </w:p>
    <w:p w:rsidR="00B74DF6" w:rsidRPr="001309EE" w:rsidRDefault="00B74DF6" w:rsidP="0003023C">
      <w:pPr>
        <w:ind w:right="-521" w:hanging="567"/>
        <w:rPr>
          <w:sz w:val="28"/>
          <w:szCs w:val="28"/>
        </w:rPr>
      </w:pPr>
    </w:p>
    <w:p w:rsidR="00A22B2A" w:rsidRPr="00806EBC" w:rsidRDefault="00A22B2A" w:rsidP="00A22B2A">
      <w:pPr>
        <w:jc w:val="center"/>
        <w:rPr>
          <w:sz w:val="24"/>
          <w:szCs w:val="24"/>
        </w:rPr>
      </w:pPr>
    </w:p>
    <w:p w:rsidR="00A22B2A" w:rsidRDefault="00A22B2A" w:rsidP="00A22B2A">
      <w:pPr>
        <w:jc w:val="center"/>
        <w:rPr>
          <w:sz w:val="28"/>
        </w:rPr>
      </w:pPr>
      <w:r>
        <w:rPr>
          <w:sz w:val="28"/>
        </w:rPr>
        <w:t xml:space="preserve">                                                                                  </w:t>
      </w:r>
    </w:p>
    <w:p w:rsidR="00A22B2A" w:rsidRDefault="00A22B2A" w:rsidP="00A22B2A">
      <w:pPr>
        <w:jc w:val="center"/>
        <w:rPr>
          <w:b/>
          <w:sz w:val="28"/>
          <w:szCs w:val="28"/>
        </w:rPr>
      </w:pPr>
      <w:r>
        <w:rPr>
          <w:b/>
          <w:sz w:val="28"/>
          <w:szCs w:val="28"/>
        </w:rPr>
        <w:t xml:space="preserve">Об утверждении </w:t>
      </w:r>
      <w:r>
        <w:rPr>
          <w:b/>
          <w:sz w:val="28"/>
        </w:rPr>
        <w:t xml:space="preserve">муниципальной программы города Мурманска </w:t>
      </w:r>
      <w:r w:rsidRPr="00D41A58">
        <w:rPr>
          <w:b/>
          <w:sz w:val="28"/>
          <w:szCs w:val="28"/>
        </w:rPr>
        <w:t>«</w:t>
      </w:r>
      <w:r>
        <w:rPr>
          <w:b/>
          <w:sz w:val="28"/>
          <w:szCs w:val="28"/>
        </w:rPr>
        <w:t>Градостроительная политика</w:t>
      </w:r>
      <w:r w:rsidRPr="00D41A58">
        <w:rPr>
          <w:b/>
          <w:sz w:val="28"/>
          <w:szCs w:val="28"/>
        </w:rPr>
        <w:t>»</w:t>
      </w:r>
      <w:r>
        <w:rPr>
          <w:b/>
          <w:sz w:val="28"/>
          <w:szCs w:val="28"/>
        </w:rPr>
        <w:t xml:space="preserve"> на 2018-2024 годы</w:t>
      </w:r>
    </w:p>
    <w:p w:rsidR="00A22B2A" w:rsidRDefault="00A22B2A" w:rsidP="00A22B2A">
      <w:pPr>
        <w:jc w:val="center"/>
        <w:rPr>
          <w:b/>
          <w:sz w:val="28"/>
          <w:szCs w:val="28"/>
        </w:rPr>
      </w:pPr>
      <w:proofErr w:type="gramStart"/>
      <w:r>
        <w:rPr>
          <w:b/>
          <w:sz w:val="28"/>
          <w:szCs w:val="28"/>
        </w:rPr>
        <w:t xml:space="preserve">(в ред. постановлений администрации города Мурманска </w:t>
      </w:r>
      <w:proofErr w:type="gramEnd"/>
    </w:p>
    <w:p w:rsidR="00A22B2A" w:rsidRDefault="00A22B2A" w:rsidP="00A22B2A">
      <w:pPr>
        <w:jc w:val="center"/>
        <w:rPr>
          <w:b/>
          <w:sz w:val="28"/>
          <w:szCs w:val="28"/>
        </w:rPr>
      </w:pPr>
      <w:r>
        <w:rPr>
          <w:b/>
          <w:sz w:val="28"/>
          <w:szCs w:val="28"/>
        </w:rPr>
        <w:t>от 04.06.2018 № 1640</w:t>
      </w:r>
      <w:r w:rsidRPr="00A22B2A">
        <w:rPr>
          <w:b/>
          <w:sz w:val="28"/>
          <w:szCs w:val="28"/>
        </w:rPr>
        <w:t>,</w:t>
      </w:r>
      <w:r>
        <w:rPr>
          <w:b/>
          <w:sz w:val="28"/>
          <w:szCs w:val="28"/>
        </w:rPr>
        <w:t xml:space="preserve"> от 29.08.2018 № 2833</w:t>
      </w:r>
      <w:r w:rsidRPr="00A22B2A">
        <w:rPr>
          <w:b/>
          <w:sz w:val="28"/>
          <w:szCs w:val="28"/>
        </w:rPr>
        <w:t>,</w:t>
      </w:r>
      <w:r>
        <w:rPr>
          <w:b/>
          <w:sz w:val="28"/>
          <w:szCs w:val="28"/>
        </w:rPr>
        <w:t xml:space="preserve"> от 16.11.2018 № 3954</w:t>
      </w:r>
      <w:r w:rsidRPr="00B5503C">
        <w:rPr>
          <w:b/>
          <w:sz w:val="28"/>
          <w:szCs w:val="28"/>
        </w:rPr>
        <w:t>,</w:t>
      </w:r>
    </w:p>
    <w:p w:rsidR="00A22B2A" w:rsidRDefault="00A22B2A" w:rsidP="00A22B2A">
      <w:pPr>
        <w:jc w:val="center"/>
        <w:rPr>
          <w:b/>
          <w:sz w:val="28"/>
          <w:szCs w:val="28"/>
        </w:rPr>
      </w:pPr>
      <w:r>
        <w:rPr>
          <w:b/>
          <w:sz w:val="28"/>
          <w:szCs w:val="28"/>
        </w:rPr>
        <w:t>от 17.12.2018 № 4382</w:t>
      </w:r>
      <w:r w:rsidRPr="00A22B2A">
        <w:rPr>
          <w:b/>
          <w:sz w:val="28"/>
          <w:szCs w:val="28"/>
        </w:rPr>
        <w:t>,</w:t>
      </w:r>
      <w:r>
        <w:rPr>
          <w:b/>
          <w:sz w:val="28"/>
          <w:szCs w:val="28"/>
        </w:rPr>
        <w:t xml:space="preserve"> от 19.12.2018 № 4417</w:t>
      </w:r>
      <w:r w:rsidRPr="00A22B2A">
        <w:rPr>
          <w:b/>
          <w:sz w:val="28"/>
          <w:szCs w:val="28"/>
        </w:rPr>
        <w:t>,</w:t>
      </w:r>
      <w:r w:rsidR="0003023C">
        <w:rPr>
          <w:b/>
          <w:sz w:val="28"/>
          <w:szCs w:val="28"/>
        </w:rPr>
        <w:t xml:space="preserve"> от 19.08.2019 № 2789</w:t>
      </w:r>
      <w:r w:rsidR="00B5503C">
        <w:rPr>
          <w:b/>
          <w:sz w:val="28"/>
          <w:szCs w:val="28"/>
        </w:rPr>
        <w:t>, от 27.11.2019 № 3937</w:t>
      </w:r>
      <w:r w:rsidR="0003023C">
        <w:rPr>
          <w:b/>
          <w:sz w:val="28"/>
          <w:szCs w:val="28"/>
        </w:rPr>
        <w:t xml:space="preserve">) </w:t>
      </w:r>
    </w:p>
    <w:p w:rsidR="00B74DF6" w:rsidRDefault="00B74DF6" w:rsidP="00A22B2A">
      <w:pPr>
        <w:jc w:val="center"/>
        <w:rPr>
          <w:b/>
          <w:sz w:val="28"/>
          <w:szCs w:val="28"/>
        </w:rPr>
      </w:pPr>
    </w:p>
    <w:p w:rsidR="00A22B2A" w:rsidRDefault="00A22B2A" w:rsidP="00A22B2A">
      <w:pPr>
        <w:jc w:val="center"/>
        <w:rPr>
          <w:b/>
          <w:sz w:val="28"/>
        </w:rPr>
      </w:pPr>
    </w:p>
    <w:p w:rsidR="00A22B2A" w:rsidRDefault="00A22B2A" w:rsidP="00A22B2A">
      <w:pPr>
        <w:autoSpaceDE w:val="0"/>
        <w:autoSpaceDN w:val="0"/>
        <w:adjustRightInd w:val="0"/>
        <w:ind w:firstLine="709"/>
        <w:jc w:val="both"/>
        <w:rPr>
          <w:b/>
          <w:sz w:val="28"/>
          <w:szCs w:val="28"/>
        </w:rPr>
      </w:pPr>
      <w:proofErr w:type="gramStart"/>
      <w:r w:rsidRPr="002801FB">
        <w:rPr>
          <w:sz w:val="28"/>
          <w:szCs w:val="28"/>
        </w:rPr>
        <w:t xml:space="preserve">В соответствии с </w:t>
      </w:r>
      <w:r w:rsidRPr="006A241A">
        <w:rPr>
          <w:sz w:val="28"/>
          <w:szCs w:val="28"/>
        </w:rPr>
        <w:t xml:space="preserve">Бюджетным </w:t>
      </w:r>
      <w:hyperlink r:id="rId10" w:history="1">
        <w:r w:rsidRPr="006A241A">
          <w:rPr>
            <w:sz w:val="28"/>
            <w:szCs w:val="28"/>
          </w:rPr>
          <w:t>кодексом</w:t>
        </w:r>
      </w:hyperlink>
      <w:r w:rsidRPr="006A241A">
        <w:rPr>
          <w:sz w:val="28"/>
          <w:szCs w:val="28"/>
        </w:rPr>
        <w:t xml:space="preserve"> Российской Федерации, Федеральным </w:t>
      </w:r>
      <w:hyperlink r:id="rId11" w:history="1">
        <w:r w:rsidRPr="006A241A">
          <w:rPr>
            <w:sz w:val="28"/>
            <w:szCs w:val="28"/>
          </w:rPr>
          <w:t>законом</w:t>
        </w:r>
      </w:hyperlink>
      <w:r>
        <w:rPr>
          <w:sz w:val="28"/>
          <w:szCs w:val="28"/>
        </w:rPr>
        <w:t xml:space="preserve"> от 06.10.2003 № 131-ФЗ «</w:t>
      </w:r>
      <w:r w:rsidRPr="006A241A">
        <w:rPr>
          <w:sz w:val="28"/>
          <w:szCs w:val="28"/>
        </w:rPr>
        <w:t>Об общих принципах организации местного самоуправления в Российской Федерации</w:t>
      </w:r>
      <w:r>
        <w:rPr>
          <w:sz w:val="28"/>
          <w:szCs w:val="28"/>
        </w:rPr>
        <w:t>»</w:t>
      </w:r>
      <w:r w:rsidRPr="006A241A">
        <w:rPr>
          <w:sz w:val="28"/>
          <w:szCs w:val="28"/>
        </w:rPr>
        <w:t xml:space="preserve">, </w:t>
      </w:r>
      <w:hyperlink r:id="rId12" w:history="1">
        <w:r w:rsidRPr="006A241A">
          <w:rPr>
            <w:sz w:val="28"/>
            <w:szCs w:val="28"/>
          </w:rPr>
          <w:t>Уставом</w:t>
        </w:r>
      </w:hyperlink>
      <w:r w:rsidRPr="006A241A">
        <w:rPr>
          <w:sz w:val="28"/>
          <w:szCs w:val="28"/>
        </w:rPr>
        <w:t xml:space="preserve"> муниципального</w:t>
      </w:r>
      <w:r w:rsidR="0005234A">
        <w:rPr>
          <w:sz w:val="28"/>
          <w:szCs w:val="28"/>
        </w:rPr>
        <w:t xml:space="preserve"> </w:t>
      </w:r>
      <w:r w:rsidR="00360CA4">
        <w:rPr>
          <w:sz w:val="28"/>
          <w:szCs w:val="28"/>
        </w:rPr>
        <w:t xml:space="preserve"> </w:t>
      </w:r>
      <w:r w:rsidRPr="006A241A">
        <w:rPr>
          <w:sz w:val="28"/>
          <w:szCs w:val="28"/>
        </w:rPr>
        <w:t xml:space="preserve">образования город Мурманск, </w:t>
      </w:r>
      <w:hyperlink r:id="rId13" w:history="1">
        <w:r w:rsidRPr="006A241A">
          <w:rPr>
            <w:sz w:val="28"/>
            <w:szCs w:val="28"/>
          </w:rPr>
          <w:t>постановлением</w:t>
        </w:r>
      </w:hyperlink>
      <w:r w:rsidRPr="006A241A">
        <w:rPr>
          <w:sz w:val="28"/>
          <w:szCs w:val="28"/>
        </w:rPr>
        <w:t xml:space="preserve"> администрации города Мурманска от 21.08.2013 </w:t>
      </w:r>
      <w:r>
        <w:rPr>
          <w:sz w:val="28"/>
          <w:szCs w:val="28"/>
        </w:rPr>
        <w:t>№ 2143 «</w:t>
      </w:r>
      <w:r w:rsidRPr="006A241A">
        <w:rPr>
          <w:sz w:val="28"/>
          <w:szCs w:val="28"/>
        </w:rPr>
        <w:t>Об утверждении Порядка разработки, реализации и оценки эффективности муниципальных программ города Мурманска</w:t>
      </w:r>
      <w:r>
        <w:rPr>
          <w:sz w:val="28"/>
          <w:szCs w:val="28"/>
        </w:rPr>
        <w:t>», распоряжением администрации города Мурманска от 09.11.2017 № 79-р «Об утверждении перечня муниципальных программ города Мурманска на</w:t>
      </w:r>
      <w:proofErr w:type="gramEnd"/>
      <w:r>
        <w:rPr>
          <w:sz w:val="28"/>
          <w:szCs w:val="28"/>
        </w:rPr>
        <w:t xml:space="preserve"> 2018–2024 годы», протоколом заседания Программно-целевого совета города Мурманска от 25.10.2017 2017 № 2-17</w:t>
      </w:r>
      <w:r w:rsidR="0005234A">
        <w:rPr>
          <w:sz w:val="28"/>
          <w:szCs w:val="28"/>
        </w:rPr>
        <w:t xml:space="preserve">      </w:t>
      </w:r>
      <w:r>
        <w:rPr>
          <w:sz w:val="28"/>
          <w:szCs w:val="28"/>
        </w:rPr>
        <w:t xml:space="preserve"> </w:t>
      </w:r>
      <w:proofErr w:type="gramStart"/>
      <w:r w:rsidRPr="000C101F">
        <w:rPr>
          <w:rFonts w:eastAsia="Calibri"/>
          <w:b/>
          <w:sz w:val="28"/>
          <w:szCs w:val="28"/>
          <w:lang w:eastAsia="en-US"/>
        </w:rPr>
        <w:t>п</w:t>
      </w:r>
      <w:proofErr w:type="gramEnd"/>
      <w:r w:rsidRPr="000C101F">
        <w:rPr>
          <w:rFonts w:eastAsia="Calibri"/>
          <w:b/>
          <w:sz w:val="28"/>
          <w:szCs w:val="28"/>
          <w:lang w:eastAsia="en-US"/>
        </w:rPr>
        <w:t xml:space="preserve"> о с т а н о в л я ю</w:t>
      </w:r>
      <w:r w:rsidRPr="00AC356D">
        <w:rPr>
          <w:b/>
          <w:sz w:val="28"/>
          <w:szCs w:val="28"/>
        </w:rPr>
        <w:t>:</w:t>
      </w:r>
    </w:p>
    <w:p w:rsidR="00A22B2A" w:rsidRPr="006A241A" w:rsidRDefault="00A22B2A" w:rsidP="00A22B2A">
      <w:pPr>
        <w:autoSpaceDE w:val="0"/>
        <w:autoSpaceDN w:val="0"/>
        <w:adjustRightInd w:val="0"/>
        <w:ind w:firstLine="709"/>
        <w:jc w:val="both"/>
        <w:rPr>
          <w:sz w:val="28"/>
          <w:szCs w:val="28"/>
        </w:rPr>
      </w:pP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6A241A">
        <w:rPr>
          <w:sz w:val="28"/>
          <w:szCs w:val="28"/>
        </w:rPr>
        <w:t xml:space="preserve">Утвердить муниципальную </w:t>
      </w:r>
      <w:hyperlink r:id="rId14" w:history="1">
        <w:r w:rsidRPr="006A241A">
          <w:rPr>
            <w:sz w:val="28"/>
            <w:szCs w:val="28"/>
          </w:rPr>
          <w:t>программу</w:t>
        </w:r>
      </w:hyperlink>
      <w:r>
        <w:rPr>
          <w:sz w:val="28"/>
          <w:szCs w:val="28"/>
        </w:rPr>
        <w:t xml:space="preserve"> города Мурманска «</w:t>
      </w:r>
      <w:r w:rsidRPr="006A241A">
        <w:rPr>
          <w:sz w:val="28"/>
          <w:szCs w:val="28"/>
        </w:rPr>
        <w:t>Градостроительная политика</w:t>
      </w:r>
      <w:r>
        <w:rPr>
          <w:sz w:val="28"/>
          <w:szCs w:val="28"/>
        </w:rPr>
        <w:t>»</w:t>
      </w:r>
      <w:r w:rsidRPr="006A241A">
        <w:rPr>
          <w:sz w:val="28"/>
          <w:szCs w:val="28"/>
        </w:rPr>
        <w:t xml:space="preserve"> на 201</w:t>
      </w:r>
      <w:r>
        <w:rPr>
          <w:sz w:val="28"/>
          <w:szCs w:val="28"/>
        </w:rPr>
        <w:t>8–2024 годы</w:t>
      </w:r>
      <w:r w:rsidRPr="006A241A">
        <w:rPr>
          <w:sz w:val="28"/>
          <w:szCs w:val="28"/>
        </w:rPr>
        <w:t xml:space="preserve"> согласно приложению к настоящему постановлению.</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460713">
        <w:rPr>
          <w:sz w:val="28"/>
          <w:szCs w:val="28"/>
        </w:rPr>
        <w:t>Управлению финансов администрации города Мурманска         (</w:t>
      </w:r>
      <w:proofErr w:type="spellStart"/>
      <w:r w:rsidRPr="00460713">
        <w:rPr>
          <w:sz w:val="28"/>
          <w:szCs w:val="28"/>
        </w:rPr>
        <w:t>Умушкина</w:t>
      </w:r>
      <w:proofErr w:type="spellEnd"/>
      <w:r w:rsidRPr="00460713">
        <w:rPr>
          <w:sz w:val="28"/>
          <w:szCs w:val="28"/>
        </w:rPr>
        <w:t xml:space="preserve"> О.В.) обеспечить финансирование расходов на реализацию муниципальной </w:t>
      </w:r>
      <w:hyperlink r:id="rId15" w:history="1">
        <w:r w:rsidRPr="00460713">
          <w:rPr>
            <w:sz w:val="28"/>
            <w:szCs w:val="28"/>
          </w:rPr>
          <w:t>программы</w:t>
        </w:r>
      </w:hyperlink>
      <w:r w:rsidRPr="00460713">
        <w:rPr>
          <w:sz w:val="28"/>
          <w:szCs w:val="28"/>
        </w:rPr>
        <w:t xml:space="preserve"> города Мурманска «Градостроительная политика» на 2018</w:t>
      </w:r>
      <w:r>
        <w:rPr>
          <w:sz w:val="28"/>
          <w:szCs w:val="28"/>
        </w:rPr>
        <w:t>–</w:t>
      </w:r>
      <w:r w:rsidRPr="00460713">
        <w:rPr>
          <w:sz w:val="28"/>
          <w:szCs w:val="28"/>
        </w:rPr>
        <w:t>2024 годы в пределах лимитов бюджетных обязательств, предусмотренных на эти цели главному распорядителю бюджетных средств на соответствующий финансовый год.</w:t>
      </w:r>
    </w:p>
    <w:p w:rsidR="00A22B2A" w:rsidRDefault="00A22B2A" w:rsidP="00360CA4">
      <w:pPr>
        <w:numPr>
          <w:ilvl w:val="0"/>
          <w:numId w:val="25"/>
        </w:numPr>
        <w:tabs>
          <w:tab w:val="left" w:pos="1276"/>
        </w:tabs>
        <w:autoSpaceDE w:val="0"/>
        <w:autoSpaceDN w:val="0"/>
        <w:adjustRightInd w:val="0"/>
        <w:ind w:left="0" w:firstLine="709"/>
        <w:jc w:val="both"/>
        <w:rPr>
          <w:sz w:val="28"/>
        </w:rPr>
      </w:pPr>
      <w:r>
        <w:rPr>
          <w:sz w:val="28"/>
        </w:rPr>
        <w:lastRenderedPageBreak/>
        <w:t>Отменить следующие постановления администрации города Мурманска:</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w:t>
      </w:r>
      <w:r>
        <w:rPr>
          <w:sz w:val="28"/>
        </w:rPr>
        <w:t xml:space="preserve"> и на плановый период 2015 и 2016 годов</w:t>
      </w:r>
      <w:r w:rsidRPr="009438BC">
        <w:rPr>
          <w:sz w:val="28"/>
        </w:rPr>
        <w:t>»</w:t>
      </w:r>
      <w:r>
        <w:rPr>
          <w:sz w:val="28"/>
        </w:rPr>
        <w:t>;</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от 29.11.2013 № 3480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w:t>
      </w:r>
      <w:r w:rsidRPr="009438BC">
        <w:rPr>
          <w:sz w:val="28"/>
          <w:szCs w:val="28"/>
        </w:rPr>
        <w:t>9.</w:t>
      </w:r>
      <w:r>
        <w:rPr>
          <w:sz w:val="28"/>
          <w:szCs w:val="28"/>
        </w:rPr>
        <w:t>06</w:t>
      </w:r>
      <w:r w:rsidRPr="009438BC">
        <w:rPr>
          <w:sz w:val="28"/>
          <w:szCs w:val="28"/>
        </w:rPr>
        <w:t>.201</w:t>
      </w:r>
      <w:r>
        <w:rPr>
          <w:sz w:val="28"/>
          <w:szCs w:val="28"/>
        </w:rPr>
        <w:t>4</w:t>
      </w:r>
      <w:r w:rsidRPr="009438BC">
        <w:rPr>
          <w:sz w:val="28"/>
          <w:szCs w:val="28"/>
        </w:rPr>
        <w:t xml:space="preserve"> № </w:t>
      </w:r>
      <w:r>
        <w:rPr>
          <w:sz w:val="28"/>
          <w:szCs w:val="28"/>
        </w:rPr>
        <w:t>1882</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постановления от 29.11.2013 № 3480)»;</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24</w:t>
      </w:r>
      <w:r w:rsidRPr="009438BC">
        <w:rPr>
          <w:sz w:val="28"/>
          <w:szCs w:val="28"/>
        </w:rPr>
        <w:t>.</w:t>
      </w:r>
      <w:r>
        <w:rPr>
          <w:sz w:val="28"/>
          <w:szCs w:val="28"/>
        </w:rPr>
        <w:t>07</w:t>
      </w:r>
      <w:r w:rsidRPr="009438BC">
        <w:rPr>
          <w:sz w:val="28"/>
          <w:szCs w:val="28"/>
        </w:rPr>
        <w:t>.201</w:t>
      </w:r>
      <w:r>
        <w:rPr>
          <w:sz w:val="28"/>
          <w:szCs w:val="28"/>
        </w:rPr>
        <w:t>4</w:t>
      </w:r>
      <w:r w:rsidRPr="009438BC">
        <w:rPr>
          <w:sz w:val="28"/>
          <w:szCs w:val="28"/>
        </w:rPr>
        <w:t xml:space="preserve"> № </w:t>
      </w:r>
      <w:r>
        <w:rPr>
          <w:sz w:val="28"/>
          <w:szCs w:val="28"/>
        </w:rPr>
        <w:t>2389</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06</w:t>
      </w:r>
      <w:r w:rsidRPr="009438BC">
        <w:rPr>
          <w:sz w:val="28"/>
          <w:szCs w:val="28"/>
        </w:rPr>
        <w:t>.</w:t>
      </w:r>
      <w:r>
        <w:rPr>
          <w:sz w:val="28"/>
          <w:szCs w:val="28"/>
        </w:rPr>
        <w:t>10</w:t>
      </w:r>
      <w:r w:rsidRPr="009438BC">
        <w:rPr>
          <w:sz w:val="28"/>
          <w:szCs w:val="28"/>
        </w:rPr>
        <w:t>.201</w:t>
      </w:r>
      <w:r>
        <w:rPr>
          <w:sz w:val="28"/>
          <w:szCs w:val="28"/>
        </w:rPr>
        <w:t>4</w:t>
      </w:r>
      <w:r w:rsidRPr="009438BC">
        <w:rPr>
          <w:sz w:val="28"/>
          <w:szCs w:val="28"/>
        </w:rPr>
        <w:t xml:space="preserve"> № </w:t>
      </w:r>
      <w:r>
        <w:rPr>
          <w:sz w:val="28"/>
          <w:szCs w:val="28"/>
        </w:rPr>
        <w:t>3314</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 от 24.07.2014 № 2389)»;</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25</w:t>
      </w:r>
      <w:r w:rsidRPr="009438BC">
        <w:rPr>
          <w:sz w:val="28"/>
          <w:szCs w:val="28"/>
        </w:rPr>
        <w:t>.</w:t>
      </w:r>
      <w:r>
        <w:rPr>
          <w:sz w:val="28"/>
          <w:szCs w:val="28"/>
        </w:rPr>
        <w:t>12</w:t>
      </w:r>
      <w:r w:rsidRPr="009438BC">
        <w:rPr>
          <w:sz w:val="28"/>
          <w:szCs w:val="28"/>
        </w:rPr>
        <w:t>.201</w:t>
      </w:r>
      <w:r>
        <w:rPr>
          <w:sz w:val="28"/>
          <w:szCs w:val="28"/>
        </w:rPr>
        <w:t>4</w:t>
      </w:r>
      <w:r w:rsidRPr="009438BC">
        <w:rPr>
          <w:sz w:val="28"/>
          <w:szCs w:val="28"/>
        </w:rPr>
        <w:t xml:space="preserve"> № </w:t>
      </w:r>
      <w:r>
        <w:rPr>
          <w:sz w:val="28"/>
          <w:szCs w:val="28"/>
        </w:rPr>
        <w:t>4274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02</w:t>
      </w:r>
      <w:r w:rsidRPr="009438BC">
        <w:rPr>
          <w:sz w:val="28"/>
          <w:szCs w:val="28"/>
        </w:rPr>
        <w:t>.</w:t>
      </w:r>
      <w:r>
        <w:rPr>
          <w:sz w:val="28"/>
          <w:szCs w:val="28"/>
        </w:rPr>
        <w:t>04</w:t>
      </w:r>
      <w:r w:rsidRPr="009438BC">
        <w:rPr>
          <w:sz w:val="28"/>
          <w:szCs w:val="28"/>
        </w:rPr>
        <w:t>.201</w:t>
      </w:r>
      <w:r>
        <w:rPr>
          <w:sz w:val="28"/>
          <w:szCs w:val="28"/>
        </w:rPr>
        <w:t>5</w:t>
      </w:r>
      <w:r w:rsidRPr="009438BC">
        <w:rPr>
          <w:sz w:val="28"/>
          <w:szCs w:val="28"/>
        </w:rPr>
        <w:t xml:space="preserve"> № </w:t>
      </w:r>
      <w:r>
        <w:rPr>
          <w:sz w:val="28"/>
          <w:szCs w:val="28"/>
        </w:rPr>
        <w:t>865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w:t>
      </w:r>
    </w:p>
    <w:p w:rsidR="00A22B2A" w:rsidRDefault="00A22B2A" w:rsidP="00360CA4">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10</w:t>
      </w:r>
      <w:r w:rsidRPr="009438BC">
        <w:rPr>
          <w:sz w:val="28"/>
          <w:szCs w:val="28"/>
        </w:rPr>
        <w:t>.</w:t>
      </w:r>
      <w:r>
        <w:rPr>
          <w:sz w:val="28"/>
          <w:szCs w:val="28"/>
        </w:rPr>
        <w:t>06</w:t>
      </w:r>
      <w:r w:rsidRPr="009438BC">
        <w:rPr>
          <w:sz w:val="28"/>
          <w:szCs w:val="28"/>
        </w:rPr>
        <w:t>.201</w:t>
      </w:r>
      <w:r>
        <w:rPr>
          <w:sz w:val="28"/>
          <w:szCs w:val="28"/>
        </w:rPr>
        <w:t>5</w:t>
      </w:r>
      <w:r w:rsidRPr="009438BC">
        <w:rPr>
          <w:sz w:val="28"/>
          <w:szCs w:val="28"/>
        </w:rPr>
        <w:t xml:space="preserve"> № </w:t>
      </w:r>
      <w:r>
        <w:rPr>
          <w:sz w:val="28"/>
          <w:szCs w:val="28"/>
        </w:rPr>
        <w:t>1534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 от 02.04.2015 № 865)»;</w:t>
      </w:r>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lastRenderedPageBreak/>
        <w:t xml:space="preserve">от </w:t>
      </w:r>
      <w:r>
        <w:rPr>
          <w:sz w:val="28"/>
          <w:szCs w:val="28"/>
        </w:rPr>
        <w:t>30</w:t>
      </w:r>
      <w:r w:rsidRPr="009438BC">
        <w:rPr>
          <w:sz w:val="28"/>
          <w:szCs w:val="28"/>
        </w:rPr>
        <w:t>.</w:t>
      </w:r>
      <w:r>
        <w:rPr>
          <w:sz w:val="28"/>
          <w:szCs w:val="28"/>
        </w:rPr>
        <w:t>07</w:t>
      </w:r>
      <w:r w:rsidRPr="009438BC">
        <w:rPr>
          <w:sz w:val="28"/>
          <w:szCs w:val="28"/>
        </w:rPr>
        <w:t>.201</w:t>
      </w:r>
      <w:r>
        <w:rPr>
          <w:sz w:val="28"/>
          <w:szCs w:val="28"/>
        </w:rPr>
        <w:t>5</w:t>
      </w:r>
      <w:r w:rsidRPr="009438BC">
        <w:rPr>
          <w:sz w:val="28"/>
          <w:szCs w:val="28"/>
        </w:rPr>
        <w:t xml:space="preserve"> № </w:t>
      </w:r>
      <w:r>
        <w:rPr>
          <w:sz w:val="28"/>
          <w:szCs w:val="28"/>
        </w:rPr>
        <w:t>2050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12</w:t>
      </w:r>
      <w:r w:rsidRPr="009438BC">
        <w:rPr>
          <w:sz w:val="28"/>
          <w:szCs w:val="28"/>
        </w:rPr>
        <w:t>.</w:t>
      </w:r>
      <w:r>
        <w:rPr>
          <w:sz w:val="28"/>
          <w:szCs w:val="28"/>
        </w:rPr>
        <w:t>11</w:t>
      </w:r>
      <w:r w:rsidRPr="009438BC">
        <w:rPr>
          <w:sz w:val="28"/>
          <w:szCs w:val="28"/>
        </w:rPr>
        <w:t>.201</w:t>
      </w:r>
      <w:r>
        <w:rPr>
          <w:sz w:val="28"/>
          <w:szCs w:val="28"/>
        </w:rPr>
        <w:t>5</w:t>
      </w:r>
      <w:r w:rsidRPr="009438BC">
        <w:rPr>
          <w:sz w:val="28"/>
          <w:szCs w:val="28"/>
        </w:rPr>
        <w:t xml:space="preserve"> № </w:t>
      </w:r>
      <w:r>
        <w:rPr>
          <w:sz w:val="28"/>
          <w:szCs w:val="28"/>
        </w:rPr>
        <w:t>3140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22</w:t>
      </w:r>
      <w:r w:rsidRPr="009438BC">
        <w:rPr>
          <w:sz w:val="28"/>
          <w:szCs w:val="28"/>
        </w:rPr>
        <w:t>.</w:t>
      </w:r>
      <w:r>
        <w:rPr>
          <w:sz w:val="28"/>
          <w:szCs w:val="28"/>
        </w:rPr>
        <w:t>12</w:t>
      </w:r>
      <w:r w:rsidRPr="009438BC">
        <w:rPr>
          <w:sz w:val="28"/>
          <w:szCs w:val="28"/>
        </w:rPr>
        <w:t>.201</w:t>
      </w:r>
      <w:r>
        <w:rPr>
          <w:sz w:val="28"/>
          <w:szCs w:val="28"/>
        </w:rPr>
        <w:t>5</w:t>
      </w:r>
      <w:r w:rsidRPr="009438BC">
        <w:rPr>
          <w:sz w:val="28"/>
          <w:szCs w:val="28"/>
        </w:rPr>
        <w:t xml:space="preserve"> № </w:t>
      </w:r>
      <w:r>
        <w:rPr>
          <w:sz w:val="28"/>
          <w:szCs w:val="28"/>
        </w:rPr>
        <w:t>3554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17</w:t>
      </w:r>
      <w:r w:rsidRPr="009438BC">
        <w:rPr>
          <w:sz w:val="28"/>
          <w:szCs w:val="28"/>
        </w:rPr>
        <w:t>.</w:t>
      </w:r>
      <w:r>
        <w:rPr>
          <w:sz w:val="28"/>
          <w:szCs w:val="28"/>
        </w:rPr>
        <w:t>03</w:t>
      </w:r>
      <w:r w:rsidRPr="009438BC">
        <w:rPr>
          <w:sz w:val="28"/>
          <w:szCs w:val="28"/>
        </w:rPr>
        <w:t>.201</w:t>
      </w:r>
      <w:r>
        <w:rPr>
          <w:sz w:val="28"/>
          <w:szCs w:val="28"/>
        </w:rPr>
        <w:t>6</w:t>
      </w:r>
      <w:r w:rsidRPr="009438BC">
        <w:rPr>
          <w:sz w:val="28"/>
          <w:szCs w:val="28"/>
        </w:rPr>
        <w:t xml:space="preserve"> № </w:t>
      </w:r>
      <w:r>
        <w:rPr>
          <w:sz w:val="28"/>
          <w:szCs w:val="28"/>
        </w:rPr>
        <w:t>679</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3554)»;</w:t>
      </w:r>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6</w:t>
      </w:r>
      <w:r w:rsidRPr="009438BC">
        <w:rPr>
          <w:sz w:val="28"/>
          <w:szCs w:val="28"/>
        </w:rPr>
        <w:t xml:space="preserve"> № </w:t>
      </w:r>
      <w:r>
        <w:rPr>
          <w:sz w:val="28"/>
          <w:szCs w:val="28"/>
        </w:rPr>
        <w:t>2344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04</w:t>
      </w:r>
      <w:r w:rsidRPr="009438BC">
        <w:rPr>
          <w:sz w:val="28"/>
          <w:szCs w:val="28"/>
        </w:rPr>
        <w:t>.</w:t>
      </w:r>
      <w:r>
        <w:rPr>
          <w:sz w:val="28"/>
          <w:szCs w:val="28"/>
        </w:rPr>
        <w:t>10</w:t>
      </w:r>
      <w:r w:rsidRPr="009438BC">
        <w:rPr>
          <w:sz w:val="28"/>
          <w:szCs w:val="28"/>
        </w:rPr>
        <w:t>.201</w:t>
      </w:r>
      <w:r>
        <w:rPr>
          <w:sz w:val="28"/>
          <w:szCs w:val="28"/>
        </w:rPr>
        <w:t>6</w:t>
      </w:r>
      <w:r w:rsidRPr="009438BC">
        <w:rPr>
          <w:sz w:val="28"/>
          <w:szCs w:val="28"/>
        </w:rPr>
        <w:t xml:space="preserve"> № </w:t>
      </w:r>
      <w:r>
        <w:rPr>
          <w:sz w:val="28"/>
          <w:szCs w:val="28"/>
        </w:rPr>
        <w:t>2975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lastRenderedPageBreak/>
        <w:t xml:space="preserve">от </w:t>
      </w:r>
      <w:r>
        <w:rPr>
          <w:sz w:val="28"/>
          <w:szCs w:val="28"/>
        </w:rPr>
        <w:t>11</w:t>
      </w:r>
      <w:r w:rsidRPr="009438BC">
        <w:rPr>
          <w:sz w:val="28"/>
          <w:szCs w:val="28"/>
        </w:rPr>
        <w:t>.</w:t>
      </w:r>
      <w:r>
        <w:rPr>
          <w:sz w:val="28"/>
          <w:szCs w:val="28"/>
        </w:rPr>
        <w:t>11</w:t>
      </w:r>
      <w:r w:rsidRPr="009438BC">
        <w:rPr>
          <w:sz w:val="28"/>
          <w:szCs w:val="28"/>
        </w:rPr>
        <w:t>.201</w:t>
      </w:r>
      <w:r>
        <w:rPr>
          <w:sz w:val="28"/>
          <w:szCs w:val="28"/>
        </w:rPr>
        <w:t>6</w:t>
      </w:r>
      <w:r w:rsidRPr="009438BC">
        <w:rPr>
          <w:sz w:val="28"/>
          <w:szCs w:val="28"/>
        </w:rPr>
        <w:t xml:space="preserve"> № </w:t>
      </w:r>
      <w:r>
        <w:rPr>
          <w:sz w:val="28"/>
          <w:szCs w:val="28"/>
        </w:rPr>
        <w:t>3458</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20</w:t>
      </w:r>
      <w:r w:rsidRPr="009438BC">
        <w:rPr>
          <w:sz w:val="28"/>
          <w:szCs w:val="28"/>
        </w:rPr>
        <w:t>.</w:t>
      </w:r>
      <w:r>
        <w:rPr>
          <w:sz w:val="28"/>
          <w:szCs w:val="28"/>
        </w:rPr>
        <w:t>12</w:t>
      </w:r>
      <w:r w:rsidRPr="009438BC">
        <w:rPr>
          <w:sz w:val="28"/>
          <w:szCs w:val="28"/>
        </w:rPr>
        <w:t>.201</w:t>
      </w:r>
      <w:r>
        <w:rPr>
          <w:sz w:val="28"/>
          <w:szCs w:val="28"/>
        </w:rPr>
        <w:t>6</w:t>
      </w:r>
      <w:r w:rsidRPr="009438BC">
        <w:rPr>
          <w:sz w:val="28"/>
          <w:szCs w:val="28"/>
        </w:rPr>
        <w:t xml:space="preserve"> № </w:t>
      </w:r>
      <w:r>
        <w:rPr>
          <w:sz w:val="28"/>
          <w:szCs w:val="28"/>
        </w:rPr>
        <w:t>3841</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 от 11.11.2016 № 3458)»;</w:t>
      </w:r>
      <w:proofErr w:type="gramEnd"/>
    </w:p>
    <w:p w:rsidR="00A22B2A" w:rsidRDefault="00A22B2A" w:rsidP="00360CA4">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7</w:t>
      </w:r>
      <w:r w:rsidRPr="009438BC">
        <w:rPr>
          <w:sz w:val="28"/>
          <w:szCs w:val="28"/>
        </w:rPr>
        <w:t xml:space="preserve"> № </w:t>
      </w:r>
      <w:r>
        <w:rPr>
          <w:sz w:val="28"/>
          <w:szCs w:val="28"/>
        </w:rPr>
        <w:t>2491</w:t>
      </w:r>
      <w:r w:rsidRPr="009438BC">
        <w:rPr>
          <w:sz w:val="28"/>
          <w:szCs w:val="28"/>
        </w:rPr>
        <w:t xml:space="preserve"> «О внесении изменений в</w:t>
      </w:r>
      <w:r>
        <w:rPr>
          <w:sz w:val="28"/>
          <w:szCs w:val="28"/>
        </w:rPr>
        <w:t xml:space="preserve"> приложение к </w:t>
      </w:r>
      <w:r w:rsidRPr="009438BC">
        <w:rPr>
          <w:sz w:val="28"/>
          <w:szCs w:val="28"/>
        </w:rPr>
        <w:t xml:space="preserve"> 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 от 04.10.2016 № 2975, от 11.11.2016 № 3458, от 20.12.2016 № 3841)».</w:t>
      </w:r>
      <w:proofErr w:type="gramEnd"/>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F35751">
        <w:rPr>
          <w:sz w:val="28"/>
          <w:szCs w:val="28"/>
        </w:rPr>
        <w:t>разместить</w:t>
      </w:r>
      <w:proofErr w:type="gramEnd"/>
      <w:r w:rsidRPr="00F35751">
        <w:rPr>
          <w:sz w:val="28"/>
          <w:szCs w:val="28"/>
        </w:rPr>
        <w:t xml:space="preserve"> настоящее постановление с </w:t>
      </w:r>
      <w:hyperlink r:id="rId16" w:history="1">
        <w:r w:rsidRPr="00F35751">
          <w:rPr>
            <w:sz w:val="28"/>
            <w:szCs w:val="28"/>
          </w:rPr>
          <w:t>приложением</w:t>
        </w:r>
      </w:hyperlink>
      <w:r w:rsidRPr="00F35751">
        <w:rPr>
          <w:sz w:val="28"/>
          <w:szCs w:val="28"/>
        </w:rPr>
        <w:t xml:space="preserve"> на официальном сайте администрации города Мурманска в сети Интернет.</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Редакции газеты «Вечерний Мурманск» (</w:t>
      </w:r>
      <w:proofErr w:type="gramStart"/>
      <w:r w:rsidRPr="00F35751">
        <w:rPr>
          <w:sz w:val="28"/>
          <w:szCs w:val="28"/>
        </w:rPr>
        <w:t>Хабаров</w:t>
      </w:r>
      <w:proofErr w:type="gramEnd"/>
      <w:r w:rsidRPr="00F35751">
        <w:rPr>
          <w:sz w:val="28"/>
          <w:szCs w:val="28"/>
        </w:rPr>
        <w:t xml:space="preserve"> В.А.) опубликовать настоящее постановление с </w:t>
      </w:r>
      <w:hyperlink r:id="rId17" w:history="1">
        <w:r w:rsidRPr="00F35751">
          <w:rPr>
            <w:sz w:val="28"/>
            <w:szCs w:val="28"/>
          </w:rPr>
          <w:t>приложением</w:t>
        </w:r>
      </w:hyperlink>
      <w:r w:rsidRPr="00F35751">
        <w:rPr>
          <w:sz w:val="28"/>
          <w:szCs w:val="28"/>
        </w:rPr>
        <w:t>.</w:t>
      </w:r>
    </w:p>
    <w:p w:rsidR="00A22B2A" w:rsidRDefault="00A22B2A" w:rsidP="00360CA4">
      <w:pPr>
        <w:numPr>
          <w:ilvl w:val="0"/>
          <w:numId w:val="25"/>
        </w:numPr>
        <w:tabs>
          <w:tab w:val="left" w:pos="1276"/>
        </w:tabs>
        <w:autoSpaceDE w:val="0"/>
        <w:autoSpaceDN w:val="0"/>
        <w:adjustRightInd w:val="0"/>
        <w:ind w:left="0" w:firstLine="709"/>
        <w:jc w:val="both"/>
        <w:rPr>
          <w:sz w:val="28"/>
          <w:szCs w:val="28"/>
        </w:rPr>
      </w:pPr>
      <w:r w:rsidRPr="00F35751">
        <w:rPr>
          <w:sz w:val="28"/>
          <w:szCs w:val="28"/>
        </w:rPr>
        <w:t>Настоящее постановление вступает в силу с</w:t>
      </w:r>
      <w:r>
        <w:rPr>
          <w:sz w:val="28"/>
          <w:szCs w:val="28"/>
        </w:rPr>
        <w:t>о дня официального опубликования и применяется к правоотношениям, возникшим с 01.01.2018.</w:t>
      </w:r>
    </w:p>
    <w:p w:rsidR="00A22B2A" w:rsidRPr="00F35751" w:rsidRDefault="00A22B2A" w:rsidP="00360CA4">
      <w:pPr>
        <w:numPr>
          <w:ilvl w:val="0"/>
          <w:numId w:val="25"/>
        </w:numPr>
        <w:tabs>
          <w:tab w:val="left" w:pos="1276"/>
        </w:tabs>
        <w:autoSpaceDE w:val="0"/>
        <w:autoSpaceDN w:val="0"/>
        <w:adjustRightInd w:val="0"/>
        <w:ind w:left="0" w:firstLine="709"/>
        <w:jc w:val="both"/>
        <w:rPr>
          <w:sz w:val="28"/>
          <w:szCs w:val="28"/>
        </w:rPr>
      </w:pPr>
      <w:proofErr w:type="gramStart"/>
      <w:r w:rsidRPr="00F35751">
        <w:rPr>
          <w:sz w:val="28"/>
          <w:szCs w:val="28"/>
        </w:rPr>
        <w:t>Контроль за</w:t>
      </w:r>
      <w:proofErr w:type="gramEnd"/>
      <w:r w:rsidRPr="00F35751">
        <w:rPr>
          <w:sz w:val="28"/>
          <w:szCs w:val="28"/>
        </w:rPr>
        <w:t xml:space="preserve"> выполнением настоящего постановления возложить на заместителя </w:t>
      </w:r>
      <w:r>
        <w:rPr>
          <w:sz w:val="28"/>
          <w:szCs w:val="28"/>
        </w:rPr>
        <w:t>г</w:t>
      </w:r>
      <w:r w:rsidRPr="00F35751">
        <w:rPr>
          <w:sz w:val="28"/>
          <w:szCs w:val="28"/>
        </w:rPr>
        <w:t xml:space="preserve">лавы администрации города Мурманска </w:t>
      </w:r>
      <w:proofErr w:type="spellStart"/>
      <w:r w:rsidRPr="00F35751">
        <w:rPr>
          <w:sz w:val="28"/>
          <w:szCs w:val="28"/>
        </w:rPr>
        <w:t>Мирошникову</w:t>
      </w:r>
      <w:proofErr w:type="spellEnd"/>
      <w:r w:rsidRPr="00F35751">
        <w:rPr>
          <w:sz w:val="28"/>
          <w:szCs w:val="28"/>
        </w:rPr>
        <w:t xml:space="preserve"> М.А.</w:t>
      </w:r>
    </w:p>
    <w:p w:rsidR="00A22B2A" w:rsidRDefault="00A22B2A" w:rsidP="00360CA4">
      <w:pPr>
        <w:autoSpaceDE w:val="0"/>
        <w:autoSpaceDN w:val="0"/>
        <w:adjustRightInd w:val="0"/>
        <w:ind w:firstLine="709"/>
        <w:jc w:val="both"/>
        <w:rPr>
          <w:sz w:val="28"/>
          <w:szCs w:val="28"/>
        </w:rPr>
      </w:pPr>
    </w:p>
    <w:p w:rsidR="00A22B2A" w:rsidRDefault="00A22B2A" w:rsidP="00360CA4">
      <w:pPr>
        <w:autoSpaceDE w:val="0"/>
        <w:autoSpaceDN w:val="0"/>
        <w:adjustRightInd w:val="0"/>
        <w:ind w:firstLine="709"/>
        <w:jc w:val="both"/>
        <w:rPr>
          <w:sz w:val="28"/>
          <w:szCs w:val="28"/>
        </w:rPr>
      </w:pPr>
    </w:p>
    <w:p w:rsidR="00A22B2A" w:rsidRDefault="00A22B2A" w:rsidP="003D5F44">
      <w:pPr>
        <w:jc w:val="both"/>
        <w:rPr>
          <w:b/>
          <w:sz w:val="28"/>
        </w:rPr>
      </w:pPr>
      <w:r>
        <w:rPr>
          <w:b/>
          <w:sz w:val="28"/>
        </w:rPr>
        <w:t xml:space="preserve">Временно </w:t>
      </w:r>
      <w:proofErr w:type="gramStart"/>
      <w:r>
        <w:rPr>
          <w:b/>
          <w:sz w:val="28"/>
        </w:rPr>
        <w:t>исполняющий</w:t>
      </w:r>
      <w:proofErr w:type="gramEnd"/>
      <w:r>
        <w:rPr>
          <w:b/>
          <w:sz w:val="28"/>
        </w:rPr>
        <w:t xml:space="preserve"> полномочия</w:t>
      </w:r>
    </w:p>
    <w:p w:rsidR="00A22B2A" w:rsidRPr="00567D05" w:rsidRDefault="00A22B2A" w:rsidP="003D5F44">
      <w:pPr>
        <w:jc w:val="both"/>
        <w:rPr>
          <w:b/>
          <w:sz w:val="28"/>
        </w:rPr>
      </w:pPr>
      <w:r>
        <w:rPr>
          <w:b/>
          <w:sz w:val="28"/>
        </w:rPr>
        <w:t>г</w:t>
      </w:r>
      <w:r w:rsidRPr="00567D05">
        <w:rPr>
          <w:b/>
          <w:sz w:val="28"/>
        </w:rPr>
        <w:t>лав</w:t>
      </w:r>
      <w:r>
        <w:rPr>
          <w:b/>
          <w:sz w:val="28"/>
        </w:rPr>
        <w:t>ы</w:t>
      </w:r>
      <w:r w:rsidRPr="00567D05">
        <w:rPr>
          <w:b/>
          <w:sz w:val="28"/>
        </w:rPr>
        <w:t xml:space="preserve"> администрации города Мурманска</w:t>
      </w:r>
      <w:r w:rsidRPr="002801FB">
        <w:rPr>
          <w:b/>
          <w:sz w:val="28"/>
        </w:rPr>
        <w:t xml:space="preserve"> </w:t>
      </w:r>
      <w:r>
        <w:rPr>
          <w:b/>
          <w:sz w:val="28"/>
        </w:rPr>
        <w:t xml:space="preserve">                                А.Г. </w:t>
      </w:r>
      <w:proofErr w:type="spellStart"/>
      <w:r>
        <w:rPr>
          <w:b/>
          <w:sz w:val="28"/>
        </w:rPr>
        <w:t>Лыженков</w:t>
      </w:r>
      <w:proofErr w:type="spellEnd"/>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A22B2A" w:rsidRDefault="00A22B2A" w:rsidP="005D1145">
      <w:pPr>
        <w:ind w:left="4962"/>
        <w:jc w:val="center"/>
        <w:rPr>
          <w:bCs/>
          <w:sz w:val="28"/>
          <w:szCs w:val="28"/>
        </w:rPr>
      </w:pPr>
    </w:p>
    <w:p w:rsidR="007D2234" w:rsidRPr="007D2234" w:rsidRDefault="00360CA4" w:rsidP="00A22B2A">
      <w:pPr>
        <w:rPr>
          <w:bCs/>
          <w:sz w:val="28"/>
          <w:szCs w:val="28"/>
        </w:rPr>
      </w:pPr>
      <w:r>
        <w:rPr>
          <w:bCs/>
          <w:sz w:val="28"/>
          <w:szCs w:val="28"/>
        </w:rPr>
        <w:t xml:space="preserve">                                                                                             </w:t>
      </w:r>
      <w:r w:rsidR="007D2234" w:rsidRPr="007D2234">
        <w:rPr>
          <w:bCs/>
          <w:sz w:val="28"/>
          <w:szCs w:val="28"/>
        </w:rPr>
        <w:t>Приложение</w:t>
      </w:r>
      <w:r w:rsidR="00334099">
        <w:rPr>
          <w:bCs/>
          <w:sz w:val="28"/>
          <w:szCs w:val="28"/>
        </w:rPr>
        <w:t xml:space="preserve"> </w:t>
      </w:r>
    </w:p>
    <w:p w:rsidR="007D2234" w:rsidRPr="007D2234" w:rsidRDefault="007D2234" w:rsidP="005D1145">
      <w:pPr>
        <w:ind w:left="4962"/>
        <w:jc w:val="center"/>
        <w:rPr>
          <w:bCs/>
          <w:sz w:val="28"/>
          <w:szCs w:val="28"/>
        </w:rPr>
      </w:pPr>
      <w:r w:rsidRPr="007D2234">
        <w:rPr>
          <w:bCs/>
          <w:sz w:val="28"/>
          <w:szCs w:val="28"/>
        </w:rPr>
        <w:t>к постановлению администрации</w:t>
      </w:r>
    </w:p>
    <w:p w:rsidR="00383925" w:rsidRDefault="007D2234" w:rsidP="005D1145">
      <w:pPr>
        <w:ind w:left="4962"/>
        <w:jc w:val="center"/>
        <w:rPr>
          <w:bCs/>
          <w:sz w:val="28"/>
          <w:szCs w:val="28"/>
        </w:rPr>
      </w:pPr>
      <w:r w:rsidRPr="007D2234">
        <w:rPr>
          <w:bCs/>
          <w:sz w:val="28"/>
          <w:szCs w:val="28"/>
        </w:rPr>
        <w:t>города Мурманска</w:t>
      </w:r>
      <w:r w:rsidR="006F11B8">
        <w:rPr>
          <w:bCs/>
          <w:sz w:val="28"/>
          <w:szCs w:val="28"/>
        </w:rPr>
        <w:t xml:space="preserve"> </w:t>
      </w:r>
    </w:p>
    <w:p w:rsidR="007D2234" w:rsidRPr="007D2234" w:rsidRDefault="00C23C35" w:rsidP="005D1145">
      <w:pPr>
        <w:ind w:left="4962"/>
        <w:jc w:val="center"/>
        <w:rPr>
          <w:bCs/>
          <w:sz w:val="28"/>
          <w:szCs w:val="28"/>
        </w:rPr>
      </w:pPr>
      <w:r>
        <w:rPr>
          <w:bCs/>
          <w:sz w:val="28"/>
          <w:szCs w:val="28"/>
        </w:rPr>
        <w:t xml:space="preserve"> </w:t>
      </w:r>
      <w:r w:rsidR="006F11B8">
        <w:rPr>
          <w:bCs/>
          <w:sz w:val="28"/>
          <w:szCs w:val="28"/>
        </w:rPr>
        <w:t>от</w:t>
      </w:r>
      <w:r w:rsidR="00360CA4">
        <w:rPr>
          <w:bCs/>
          <w:sz w:val="28"/>
          <w:szCs w:val="28"/>
        </w:rPr>
        <w:t xml:space="preserve"> 13.11.2017</w:t>
      </w:r>
      <w:r w:rsidR="005D1145">
        <w:rPr>
          <w:bCs/>
          <w:sz w:val="28"/>
          <w:szCs w:val="28"/>
        </w:rPr>
        <w:t xml:space="preserve"> </w:t>
      </w:r>
      <w:r w:rsidR="006F11B8">
        <w:rPr>
          <w:bCs/>
          <w:sz w:val="28"/>
          <w:szCs w:val="28"/>
        </w:rPr>
        <w:t>№</w:t>
      </w:r>
      <w:r w:rsidR="00360CA4">
        <w:rPr>
          <w:bCs/>
          <w:sz w:val="28"/>
          <w:szCs w:val="28"/>
        </w:rPr>
        <w:t xml:space="preserve"> 3602</w:t>
      </w:r>
      <w:r w:rsidR="005D1145">
        <w:rPr>
          <w:bCs/>
          <w:sz w:val="28"/>
          <w:szCs w:val="28"/>
        </w:rPr>
        <w:t xml:space="preserve">        </w:t>
      </w:r>
    </w:p>
    <w:p w:rsidR="007D2234" w:rsidRPr="007D2234" w:rsidRDefault="00D44F10" w:rsidP="00C3738B">
      <w:pPr>
        <w:ind w:left="4536"/>
        <w:rPr>
          <w:bCs/>
          <w:sz w:val="28"/>
          <w:szCs w:val="28"/>
        </w:rPr>
      </w:pPr>
      <w:r>
        <w:rPr>
          <w:bCs/>
          <w:sz w:val="28"/>
          <w:szCs w:val="28"/>
        </w:rPr>
        <w:t xml:space="preserve"> </w:t>
      </w:r>
      <w:r w:rsidR="00EA136C">
        <w:rPr>
          <w:bCs/>
          <w:sz w:val="28"/>
          <w:szCs w:val="28"/>
        </w:rPr>
        <w:t xml:space="preserve">                   </w:t>
      </w:r>
      <w:r>
        <w:rPr>
          <w:bCs/>
          <w:sz w:val="28"/>
          <w:szCs w:val="28"/>
        </w:rPr>
        <w:t xml:space="preserve">    </w:t>
      </w:r>
      <w:r w:rsidR="007D2234" w:rsidRPr="007D2234">
        <w:rPr>
          <w:bCs/>
          <w:sz w:val="28"/>
          <w:szCs w:val="28"/>
        </w:rPr>
        <w:t xml:space="preserve"> </w:t>
      </w:r>
    </w:p>
    <w:p w:rsidR="007D2234" w:rsidRPr="007D2234" w:rsidRDefault="000108F7" w:rsidP="007D2234">
      <w:pPr>
        <w:widowControl w:val="0"/>
        <w:autoSpaceDE w:val="0"/>
        <w:autoSpaceDN w:val="0"/>
        <w:adjustRightInd w:val="0"/>
        <w:jc w:val="center"/>
        <w:rPr>
          <w:bCs/>
          <w:sz w:val="28"/>
          <w:szCs w:val="28"/>
        </w:rPr>
      </w:pPr>
      <w:r>
        <w:rPr>
          <w:bCs/>
          <w:sz w:val="28"/>
          <w:szCs w:val="28"/>
        </w:rPr>
        <w:t xml:space="preserve">  </w:t>
      </w:r>
      <w:r w:rsidR="007D2234" w:rsidRPr="007D2234">
        <w:rPr>
          <w:bCs/>
          <w:sz w:val="28"/>
          <w:szCs w:val="28"/>
        </w:rPr>
        <w:t>Муниципальная программа города Мурманска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«Градостроительная политика» на 2018 – 2024 годы</w:t>
      </w:r>
    </w:p>
    <w:p w:rsidR="007D2234" w:rsidRPr="007D2234" w:rsidRDefault="007D2234" w:rsidP="007D2234">
      <w:pPr>
        <w:widowControl w:val="0"/>
        <w:autoSpaceDE w:val="0"/>
        <w:autoSpaceDN w:val="0"/>
        <w:adjustRightInd w:val="0"/>
        <w:jc w:val="center"/>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Паспорт муниципальной программы</w:t>
      </w:r>
      <w:r w:rsidRPr="007D2234">
        <w:rPr>
          <w:bCs/>
          <w:sz w:val="28"/>
          <w:szCs w:val="28"/>
          <w:vertAlign w:val="superscript"/>
        </w:rPr>
        <w:footnoteReference w:id="1"/>
      </w:r>
    </w:p>
    <w:p w:rsidR="007D2234" w:rsidRPr="007D2234" w:rsidRDefault="007D2234" w:rsidP="007D223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803A61" w:rsidRPr="007D2234" w:rsidTr="00803A61">
        <w:trPr>
          <w:trHeight w:val="403"/>
        </w:trPr>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Обеспечение устойчивого развития территорий</w:t>
            </w:r>
          </w:p>
        </w:tc>
      </w:tr>
      <w:tr w:rsidR="00803A61" w:rsidRPr="007D2234" w:rsidTr="00803A61">
        <w:trPr>
          <w:trHeight w:val="2422"/>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Задачи программы</w:t>
            </w: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sz w:val="28"/>
                <w:szCs w:val="28"/>
              </w:rPr>
              <w:t>Создание условий для строительства.</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7D2234">
              <w:rPr>
                <w:rFonts w:eastAsia="Calibri"/>
                <w:sz w:val="28"/>
                <w:szCs w:val="28"/>
              </w:rPr>
              <w:t>.</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7D2234" w:rsidTr="00803A61">
        <w:trPr>
          <w:trHeight w:val="3005"/>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программы</w:t>
            </w: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Общее количество образованных земельных участков.</w:t>
            </w:r>
          </w:p>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Доля</w:t>
            </w:r>
            <w:r w:rsidRPr="0022658F">
              <w:t xml:space="preserve"> </w:t>
            </w:r>
            <w:r w:rsidRPr="0022658F">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22658F">
              <w:t xml:space="preserve">. </w:t>
            </w:r>
          </w:p>
          <w:p w:rsidR="00803A61" w:rsidRPr="0022658F" w:rsidRDefault="00803A61" w:rsidP="00803A61">
            <w:pPr>
              <w:jc w:val="both"/>
              <w:rPr>
                <w:sz w:val="28"/>
                <w:szCs w:val="28"/>
              </w:rPr>
            </w:pPr>
            <w:r w:rsidRPr="0022658F">
              <w:rPr>
                <w:sz w:val="28"/>
                <w:szCs w:val="28"/>
              </w:rPr>
              <w:t>3. Своевременность размещения социальной наружной рекламы.</w:t>
            </w:r>
          </w:p>
          <w:p w:rsidR="00803A61" w:rsidRPr="0022658F" w:rsidRDefault="00803A61" w:rsidP="00803A61">
            <w:pPr>
              <w:jc w:val="both"/>
              <w:rPr>
                <w:sz w:val="28"/>
                <w:szCs w:val="28"/>
                <w:lang w:eastAsia="en-US"/>
              </w:rPr>
            </w:pPr>
            <w:r w:rsidRPr="0022658F">
              <w:rPr>
                <w:sz w:val="28"/>
                <w:szCs w:val="28"/>
                <w:lang w:eastAsia="en-US"/>
              </w:rPr>
              <w:t>4. Своевременность выдачи разрешений на установку и эк</w:t>
            </w:r>
            <w:r w:rsidR="00DE7D63">
              <w:rPr>
                <w:sz w:val="28"/>
                <w:szCs w:val="28"/>
                <w:lang w:eastAsia="en-US"/>
              </w:rPr>
              <w:t>сплуатацию рекламных конструкций</w:t>
            </w:r>
            <w:r w:rsidR="003853CA">
              <w:rPr>
                <w:sz w:val="28"/>
                <w:szCs w:val="28"/>
                <w:lang w:eastAsia="en-US"/>
              </w:rPr>
              <w:t>.</w:t>
            </w:r>
          </w:p>
          <w:p w:rsidR="00803A61" w:rsidRPr="0022658F" w:rsidRDefault="00803A61" w:rsidP="00803A61">
            <w:pPr>
              <w:tabs>
                <w:tab w:val="left" w:pos="67"/>
                <w:tab w:val="left" w:pos="351"/>
              </w:tabs>
              <w:ind w:left="66"/>
              <w:jc w:val="both"/>
              <w:rPr>
                <w:sz w:val="28"/>
                <w:szCs w:val="28"/>
              </w:rPr>
            </w:pPr>
            <w:r w:rsidRPr="0022658F">
              <w:rPr>
                <w:sz w:val="28"/>
                <w:szCs w:val="28"/>
                <w:lang w:eastAsia="en-US"/>
              </w:rPr>
              <w:t xml:space="preserve">5. Объем доходов в бюджет муниципального </w:t>
            </w:r>
            <w:r w:rsidRPr="0022658F">
              <w:rPr>
                <w:sz w:val="28"/>
                <w:szCs w:val="28"/>
                <w:lang w:eastAsia="en-US"/>
              </w:rPr>
              <w:lastRenderedPageBreak/>
              <w:t>образования город Мурманск от деятельности в сфере наружной рекламы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lastRenderedPageBreak/>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7D2234">
              <w:rPr>
                <w:sz w:val="28"/>
                <w:szCs w:val="28"/>
                <w:lang w:eastAsia="en-US"/>
              </w:rPr>
              <w:t>на 2018 – 2024 годы.</w:t>
            </w:r>
          </w:p>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rFonts w:eastAsia="Calibri"/>
                <w:sz w:val="28"/>
                <w:szCs w:val="28"/>
              </w:rPr>
              <w:t xml:space="preserve">Подпрограмма «Наружная реклама города Мурманска» </w:t>
            </w:r>
            <w:r w:rsidRPr="007D2234">
              <w:rPr>
                <w:sz w:val="28"/>
                <w:szCs w:val="28"/>
              </w:rPr>
              <w:t>на 2018 – 2024 годы.</w:t>
            </w:r>
          </w:p>
          <w:p w:rsidR="00803A61" w:rsidRPr="007D2234" w:rsidRDefault="00803A61" w:rsidP="00803A61">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7D223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7D2234">
              <w:rPr>
                <w:sz w:val="28"/>
                <w:szCs w:val="28"/>
                <w:lang w:eastAsia="en-US"/>
              </w:rPr>
              <w:t>на 2018-2024 годы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803A61" w:rsidRPr="007D2234" w:rsidTr="00803A61">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2018 – 2024 годы</w:t>
            </w:r>
          </w:p>
        </w:tc>
      </w:tr>
      <w:tr w:rsidR="00803A61" w:rsidRPr="007D2234" w:rsidTr="00803A61">
        <w:trPr>
          <w:trHeight w:val="2969"/>
        </w:trPr>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autoSpaceDE w:val="0"/>
              <w:autoSpaceDN w:val="0"/>
              <w:adjustRightInd w:val="0"/>
              <w:rPr>
                <w:rFonts w:eastAsia="Calibri"/>
                <w:sz w:val="28"/>
                <w:szCs w:val="28"/>
              </w:rPr>
            </w:pPr>
            <w:r w:rsidRPr="007D223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5503C" w:rsidRPr="00B5503C" w:rsidRDefault="00B5503C" w:rsidP="00B5503C">
            <w:pPr>
              <w:autoSpaceDE w:val="0"/>
              <w:autoSpaceDN w:val="0"/>
              <w:adjustRightInd w:val="0"/>
              <w:rPr>
                <w:sz w:val="28"/>
                <w:szCs w:val="28"/>
              </w:rPr>
            </w:pPr>
            <w:r w:rsidRPr="00B5503C">
              <w:rPr>
                <w:sz w:val="28"/>
                <w:szCs w:val="28"/>
              </w:rPr>
              <w:t xml:space="preserve">Всего по программе: 470 406,5 тыс. руб., в </w:t>
            </w:r>
            <w:proofErr w:type="spellStart"/>
            <w:r w:rsidRPr="00B5503C">
              <w:rPr>
                <w:sz w:val="28"/>
                <w:szCs w:val="28"/>
              </w:rPr>
              <w:t>т.ч</w:t>
            </w:r>
            <w:proofErr w:type="spellEnd"/>
            <w:r w:rsidRPr="00B5503C">
              <w:rPr>
                <w:sz w:val="28"/>
                <w:szCs w:val="28"/>
              </w:rPr>
              <w:t xml:space="preserve">.: </w:t>
            </w:r>
          </w:p>
          <w:p w:rsidR="00B5503C" w:rsidRPr="00B5503C" w:rsidRDefault="00B5503C" w:rsidP="00B5503C">
            <w:pPr>
              <w:autoSpaceDE w:val="0"/>
              <w:autoSpaceDN w:val="0"/>
              <w:adjustRightInd w:val="0"/>
              <w:rPr>
                <w:sz w:val="28"/>
                <w:szCs w:val="28"/>
              </w:rPr>
            </w:pPr>
            <w:r w:rsidRPr="00B5503C">
              <w:rPr>
                <w:sz w:val="28"/>
                <w:szCs w:val="28"/>
              </w:rPr>
              <w:t>МБ: 416 506,9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56 027,7 тыс. руб.,</w:t>
            </w:r>
          </w:p>
          <w:p w:rsidR="00B5503C" w:rsidRPr="00B5503C" w:rsidRDefault="00B5503C" w:rsidP="00B5503C">
            <w:pPr>
              <w:autoSpaceDE w:val="0"/>
              <w:autoSpaceDN w:val="0"/>
              <w:adjustRightInd w:val="0"/>
              <w:rPr>
                <w:sz w:val="28"/>
                <w:szCs w:val="28"/>
              </w:rPr>
            </w:pPr>
            <w:r w:rsidRPr="00B5503C">
              <w:rPr>
                <w:sz w:val="28"/>
                <w:szCs w:val="28"/>
              </w:rPr>
              <w:t>2019 год – 70 670,1 тыс. руб.,</w:t>
            </w:r>
          </w:p>
          <w:p w:rsidR="00B5503C" w:rsidRPr="00B5503C" w:rsidRDefault="00B5503C" w:rsidP="00B5503C">
            <w:pPr>
              <w:autoSpaceDE w:val="0"/>
              <w:autoSpaceDN w:val="0"/>
              <w:adjustRightInd w:val="0"/>
              <w:rPr>
                <w:sz w:val="28"/>
                <w:szCs w:val="28"/>
              </w:rPr>
            </w:pPr>
            <w:r w:rsidRPr="00B5503C">
              <w:rPr>
                <w:sz w:val="28"/>
                <w:szCs w:val="28"/>
              </w:rPr>
              <w:t>2020 год – 69 209,3 тыс. руб.,</w:t>
            </w:r>
          </w:p>
          <w:p w:rsidR="00B5503C" w:rsidRPr="00B5503C" w:rsidRDefault="00B5503C" w:rsidP="00B5503C">
            <w:pPr>
              <w:autoSpaceDE w:val="0"/>
              <w:autoSpaceDN w:val="0"/>
              <w:adjustRightInd w:val="0"/>
              <w:rPr>
                <w:sz w:val="28"/>
                <w:szCs w:val="28"/>
              </w:rPr>
            </w:pPr>
            <w:r w:rsidRPr="00B5503C">
              <w:rPr>
                <w:sz w:val="28"/>
                <w:szCs w:val="28"/>
              </w:rPr>
              <w:t>2021 год – 69 209,3 тыс. руб.,</w:t>
            </w:r>
          </w:p>
          <w:p w:rsidR="00B5503C" w:rsidRPr="00B5503C" w:rsidRDefault="00B5503C" w:rsidP="00B5503C">
            <w:pPr>
              <w:autoSpaceDE w:val="0"/>
              <w:autoSpaceDN w:val="0"/>
              <w:adjustRightInd w:val="0"/>
              <w:rPr>
                <w:sz w:val="28"/>
                <w:szCs w:val="28"/>
              </w:rPr>
            </w:pPr>
            <w:r w:rsidRPr="00B5503C">
              <w:rPr>
                <w:sz w:val="28"/>
                <w:szCs w:val="28"/>
              </w:rPr>
              <w:t>2022 год – 50 097,5 тыс. руб.,</w:t>
            </w:r>
          </w:p>
          <w:p w:rsidR="00B5503C" w:rsidRPr="00B5503C" w:rsidRDefault="00B5503C" w:rsidP="00B5503C">
            <w:pPr>
              <w:autoSpaceDE w:val="0"/>
              <w:autoSpaceDN w:val="0"/>
              <w:adjustRightInd w:val="0"/>
              <w:rPr>
                <w:sz w:val="28"/>
                <w:szCs w:val="28"/>
              </w:rPr>
            </w:pPr>
            <w:r w:rsidRPr="00B5503C">
              <w:rPr>
                <w:sz w:val="28"/>
                <w:szCs w:val="28"/>
              </w:rPr>
              <w:t xml:space="preserve">2023 год – 50 097,5 тыс. руб., </w:t>
            </w:r>
          </w:p>
          <w:p w:rsidR="00B5503C" w:rsidRPr="00B5503C" w:rsidRDefault="00B5503C" w:rsidP="00B5503C">
            <w:pPr>
              <w:autoSpaceDE w:val="0"/>
              <w:autoSpaceDN w:val="0"/>
              <w:adjustRightInd w:val="0"/>
              <w:rPr>
                <w:sz w:val="28"/>
                <w:szCs w:val="28"/>
              </w:rPr>
            </w:pPr>
            <w:r w:rsidRPr="00B5503C">
              <w:rPr>
                <w:sz w:val="28"/>
                <w:szCs w:val="28"/>
              </w:rPr>
              <w:t xml:space="preserve">2024 год – 51 195,5 тыс. руб. </w:t>
            </w:r>
          </w:p>
          <w:p w:rsidR="00B5503C" w:rsidRPr="00B5503C" w:rsidRDefault="00B5503C" w:rsidP="00B5503C">
            <w:pPr>
              <w:autoSpaceDE w:val="0"/>
              <w:autoSpaceDN w:val="0"/>
              <w:adjustRightInd w:val="0"/>
              <w:rPr>
                <w:sz w:val="28"/>
                <w:szCs w:val="28"/>
              </w:rPr>
            </w:pPr>
            <w:r w:rsidRPr="00B5503C">
              <w:rPr>
                <w:sz w:val="28"/>
                <w:szCs w:val="28"/>
              </w:rPr>
              <w:t>ОБ: 53 899,6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13 174,9 тыс. руб.,</w:t>
            </w:r>
          </w:p>
          <w:p w:rsidR="00B5503C" w:rsidRPr="00B5503C" w:rsidRDefault="00B5503C" w:rsidP="00B5503C">
            <w:pPr>
              <w:autoSpaceDE w:val="0"/>
              <w:autoSpaceDN w:val="0"/>
              <w:adjustRightInd w:val="0"/>
              <w:rPr>
                <w:sz w:val="28"/>
                <w:szCs w:val="28"/>
              </w:rPr>
            </w:pPr>
            <w:r w:rsidRPr="00B5503C">
              <w:rPr>
                <w:sz w:val="28"/>
                <w:szCs w:val="28"/>
              </w:rPr>
              <w:t>2019 год – 13 174,9 тыс. руб.,</w:t>
            </w:r>
          </w:p>
          <w:p w:rsidR="00B5503C" w:rsidRPr="00B5503C" w:rsidRDefault="00B5503C" w:rsidP="00B5503C">
            <w:pPr>
              <w:autoSpaceDE w:val="0"/>
              <w:autoSpaceDN w:val="0"/>
              <w:adjustRightInd w:val="0"/>
              <w:rPr>
                <w:sz w:val="28"/>
                <w:szCs w:val="28"/>
              </w:rPr>
            </w:pPr>
            <w:r w:rsidRPr="00B5503C">
              <w:rPr>
                <w:sz w:val="28"/>
                <w:szCs w:val="28"/>
              </w:rPr>
              <w:t>2020 год – 13 774,9 тыс. руб.,</w:t>
            </w:r>
          </w:p>
          <w:p w:rsidR="00B5503C" w:rsidRPr="00B5503C" w:rsidRDefault="00B5503C" w:rsidP="00B5503C">
            <w:pPr>
              <w:autoSpaceDE w:val="0"/>
              <w:autoSpaceDN w:val="0"/>
              <w:adjustRightInd w:val="0"/>
              <w:rPr>
                <w:sz w:val="28"/>
                <w:szCs w:val="28"/>
              </w:rPr>
            </w:pPr>
            <w:r w:rsidRPr="00B5503C">
              <w:rPr>
                <w:sz w:val="28"/>
                <w:szCs w:val="28"/>
              </w:rPr>
              <w:t>2021 год – 13 774,9 тыс. руб.,</w:t>
            </w:r>
          </w:p>
          <w:p w:rsidR="00B5503C" w:rsidRPr="00B5503C" w:rsidRDefault="00B5503C" w:rsidP="00B5503C">
            <w:pPr>
              <w:autoSpaceDE w:val="0"/>
              <w:autoSpaceDN w:val="0"/>
              <w:adjustRightInd w:val="0"/>
              <w:rPr>
                <w:sz w:val="28"/>
                <w:szCs w:val="28"/>
              </w:rPr>
            </w:pPr>
            <w:r w:rsidRPr="00B5503C">
              <w:rPr>
                <w:sz w:val="28"/>
                <w:szCs w:val="28"/>
              </w:rPr>
              <w:t>2022 год – 0,0 тыс. руб.,</w:t>
            </w:r>
          </w:p>
          <w:p w:rsidR="00B5503C" w:rsidRPr="00B5503C" w:rsidRDefault="00B5503C" w:rsidP="00B5503C">
            <w:pPr>
              <w:autoSpaceDE w:val="0"/>
              <w:autoSpaceDN w:val="0"/>
              <w:adjustRightInd w:val="0"/>
              <w:rPr>
                <w:sz w:val="28"/>
                <w:szCs w:val="28"/>
              </w:rPr>
            </w:pPr>
            <w:r w:rsidRPr="00B5503C">
              <w:rPr>
                <w:sz w:val="28"/>
                <w:szCs w:val="28"/>
              </w:rPr>
              <w:t>2023 год – 0,0 тыс. руб.,</w:t>
            </w:r>
          </w:p>
          <w:p w:rsidR="00803A61" w:rsidRPr="007D2234" w:rsidRDefault="00B5503C" w:rsidP="00B5503C">
            <w:pPr>
              <w:autoSpaceDE w:val="0"/>
              <w:autoSpaceDN w:val="0"/>
              <w:adjustRightInd w:val="0"/>
              <w:rPr>
                <w:sz w:val="28"/>
                <w:szCs w:val="28"/>
              </w:rPr>
            </w:pPr>
            <w:r w:rsidRPr="00B5503C">
              <w:rPr>
                <w:sz w:val="28"/>
                <w:szCs w:val="28"/>
              </w:rPr>
              <w:t>2024 год – 0,0 тыс. руб.</w:t>
            </w:r>
          </w:p>
        </w:tc>
      </w:tr>
      <w:tr w:rsidR="00803A61" w:rsidRPr="007D2234" w:rsidTr="00B5503C">
        <w:trPr>
          <w:trHeight w:val="1266"/>
        </w:trPr>
        <w:tc>
          <w:tcPr>
            <w:tcW w:w="2694"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widowControl w:val="0"/>
              <w:autoSpaceDE w:val="0"/>
              <w:autoSpaceDN w:val="0"/>
              <w:adjustRightInd w:val="0"/>
              <w:rPr>
                <w:rFonts w:eastAsia="Calibri"/>
                <w:sz w:val="28"/>
                <w:szCs w:val="28"/>
              </w:rPr>
            </w:pPr>
            <w:r w:rsidRPr="0022658F">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tcPr>
          <w:p w:rsidR="00B5503C" w:rsidRPr="00B5503C" w:rsidRDefault="00B5503C" w:rsidP="00B5503C">
            <w:pPr>
              <w:jc w:val="both"/>
              <w:rPr>
                <w:color w:val="000000"/>
                <w:sz w:val="28"/>
                <w:szCs w:val="28"/>
              </w:rPr>
            </w:pPr>
            <w:r w:rsidRPr="00B5503C">
              <w:rPr>
                <w:color w:val="000000"/>
                <w:sz w:val="28"/>
                <w:szCs w:val="28"/>
              </w:rPr>
              <w:t>1. Общее количество образованных земельных участков (за весь период реализации программы) –    421 участок.</w:t>
            </w:r>
          </w:p>
          <w:p w:rsidR="00B5503C" w:rsidRPr="00B5503C" w:rsidRDefault="00B5503C" w:rsidP="00B5503C">
            <w:pPr>
              <w:jc w:val="both"/>
              <w:rPr>
                <w:color w:val="000000"/>
                <w:sz w:val="28"/>
                <w:szCs w:val="28"/>
              </w:rPr>
            </w:pPr>
            <w:r w:rsidRPr="00B5503C">
              <w:rPr>
                <w:color w:val="000000"/>
                <w:sz w:val="28"/>
                <w:szCs w:val="28"/>
              </w:rPr>
              <w:t xml:space="preserve">2. Доля образованных земельных участков для предоставления под индивидуальное жилищное строительство многодетным семьям в общем </w:t>
            </w:r>
            <w:r w:rsidRPr="00B5503C">
              <w:rPr>
                <w:color w:val="000000"/>
                <w:sz w:val="28"/>
                <w:szCs w:val="28"/>
              </w:rPr>
              <w:lastRenderedPageBreak/>
              <w:t>количестве образованных земельных участков – 47% в 2019 году, 97% в 2020 году.</w:t>
            </w:r>
          </w:p>
          <w:p w:rsidR="00B5503C" w:rsidRPr="00B5503C" w:rsidRDefault="00B5503C" w:rsidP="00B5503C">
            <w:pPr>
              <w:jc w:val="both"/>
              <w:rPr>
                <w:color w:val="000000"/>
                <w:sz w:val="28"/>
                <w:szCs w:val="28"/>
              </w:rPr>
            </w:pPr>
            <w:r w:rsidRPr="00B5503C">
              <w:rPr>
                <w:color w:val="000000"/>
                <w:sz w:val="28"/>
                <w:szCs w:val="28"/>
              </w:rPr>
              <w:t>3. Своевременное размещение социальной наружной рекламы.</w:t>
            </w:r>
          </w:p>
          <w:p w:rsidR="00B5503C" w:rsidRPr="00B5503C" w:rsidRDefault="00B5503C" w:rsidP="00B5503C">
            <w:pPr>
              <w:jc w:val="both"/>
              <w:rPr>
                <w:color w:val="000000"/>
                <w:sz w:val="28"/>
                <w:szCs w:val="28"/>
              </w:rPr>
            </w:pPr>
            <w:r w:rsidRPr="00B5503C">
              <w:rPr>
                <w:color w:val="000000"/>
                <w:sz w:val="28"/>
                <w:szCs w:val="28"/>
              </w:rPr>
              <w:t>4. Своевременная выдача разрешений на установку и эксплуатацию рекламных конструкций.</w:t>
            </w:r>
          </w:p>
          <w:p w:rsidR="00803A61" w:rsidRPr="00AD45DC" w:rsidRDefault="00B5503C" w:rsidP="00B5503C">
            <w:pPr>
              <w:jc w:val="both"/>
              <w:rPr>
                <w:color w:val="000000"/>
                <w:sz w:val="28"/>
                <w:szCs w:val="28"/>
              </w:rPr>
            </w:pPr>
            <w:r w:rsidRPr="00B5503C">
              <w:rPr>
                <w:color w:val="000000"/>
                <w:sz w:val="28"/>
                <w:szCs w:val="28"/>
              </w:rPr>
              <w:t>5. Объем доходов в бюджет муниципального образования город Мурманск от деятельности в сфере наружной рекламы (за весь период реализации программы) – 21 957,8 тыс. руб.</w:t>
            </w:r>
          </w:p>
        </w:tc>
      </w:tr>
    </w:tbl>
    <w:p w:rsidR="00411E24" w:rsidRDefault="00411E24" w:rsidP="007A2979">
      <w:pPr>
        <w:jc w:val="center"/>
        <w:rPr>
          <w:sz w:val="28"/>
          <w:szCs w:val="28"/>
          <w:lang w:eastAsia="en-US"/>
        </w:rPr>
      </w:pPr>
    </w:p>
    <w:p w:rsidR="007A2979" w:rsidRPr="007D2234" w:rsidRDefault="007A2979" w:rsidP="007A2979">
      <w:pPr>
        <w:jc w:val="center"/>
        <w:rPr>
          <w:sz w:val="28"/>
          <w:szCs w:val="28"/>
          <w:lang w:eastAsia="en-US"/>
        </w:rPr>
      </w:pPr>
      <w:r w:rsidRPr="007D2234">
        <w:rPr>
          <w:sz w:val="28"/>
          <w:szCs w:val="28"/>
          <w:lang w:eastAsia="en-US"/>
        </w:rPr>
        <w:t>I. Подпрограмма</w:t>
      </w:r>
    </w:p>
    <w:p w:rsidR="00383925"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DE7D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DE7D63">
            <w:pPr>
              <w:widowControl w:val="0"/>
              <w:autoSpaceDE w:val="0"/>
              <w:autoSpaceDN w:val="0"/>
              <w:adjustRightInd w:val="0"/>
              <w:jc w:val="both"/>
              <w:rPr>
                <w:sz w:val="28"/>
                <w:szCs w:val="28"/>
              </w:rPr>
            </w:pP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DE7D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tabs>
                <w:tab w:val="left" w:pos="67"/>
                <w:tab w:val="left" w:pos="351"/>
              </w:tabs>
              <w:rPr>
                <w:sz w:val="28"/>
                <w:szCs w:val="28"/>
              </w:rPr>
            </w:pPr>
            <w:r w:rsidRPr="007D2234">
              <w:rPr>
                <w:sz w:val="28"/>
                <w:szCs w:val="28"/>
                <w:lang w:eastAsia="en-US"/>
              </w:rPr>
              <w:t>–</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proofErr w:type="spellStart"/>
            <w:r w:rsidRPr="007D2234">
              <w:rPr>
                <w:sz w:val="28"/>
                <w:szCs w:val="28"/>
              </w:rPr>
              <w:t>КГиТР</w:t>
            </w:r>
            <w:proofErr w:type="spellEnd"/>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2018 – 2024 годы</w:t>
            </w: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B5503C" w:rsidRPr="00B5503C" w:rsidRDefault="00B5503C" w:rsidP="00B5503C">
            <w:pPr>
              <w:autoSpaceDE w:val="0"/>
              <w:autoSpaceDN w:val="0"/>
              <w:adjustRightInd w:val="0"/>
              <w:rPr>
                <w:sz w:val="28"/>
                <w:szCs w:val="28"/>
              </w:rPr>
            </w:pPr>
            <w:r w:rsidRPr="00B5503C">
              <w:rPr>
                <w:sz w:val="28"/>
                <w:szCs w:val="28"/>
              </w:rPr>
              <w:t xml:space="preserve">Всего по программе: 199 969,2 тыс. руб., в </w:t>
            </w:r>
            <w:proofErr w:type="spellStart"/>
            <w:r w:rsidRPr="00B5503C">
              <w:rPr>
                <w:sz w:val="28"/>
                <w:szCs w:val="28"/>
              </w:rPr>
              <w:t>т.ч</w:t>
            </w:r>
            <w:proofErr w:type="spellEnd"/>
            <w:r w:rsidRPr="00B5503C">
              <w:rPr>
                <w:sz w:val="28"/>
                <w:szCs w:val="28"/>
              </w:rPr>
              <w:t xml:space="preserve">.: </w:t>
            </w:r>
          </w:p>
          <w:p w:rsidR="00B5503C" w:rsidRPr="00B5503C" w:rsidRDefault="00B5503C" w:rsidP="00B5503C">
            <w:pPr>
              <w:autoSpaceDE w:val="0"/>
              <w:autoSpaceDN w:val="0"/>
              <w:adjustRightInd w:val="0"/>
              <w:rPr>
                <w:sz w:val="28"/>
                <w:szCs w:val="28"/>
              </w:rPr>
            </w:pPr>
            <w:r w:rsidRPr="00B5503C">
              <w:rPr>
                <w:sz w:val="28"/>
                <w:szCs w:val="28"/>
              </w:rPr>
              <w:t>МБ: 146 069,6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21 130,7 тыс. руб.,</w:t>
            </w:r>
          </w:p>
          <w:p w:rsidR="00B5503C" w:rsidRPr="00B5503C" w:rsidRDefault="00B5503C" w:rsidP="00B5503C">
            <w:pPr>
              <w:autoSpaceDE w:val="0"/>
              <w:autoSpaceDN w:val="0"/>
              <w:adjustRightInd w:val="0"/>
              <w:rPr>
                <w:sz w:val="28"/>
                <w:szCs w:val="28"/>
              </w:rPr>
            </w:pPr>
            <w:r w:rsidRPr="00B5503C">
              <w:rPr>
                <w:sz w:val="28"/>
                <w:szCs w:val="28"/>
              </w:rPr>
              <w:t>2019 год – 26 955,1 тыс. руб.,</w:t>
            </w:r>
          </w:p>
          <w:p w:rsidR="00B5503C" w:rsidRPr="00B5503C" w:rsidRDefault="00B5503C" w:rsidP="00B5503C">
            <w:pPr>
              <w:autoSpaceDE w:val="0"/>
              <w:autoSpaceDN w:val="0"/>
              <w:adjustRightInd w:val="0"/>
              <w:rPr>
                <w:sz w:val="28"/>
                <w:szCs w:val="28"/>
              </w:rPr>
            </w:pPr>
            <w:r w:rsidRPr="00B5503C">
              <w:rPr>
                <w:sz w:val="28"/>
                <w:szCs w:val="28"/>
              </w:rPr>
              <w:t>2020 год – 30 547,9 тыс. руб.,</w:t>
            </w:r>
          </w:p>
          <w:p w:rsidR="00B5503C" w:rsidRPr="00B5503C" w:rsidRDefault="00B5503C" w:rsidP="00B5503C">
            <w:pPr>
              <w:autoSpaceDE w:val="0"/>
              <w:autoSpaceDN w:val="0"/>
              <w:adjustRightInd w:val="0"/>
              <w:rPr>
                <w:sz w:val="28"/>
                <w:szCs w:val="28"/>
              </w:rPr>
            </w:pPr>
            <w:r w:rsidRPr="00B5503C">
              <w:rPr>
                <w:sz w:val="28"/>
                <w:szCs w:val="28"/>
              </w:rPr>
              <w:t>2021 год – 30 547,9 тыс. руб.,</w:t>
            </w:r>
          </w:p>
          <w:p w:rsidR="00B5503C" w:rsidRPr="00B5503C" w:rsidRDefault="00B5503C" w:rsidP="00B5503C">
            <w:pPr>
              <w:autoSpaceDE w:val="0"/>
              <w:autoSpaceDN w:val="0"/>
              <w:adjustRightInd w:val="0"/>
              <w:rPr>
                <w:sz w:val="28"/>
                <w:szCs w:val="28"/>
              </w:rPr>
            </w:pPr>
            <w:r w:rsidRPr="00B5503C">
              <w:rPr>
                <w:sz w:val="28"/>
                <w:szCs w:val="28"/>
              </w:rPr>
              <w:t>2022 год – 11 930,0 тыс. руб.,</w:t>
            </w:r>
          </w:p>
          <w:p w:rsidR="00B5503C" w:rsidRPr="00B5503C" w:rsidRDefault="00B5503C" w:rsidP="00B5503C">
            <w:pPr>
              <w:autoSpaceDE w:val="0"/>
              <w:autoSpaceDN w:val="0"/>
              <w:adjustRightInd w:val="0"/>
              <w:rPr>
                <w:sz w:val="28"/>
                <w:szCs w:val="28"/>
              </w:rPr>
            </w:pPr>
            <w:r w:rsidRPr="00B5503C">
              <w:rPr>
                <w:sz w:val="28"/>
                <w:szCs w:val="28"/>
              </w:rPr>
              <w:t xml:space="preserve">2023 год – 11 930,0 тыс. руб., </w:t>
            </w:r>
          </w:p>
          <w:p w:rsidR="00B5503C" w:rsidRPr="00B5503C" w:rsidRDefault="00B5503C" w:rsidP="00B5503C">
            <w:pPr>
              <w:autoSpaceDE w:val="0"/>
              <w:autoSpaceDN w:val="0"/>
              <w:adjustRightInd w:val="0"/>
              <w:rPr>
                <w:sz w:val="28"/>
                <w:szCs w:val="28"/>
              </w:rPr>
            </w:pPr>
            <w:r w:rsidRPr="00B5503C">
              <w:rPr>
                <w:sz w:val="28"/>
                <w:szCs w:val="28"/>
              </w:rPr>
              <w:t xml:space="preserve">2024 год – 13 028,0 тыс. руб. </w:t>
            </w:r>
          </w:p>
          <w:p w:rsidR="00B5503C" w:rsidRPr="00B5503C" w:rsidRDefault="00B5503C" w:rsidP="00B5503C">
            <w:pPr>
              <w:autoSpaceDE w:val="0"/>
              <w:autoSpaceDN w:val="0"/>
              <w:adjustRightInd w:val="0"/>
              <w:rPr>
                <w:sz w:val="28"/>
                <w:szCs w:val="28"/>
              </w:rPr>
            </w:pPr>
            <w:r w:rsidRPr="00B5503C">
              <w:rPr>
                <w:sz w:val="28"/>
                <w:szCs w:val="28"/>
              </w:rPr>
              <w:lastRenderedPageBreak/>
              <w:t>ОБ: 53 899,6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13 174,9 тыс. руб.,</w:t>
            </w:r>
          </w:p>
          <w:p w:rsidR="00B5503C" w:rsidRPr="00B5503C" w:rsidRDefault="00B5503C" w:rsidP="00B5503C">
            <w:pPr>
              <w:autoSpaceDE w:val="0"/>
              <w:autoSpaceDN w:val="0"/>
              <w:adjustRightInd w:val="0"/>
              <w:rPr>
                <w:sz w:val="28"/>
                <w:szCs w:val="28"/>
              </w:rPr>
            </w:pPr>
            <w:r w:rsidRPr="00B5503C">
              <w:rPr>
                <w:sz w:val="28"/>
                <w:szCs w:val="28"/>
              </w:rPr>
              <w:t>2019 год – 13 174,9 тыс. руб.,</w:t>
            </w:r>
          </w:p>
          <w:p w:rsidR="00B5503C" w:rsidRPr="00B5503C" w:rsidRDefault="00B5503C" w:rsidP="00B5503C">
            <w:pPr>
              <w:autoSpaceDE w:val="0"/>
              <w:autoSpaceDN w:val="0"/>
              <w:adjustRightInd w:val="0"/>
              <w:rPr>
                <w:sz w:val="28"/>
                <w:szCs w:val="28"/>
              </w:rPr>
            </w:pPr>
            <w:r w:rsidRPr="00B5503C">
              <w:rPr>
                <w:sz w:val="28"/>
                <w:szCs w:val="28"/>
              </w:rPr>
              <w:t>2020 год – 13 774,9 тыс. руб.,</w:t>
            </w:r>
          </w:p>
          <w:p w:rsidR="00B5503C" w:rsidRPr="00B5503C" w:rsidRDefault="00B5503C" w:rsidP="00B5503C">
            <w:pPr>
              <w:autoSpaceDE w:val="0"/>
              <w:autoSpaceDN w:val="0"/>
              <w:adjustRightInd w:val="0"/>
              <w:rPr>
                <w:sz w:val="28"/>
                <w:szCs w:val="28"/>
              </w:rPr>
            </w:pPr>
            <w:r w:rsidRPr="00B5503C">
              <w:rPr>
                <w:sz w:val="28"/>
                <w:szCs w:val="28"/>
              </w:rPr>
              <w:t>2021 год – 13 774,9 тыс. руб.,</w:t>
            </w:r>
          </w:p>
          <w:p w:rsidR="00B5503C" w:rsidRPr="00B5503C" w:rsidRDefault="00B5503C" w:rsidP="00B5503C">
            <w:pPr>
              <w:autoSpaceDE w:val="0"/>
              <w:autoSpaceDN w:val="0"/>
              <w:adjustRightInd w:val="0"/>
              <w:rPr>
                <w:sz w:val="28"/>
                <w:szCs w:val="28"/>
              </w:rPr>
            </w:pPr>
            <w:r w:rsidRPr="00B5503C">
              <w:rPr>
                <w:sz w:val="28"/>
                <w:szCs w:val="28"/>
              </w:rPr>
              <w:t>2022 год – 0,0 тыс. руб.,</w:t>
            </w:r>
          </w:p>
          <w:p w:rsidR="00B5503C" w:rsidRPr="00B5503C" w:rsidRDefault="00B5503C" w:rsidP="00B5503C">
            <w:pPr>
              <w:autoSpaceDE w:val="0"/>
              <w:autoSpaceDN w:val="0"/>
              <w:adjustRightInd w:val="0"/>
              <w:rPr>
                <w:sz w:val="28"/>
                <w:szCs w:val="28"/>
              </w:rPr>
            </w:pPr>
            <w:r w:rsidRPr="00B5503C">
              <w:rPr>
                <w:sz w:val="28"/>
                <w:szCs w:val="28"/>
              </w:rPr>
              <w:t>2023 год – 0,0 тыс. руб.,</w:t>
            </w:r>
          </w:p>
          <w:p w:rsidR="007A2979" w:rsidRPr="007D2234" w:rsidRDefault="00B5503C" w:rsidP="00B5503C">
            <w:pPr>
              <w:autoSpaceDE w:val="0"/>
              <w:autoSpaceDN w:val="0"/>
              <w:adjustRightInd w:val="0"/>
              <w:rPr>
                <w:sz w:val="28"/>
                <w:szCs w:val="28"/>
              </w:rPr>
            </w:pPr>
            <w:r w:rsidRPr="00B5503C">
              <w:rPr>
                <w:sz w:val="28"/>
                <w:szCs w:val="28"/>
              </w:rPr>
              <w:t>2024 год – 0,0 тыс. руб.</w:t>
            </w:r>
          </w:p>
        </w:tc>
      </w:tr>
      <w:tr w:rsidR="007A2979" w:rsidRPr="007D2234"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lastRenderedPageBreak/>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B5503C" w:rsidRPr="00B5503C" w:rsidRDefault="00B5503C" w:rsidP="00B5503C">
            <w:pPr>
              <w:tabs>
                <w:tab w:val="left" w:pos="67"/>
              </w:tabs>
              <w:jc w:val="both"/>
              <w:rPr>
                <w:sz w:val="28"/>
                <w:szCs w:val="28"/>
                <w:lang w:eastAsia="en-US"/>
              </w:rPr>
            </w:pPr>
            <w:r w:rsidRPr="00B5503C">
              <w:rPr>
                <w:sz w:val="28"/>
                <w:szCs w:val="28"/>
                <w:lang w:eastAsia="en-US"/>
              </w:rPr>
              <w:t xml:space="preserve">1. Общее количество образованных земельных участков </w:t>
            </w:r>
          </w:p>
          <w:p w:rsidR="00B5503C" w:rsidRPr="00B5503C" w:rsidRDefault="00B5503C" w:rsidP="00B5503C">
            <w:pPr>
              <w:tabs>
                <w:tab w:val="left" w:pos="67"/>
              </w:tabs>
              <w:jc w:val="both"/>
              <w:rPr>
                <w:sz w:val="28"/>
                <w:szCs w:val="28"/>
                <w:lang w:eastAsia="en-US"/>
              </w:rPr>
            </w:pPr>
            <w:r w:rsidRPr="00B5503C">
              <w:rPr>
                <w:sz w:val="28"/>
                <w:szCs w:val="28"/>
                <w:lang w:eastAsia="en-US"/>
              </w:rPr>
              <w:t>(за весь период реализации подпрограммы) – 421 участок.</w:t>
            </w:r>
          </w:p>
          <w:p w:rsidR="007A2979" w:rsidRPr="007D2234" w:rsidRDefault="00B5503C" w:rsidP="00B5503C">
            <w:pPr>
              <w:tabs>
                <w:tab w:val="left" w:pos="67"/>
              </w:tabs>
              <w:jc w:val="both"/>
              <w:rPr>
                <w:sz w:val="28"/>
                <w:szCs w:val="28"/>
                <w:lang w:eastAsia="en-US"/>
              </w:rPr>
            </w:pPr>
            <w:r w:rsidRPr="00B5503C">
              <w:rPr>
                <w:sz w:val="28"/>
                <w:szCs w:val="28"/>
                <w:lang w:eastAsia="en-US"/>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 47% в 2019 году, 97%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proofErr w:type="gramStart"/>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Pr>
          <w:bCs/>
          <w:sz w:val="28"/>
          <w:szCs w:val="28"/>
          <w:lang w:eastAsia="en-US"/>
        </w:rPr>
        <w:t>ой поддержке, в том числе семей, имеющих</w:t>
      </w:r>
      <w:r w:rsidRPr="007D2234">
        <w:rPr>
          <w:bCs/>
          <w:sz w:val="28"/>
          <w:szCs w:val="28"/>
          <w:lang w:eastAsia="en-US"/>
        </w:rPr>
        <w:t xml:space="preserve"> трех и более детей.</w:t>
      </w:r>
      <w:proofErr w:type="gramEnd"/>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r>
      <w:r w:rsidR="00B25F1E">
        <w:rPr>
          <w:bCs/>
          <w:sz w:val="28"/>
          <w:szCs w:val="28"/>
          <w:lang w:eastAsia="en-US"/>
        </w:rPr>
        <w:t xml:space="preserve"> </w:t>
      </w:r>
      <w:r w:rsidRPr="007D2234">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Pr>
          <w:bCs/>
          <w:sz w:val="28"/>
          <w:szCs w:val="28"/>
          <w:lang w:eastAsia="en-US"/>
        </w:rPr>
        <w:t>ей которого является обеспеченность</w:t>
      </w:r>
      <w:r w:rsidRPr="007D2234">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w:t>
      </w:r>
      <w:r w:rsidRPr="007D2234">
        <w:rPr>
          <w:bCs/>
          <w:sz w:val="28"/>
          <w:szCs w:val="28"/>
          <w:lang w:eastAsia="en-US"/>
        </w:rPr>
        <w:lastRenderedPageBreak/>
        <w:t xml:space="preserve">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 xml:space="preserve">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w:t>
      </w:r>
      <w:proofErr w:type="gramStart"/>
      <w:r w:rsidRPr="007D2234">
        <w:rPr>
          <w:bCs/>
          <w:sz w:val="28"/>
          <w:szCs w:val="28"/>
          <w:lang w:eastAsia="en-US"/>
        </w:rPr>
        <w:t>мероприятия</w:t>
      </w:r>
      <w:proofErr w:type="gramEnd"/>
      <w:r w:rsidRPr="007D2234">
        <w:rPr>
          <w:bCs/>
          <w:sz w:val="28"/>
          <w:szCs w:val="28"/>
          <w:lang w:eastAsia="en-US"/>
        </w:rPr>
        <w:t xml:space="preserve">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Pr>
          <w:sz w:val="28"/>
          <w:szCs w:val="28"/>
          <w:lang w:eastAsia="en-US"/>
        </w:rPr>
        <w:t xml:space="preserve">     </w:t>
      </w:r>
      <w:r w:rsidR="009804F8">
        <w:rPr>
          <w:sz w:val="28"/>
          <w:szCs w:val="28"/>
          <w:lang w:eastAsia="en-US"/>
        </w:rPr>
        <w:t xml:space="preserve">от 31.12.2003 № </w:t>
      </w:r>
      <w:r w:rsidRPr="007D2234">
        <w:rPr>
          <w:sz w:val="28"/>
          <w:szCs w:val="28"/>
          <w:lang w:eastAsia="en-US"/>
        </w:rPr>
        <w:t>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486014">
        <w:rPr>
          <w:sz w:val="28"/>
          <w:szCs w:val="28"/>
          <w:lang w:eastAsia="en-US"/>
        </w:rPr>
        <w:t>,</w:t>
      </w:r>
      <w:r w:rsidRPr="007D2234">
        <w:rPr>
          <w:sz w:val="28"/>
          <w:szCs w:val="28"/>
          <w:lang w:eastAsia="en-US"/>
        </w:rPr>
        <w:t xml:space="preserve">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lastRenderedPageBreak/>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1) «Подготовка и выдача градостроительных планов земельных</w:t>
      </w:r>
      <w:r w:rsidR="00056021">
        <w:rPr>
          <w:rFonts w:eastAsia="PMingLiU"/>
          <w:sz w:val="28"/>
          <w:szCs w:val="28"/>
          <w:lang w:eastAsia="zh-TW"/>
        </w:rPr>
        <w:t xml:space="preserve">              </w:t>
      </w:r>
      <w:r w:rsidRPr="007D2234">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Pr>
          <w:rFonts w:eastAsia="PMingLiU"/>
          <w:sz w:val="28"/>
          <w:szCs w:val="28"/>
          <w:lang w:eastAsia="zh-TW"/>
        </w:rPr>
        <w:t xml:space="preserve"> города Мурманска от 08.02.2012</w:t>
      </w:r>
      <w:r w:rsidRPr="007D2234">
        <w:rPr>
          <w:rFonts w:eastAsia="PMingLiU"/>
          <w:sz w:val="28"/>
          <w:szCs w:val="28"/>
          <w:lang w:eastAsia="zh-TW"/>
        </w:rPr>
        <w:t xml:space="preserve">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18"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19"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w:t>
      </w:r>
      <w:proofErr w:type="gramStart"/>
      <w:r w:rsidRPr="007D2234">
        <w:rPr>
          <w:sz w:val="28"/>
          <w:szCs w:val="28"/>
          <w:lang w:val="x-none"/>
        </w:rPr>
        <w:t>ии ау</w:t>
      </w:r>
      <w:proofErr w:type="gramEnd"/>
      <w:r w:rsidRPr="007D2234">
        <w:rPr>
          <w:sz w:val="28"/>
          <w:szCs w:val="28"/>
          <w:lang w:val="x-none"/>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A2979"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5D1145" w:rsidRPr="007D2234" w:rsidRDefault="005D1145" w:rsidP="00E82C2B">
      <w:pPr>
        <w:tabs>
          <w:tab w:val="left" w:pos="709"/>
          <w:tab w:val="left" w:pos="851"/>
          <w:tab w:val="left" w:pos="1134"/>
        </w:tabs>
        <w:autoSpaceDE w:val="0"/>
        <w:autoSpaceDN w:val="0"/>
        <w:adjustRightInd w:val="0"/>
        <w:ind w:left="900"/>
        <w:contextualSpacing/>
        <w:jc w:val="both"/>
        <w:rPr>
          <w:rFonts w:eastAsia="PMingLiU"/>
          <w:sz w:val="28"/>
          <w:szCs w:val="28"/>
          <w:lang w:eastAsia="zh-TW"/>
        </w:rPr>
      </w:pPr>
    </w:p>
    <w:p w:rsidR="007A2979" w:rsidRPr="007D2234" w:rsidRDefault="007A2979" w:rsidP="007A2979">
      <w:pPr>
        <w:widowControl w:val="0"/>
        <w:autoSpaceDE w:val="0"/>
        <w:autoSpaceDN w:val="0"/>
        <w:adjustRightInd w:val="0"/>
        <w:jc w:val="center"/>
        <w:outlineLvl w:val="2"/>
        <w:rPr>
          <w:sz w:val="28"/>
          <w:szCs w:val="28"/>
          <w:lang w:eastAsia="en-US"/>
        </w:rPr>
      </w:pPr>
    </w:p>
    <w:p w:rsidR="0002184F" w:rsidRDefault="0002184F" w:rsidP="007A2979">
      <w:pPr>
        <w:widowControl w:val="0"/>
        <w:autoSpaceDE w:val="0"/>
        <w:autoSpaceDN w:val="0"/>
        <w:adjustRightInd w:val="0"/>
        <w:jc w:val="center"/>
        <w:outlineLvl w:val="2"/>
        <w:rPr>
          <w:sz w:val="28"/>
          <w:szCs w:val="28"/>
          <w:lang w:eastAsia="en-US"/>
        </w:rPr>
      </w:pPr>
    </w:p>
    <w:p w:rsidR="007A2979" w:rsidRPr="007D2234" w:rsidRDefault="007A2979" w:rsidP="002E08F9">
      <w:pPr>
        <w:widowControl w:val="0"/>
        <w:autoSpaceDE w:val="0"/>
        <w:autoSpaceDN w:val="0"/>
        <w:adjustRightInd w:val="0"/>
        <w:jc w:val="center"/>
        <w:outlineLvl w:val="2"/>
        <w:rPr>
          <w:sz w:val="28"/>
          <w:szCs w:val="28"/>
          <w:lang w:eastAsia="en-US"/>
        </w:rPr>
      </w:pPr>
      <w:r w:rsidRPr="007D2234">
        <w:rPr>
          <w:sz w:val="28"/>
          <w:szCs w:val="28"/>
          <w:lang w:eastAsia="en-US"/>
        </w:rPr>
        <w:lastRenderedPageBreak/>
        <w:t>2. Основные цели и задачи подпрограммы,</w:t>
      </w:r>
    </w:p>
    <w:p w:rsidR="007A2979" w:rsidRPr="007D2234" w:rsidRDefault="007A2979" w:rsidP="002E08F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2009"/>
        <w:gridCol w:w="588"/>
        <w:gridCol w:w="830"/>
        <w:gridCol w:w="709"/>
        <w:gridCol w:w="797"/>
        <w:gridCol w:w="650"/>
        <w:gridCol w:w="650"/>
        <w:gridCol w:w="649"/>
        <w:gridCol w:w="650"/>
        <w:gridCol w:w="649"/>
        <w:gridCol w:w="773"/>
      </w:tblGrid>
      <w:tr w:rsidR="00B5503C" w:rsidRPr="006B3631" w:rsidTr="00B5503C">
        <w:trPr>
          <w:trHeight w:val="494"/>
          <w:tblHeader/>
          <w:jc w:val="center"/>
        </w:trPr>
        <w:tc>
          <w:tcPr>
            <w:tcW w:w="685" w:type="dxa"/>
            <w:vMerge w:val="restart"/>
            <w:shd w:val="clear" w:color="auto" w:fill="auto"/>
          </w:tcPr>
          <w:p w:rsidR="00B5503C" w:rsidRPr="006B3631" w:rsidRDefault="00B5503C" w:rsidP="00B5503C">
            <w:pPr>
              <w:autoSpaceDE w:val="0"/>
              <w:autoSpaceDN w:val="0"/>
              <w:adjustRightInd w:val="0"/>
              <w:jc w:val="center"/>
              <w:outlineLvl w:val="1"/>
            </w:pPr>
            <w:r w:rsidRPr="006B3631">
              <w:t>№</w:t>
            </w:r>
          </w:p>
          <w:p w:rsidR="00B5503C" w:rsidRPr="006B3631" w:rsidRDefault="00B5503C" w:rsidP="00B5503C">
            <w:pPr>
              <w:autoSpaceDE w:val="0"/>
              <w:autoSpaceDN w:val="0"/>
              <w:adjustRightInd w:val="0"/>
              <w:jc w:val="center"/>
              <w:outlineLvl w:val="1"/>
            </w:pPr>
            <w:proofErr w:type="gramStart"/>
            <w:r w:rsidRPr="006B3631">
              <w:t>п</w:t>
            </w:r>
            <w:proofErr w:type="gramEnd"/>
            <w:r w:rsidRPr="006B3631">
              <w:t>/п</w:t>
            </w:r>
          </w:p>
        </w:tc>
        <w:tc>
          <w:tcPr>
            <w:tcW w:w="2009" w:type="dxa"/>
            <w:vMerge w:val="restart"/>
            <w:shd w:val="clear" w:color="auto" w:fill="auto"/>
          </w:tcPr>
          <w:p w:rsidR="00B5503C" w:rsidRPr="006B3631" w:rsidRDefault="00B5503C" w:rsidP="00B5503C">
            <w:pPr>
              <w:autoSpaceDE w:val="0"/>
              <w:autoSpaceDN w:val="0"/>
              <w:adjustRightInd w:val="0"/>
              <w:jc w:val="center"/>
              <w:outlineLvl w:val="1"/>
            </w:pPr>
            <w:r w:rsidRPr="006B3631">
              <w:t>Цель, задачи и показатели (индикаторы)</w:t>
            </w:r>
          </w:p>
        </w:tc>
        <w:tc>
          <w:tcPr>
            <w:tcW w:w="588" w:type="dxa"/>
            <w:vMerge w:val="restart"/>
            <w:shd w:val="clear" w:color="auto" w:fill="auto"/>
          </w:tcPr>
          <w:p w:rsidR="00B5503C" w:rsidRPr="006B3631" w:rsidRDefault="00B5503C" w:rsidP="00B5503C">
            <w:pPr>
              <w:autoSpaceDE w:val="0"/>
              <w:autoSpaceDN w:val="0"/>
              <w:adjustRightInd w:val="0"/>
              <w:jc w:val="center"/>
              <w:outlineLvl w:val="1"/>
            </w:pPr>
            <w:r w:rsidRPr="006B3631">
              <w:t>Ед. изм.</w:t>
            </w:r>
          </w:p>
        </w:tc>
        <w:tc>
          <w:tcPr>
            <w:tcW w:w="6357" w:type="dxa"/>
            <w:gridSpan w:val="9"/>
          </w:tcPr>
          <w:p w:rsidR="00B5503C" w:rsidRPr="006B3631" w:rsidRDefault="00B5503C" w:rsidP="00B5503C">
            <w:pPr>
              <w:autoSpaceDE w:val="0"/>
              <w:autoSpaceDN w:val="0"/>
              <w:adjustRightInd w:val="0"/>
              <w:jc w:val="center"/>
              <w:outlineLvl w:val="1"/>
            </w:pPr>
            <w:r w:rsidRPr="006B3631">
              <w:t xml:space="preserve">Значение показателя (индикатора), </w:t>
            </w:r>
          </w:p>
          <w:p w:rsidR="00B5503C" w:rsidRPr="006B3631" w:rsidRDefault="00B5503C" w:rsidP="00B5503C">
            <w:pPr>
              <w:autoSpaceDE w:val="0"/>
              <w:autoSpaceDN w:val="0"/>
              <w:adjustRightInd w:val="0"/>
              <w:jc w:val="center"/>
              <w:outlineLvl w:val="1"/>
            </w:pPr>
            <w:r w:rsidRPr="006B3631">
              <w:t>годы реализации подпрограммы</w:t>
            </w:r>
          </w:p>
        </w:tc>
      </w:tr>
      <w:tr w:rsidR="00B5503C" w:rsidRPr="006B3631" w:rsidTr="00B5503C">
        <w:trPr>
          <w:trHeight w:val="398"/>
          <w:tblHeader/>
          <w:jc w:val="center"/>
        </w:trPr>
        <w:tc>
          <w:tcPr>
            <w:tcW w:w="685" w:type="dxa"/>
            <w:vMerge/>
            <w:shd w:val="clear" w:color="auto" w:fill="auto"/>
          </w:tcPr>
          <w:p w:rsidR="00B5503C" w:rsidRPr="006B3631" w:rsidRDefault="00B5503C" w:rsidP="00B5503C">
            <w:pPr>
              <w:autoSpaceDE w:val="0"/>
              <w:autoSpaceDN w:val="0"/>
              <w:adjustRightInd w:val="0"/>
              <w:jc w:val="both"/>
              <w:outlineLvl w:val="1"/>
            </w:pPr>
          </w:p>
        </w:tc>
        <w:tc>
          <w:tcPr>
            <w:tcW w:w="2009" w:type="dxa"/>
            <w:vMerge/>
            <w:shd w:val="clear" w:color="auto" w:fill="auto"/>
          </w:tcPr>
          <w:p w:rsidR="00B5503C" w:rsidRPr="006B3631" w:rsidRDefault="00B5503C" w:rsidP="00B5503C">
            <w:pPr>
              <w:autoSpaceDE w:val="0"/>
              <w:autoSpaceDN w:val="0"/>
              <w:adjustRightInd w:val="0"/>
              <w:jc w:val="both"/>
              <w:outlineLvl w:val="1"/>
            </w:pPr>
          </w:p>
        </w:tc>
        <w:tc>
          <w:tcPr>
            <w:tcW w:w="588" w:type="dxa"/>
            <w:vMerge/>
            <w:shd w:val="clear" w:color="auto" w:fill="auto"/>
          </w:tcPr>
          <w:p w:rsidR="00B5503C" w:rsidRPr="006B3631" w:rsidRDefault="00B5503C" w:rsidP="00B5503C">
            <w:pPr>
              <w:autoSpaceDE w:val="0"/>
              <w:autoSpaceDN w:val="0"/>
              <w:adjustRightInd w:val="0"/>
              <w:jc w:val="both"/>
              <w:outlineLvl w:val="1"/>
            </w:pPr>
          </w:p>
        </w:tc>
        <w:tc>
          <w:tcPr>
            <w:tcW w:w="830" w:type="dxa"/>
          </w:tcPr>
          <w:p w:rsidR="00B5503C" w:rsidRPr="006B3631" w:rsidRDefault="00B5503C" w:rsidP="00B5503C">
            <w:pPr>
              <w:widowControl w:val="0"/>
              <w:autoSpaceDE w:val="0"/>
              <w:autoSpaceDN w:val="0"/>
              <w:adjustRightInd w:val="0"/>
              <w:jc w:val="center"/>
              <w:rPr>
                <w:lang w:val="en-US"/>
              </w:rPr>
            </w:pPr>
            <w:r w:rsidRPr="006B3631">
              <w:t>Отчетный год</w:t>
            </w:r>
          </w:p>
        </w:tc>
        <w:tc>
          <w:tcPr>
            <w:tcW w:w="709" w:type="dxa"/>
            <w:vAlign w:val="center"/>
          </w:tcPr>
          <w:p w:rsidR="00B5503C" w:rsidRPr="006B3631" w:rsidRDefault="00B5503C" w:rsidP="00B5503C">
            <w:pPr>
              <w:widowControl w:val="0"/>
              <w:autoSpaceDE w:val="0"/>
              <w:autoSpaceDN w:val="0"/>
              <w:adjustRightInd w:val="0"/>
              <w:jc w:val="center"/>
            </w:pPr>
            <w:r w:rsidRPr="006B3631">
              <w:t>Текущий</w:t>
            </w:r>
          </w:p>
          <w:p w:rsidR="00B5503C" w:rsidRPr="006B3631" w:rsidRDefault="00B5503C" w:rsidP="00B5503C">
            <w:pPr>
              <w:widowControl w:val="0"/>
              <w:autoSpaceDE w:val="0"/>
              <w:autoSpaceDN w:val="0"/>
              <w:adjustRightInd w:val="0"/>
              <w:jc w:val="center"/>
              <w:rPr>
                <w:lang w:val="en-US"/>
              </w:rPr>
            </w:pPr>
            <w:r w:rsidRPr="006B3631">
              <w:t>год</w:t>
            </w:r>
          </w:p>
        </w:tc>
        <w:tc>
          <w:tcPr>
            <w:tcW w:w="4818" w:type="dxa"/>
            <w:gridSpan w:val="7"/>
            <w:shd w:val="clear" w:color="auto" w:fill="auto"/>
          </w:tcPr>
          <w:p w:rsidR="00B5503C" w:rsidRPr="006B3631" w:rsidRDefault="00B5503C" w:rsidP="00B5503C">
            <w:pPr>
              <w:widowControl w:val="0"/>
              <w:autoSpaceDE w:val="0"/>
              <w:autoSpaceDN w:val="0"/>
              <w:adjustRightInd w:val="0"/>
              <w:jc w:val="center"/>
            </w:pPr>
            <w:r w:rsidRPr="006B3631">
              <w:t>Годы реализации</w:t>
            </w:r>
          </w:p>
          <w:p w:rsidR="00B5503C" w:rsidRPr="006B3631" w:rsidRDefault="00B5503C" w:rsidP="00B5503C">
            <w:pPr>
              <w:widowControl w:val="0"/>
              <w:autoSpaceDE w:val="0"/>
              <w:autoSpaceDN w:val="0"/>
              <w:adjustRightInd w:val="0"/>
              <w:jc w:val="center"/>
            </w:pPr>
            <w:r w:rsidRPr="006B3631">
              <w:t>подпрограммы</w:t>
            </w:r>
          </w:p>
        </w:tc>
      </w:tr>
      <w:tr w:rsidR="00B5503C" w:rsidRPr="006B3631" w:rsidTr="00B5503C">
        <w:trPr>
          <w:trHeight w:val="494"/>
          <w:tblHeader/>
          <w:jc w:val="center"/>
        </w:trPr>
        <w:tc>
          <w:tcPr>
            <w:tcW w:w="685" w:type="dxa"/>
            <w:vMerge/>
            <w:shd w:val="clear" w:color="auto" w:fill="auto"/>
          </w:tcPr>
          <w:p w:rsidR="00B5503C" w:rsidRPr="006B3631" w:rsidRDefault="00B5503C" w:rsidP="00B5503C">
            <w:pPr>
              <w:autoSpaceDE w:val="0"/>
              <w:autoSpaceDN w:val="0"/>
              <w:adjustRightInd w:val="0"/>
              <w:jc w:val="both"/>
              <w:outlineLvl w:val="1"/>
            </w:pPr>
          </w:p>
        </w:tc>
        <w:tc>
          <w:tcPr>
            <w:tcW w:w="2009" w:type="dxa"/>
            <w:vMerge/>
            <w:shd w:val="clear" w:color="auto" w:fill="auto"/>
          </w:tcPr>
          <w:p w:rsidR="00B5503C" w:rsidRPr="006B3631" w:rsidRDefault="00B5503C" w:rsidP="00B5503C">
            <w:pPr>
              <w:autoSpaceDE w:val="0"/>
              <w:autoSpaceDN w:val="0"/>
              <w:adjustRightInd w:val="0"/>
              <w:jc w:val="both"/>
              <w:outlineLvl w:val="1"/>
            </w:pPr>
          </w:p>
        </w:tc>
        <w:tc>
          <w:tcPr>
            <w:tcW w:w="588" w:type="dxa"/>
            <w:vMerge/>
            <w:shd w:val="clear" w:color="auto" w:fill="auto"/>
          </w:tcPr>
          <w:p w:rsidR="00B5503C" w:rsidRPr="006B3631" w:rsidRDefault="00B5503C" w:rsidP="00B5503C">
            <w:pPr>
              <w:autoSpaceDE w:val="0"/>
              <w:autoSpaceDN w:val="0"/>
              <w:adjustRightInd w:val="0"/>
              <w:jc w:val="both"/>
              <w:outlineLvl w:val="1"/>
            </w:pPr>
          </w:p>
        </w:tc>
        <w:tc>
          <w:tcPr>
            <w:tcW w:w="830" w:type="dxa"/>
          </w:tcPr>
          <w:p w:rsidR="00B5503C" w:rsidRPr="006B3631" w:rsidRDefault="00B5503C" w:rsidP="00B5503C">
            <w:pPr>
              <w:autoSpaceDE w:val="0"/>
              <w:autoSpaceDN w:val="0"/>
              <w:adjustRightInd w:val="0"/>
              <w:jc w:val="center"/>
              <w:outlineLvl w:val="1"/>
            </w:pPr>
            <w:r w:rsidRPr="006B3631">
              <w:t>2016</w:t>
            </w:r>
          </w:p>
          <w:p w:rsidR="00B5503C" w:rsidRPr="006B3631" w:rsidRDefault="00B5503C" w:rsidP="00B5503C">
            <w:pPr>
              <w:autoSpaceDE w:val="0"/>
              <w:autoSpaceDN w:val="0"/>
              <w:adjustRightInd w:val="0"/>
              <w:jc w:val="center"/>
              <w:outlineLvl w:val="1"/>
            </w:pPr>
            <w:r w:rsidRPr="006B3631">
              <w:t>год</w:t>
            </w:r>
          </w:p>
        </w:tc>
        <w:tc>
          <w:tcPr>
            <w:tcW w:w="709" w:type="dxa"/>
          </w:tcPr>
          <w:p w:rsidR="00B5503C" w:rsidRPr="006B3631" w:rsidRDefault="00B5503C" w:rsidP="00B5503C">
            <w:pPr>
              <w:autoSpaceDE w:val="0"/>
              <w:autoSpaceDN w:val="0"/>
              <w:adjustRightInd w:val="0"/>
              <w:jc w:val="center"/>
              <w:outlineLvl w:val="1"/>
            </w:pPr>
            <w:r w:rsidRPr="006B3631">
              <w:t>2017</w:t>
            </w:r>
          </w:p>
          <w:p w:rsidR="00B5503C" w:rsidRPr="006B3631" w:rsidRDefault="00B5503C" w:rsidP="00B5503C">
            <w:pPr>
              <w:autoSpaceDE w:val="0"/>
              <w:autoSpaceDN w:val="0"/>
              <w:adjustRightInd w:val="0"/>
              <w:jc w:val="center"/>
              <w:outlineLvl w:val="1"/>
            </w:pPr>
            <w:r w:rsidRPr="006B3631">
              <w:t>год</w:t>
            </w:r>
          </w:p>
        </w:tc>
        <w:tc>
          <w:tcPr>
            <w:tcW w:w="797" w:type="dxa"/>
            <w:shd w:val="clear" w:color="auto" w:fill="auto"/>
          </w:tcPr>
          <w:p w:rsidR="00B5503C" w:rsidRPr="006B3631" w:rsidRDefault="00B5503C" w:rsidP="00B5503C">
            <w:pPr>
              <w:autoSpaceDE w:val="0"/>
              <w:autoSpaceDN w:val="0"/>
              <w:adjustRightInd w:val="0"/>
              <w:jc w:val="center"/>
              <w:outlineLvl w:val="1"/>
            </w:pPr>
            <w:r w:rsidRPr="006B3631">
              <w:t>2018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2019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2020 год</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2021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2022 год</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2023 год</w:t>
            </w:r>
          </w:p>
        </w:tc>
        <w:tc>
          <w:tcPr>
            <w:tcW w:w="773" w:type="dxa"/>
            <w:shd w:val="clear" w:color="auto" w:fill="auto"/>
          </w:tcPr>
          <w:p w:rsidR="00B5503C" w:rsidRPr="006B3631" w:rsidRDefault="00B5503C" w:rsidP="00B5503C">
            <w:pPr>
              <w:autoSpaceDE w:val="0"/>
              <w:autoSpaceDN w:val="0"/>
              <w:adjustRightInd w:val="0"/>
              <w:jc w:val="center"/>
              <w:outlineLvl w:val="1"/>
            </w:pPr>
            <w:r w:rsidRPr="006B3631">
              <w:t>2024 год</w:t>
            </w:r>
          </w:p>
        </w:tc>
      </w:tr>
      <w:tr w:rsidR="00B5503C" w:rsidRPr="006B3631" w:rsidTr="00B5503C">
        <w:trPr>
          <w:trHeight w:val="239"/>
          <w:tblHeader/>
          <w:jc w:val="center"/>
        </w:trPr>
        <w:tc>
          <w:tcPr>
            <w:tcW w:w="685" w:type="dxa"/>
            <w:shd w:val="clear" w:color="auto" w:fill="auto"/>
          </w:tcPr>
          <w:p w:rsidR="00B5503C" w:rsidRPr="006B3631" w:rsidRDefault="00B5503C" w:rsidP="00B5503C">
            <w:pPr>
              <w:autoSpaceDE w:val="0"/>
              <w:autoSpaceDN w:val="0"/>
              <w:adjustRightInd w:val="0"/>
              <w:jc w:val="center"/>
              <w:outlineLvl w:val="1"/>
            </w:pPr>
            <w:r w:rsidRPr="006B3631">
              <w:t>1</w:t>
            </w:r>
          </w:p>
        </w:tc>
        <w:tc>
          <w:tcPr>
            <w:tcW w:w="2009" w:type="dxa"/>
            <w:shd w:val="clear" w:color="auto" w:fill="auto"/>
          </w:tcPr>
          <w:p w:rsidR="00B5503C" w:rsidRPr="006B3631" w:rsidRDefault="00B5503C" w:rsidP="00B5503C">
            <w:pPr>
              <w:autoSpaceDE w:val="0"/>
              <w:autoSpaceDN w:val="0"/>
              <w:adjustRightInd w:val="0"/>
              <w:jc w:val="center"/>
              <w:outlineLvl w:val="1"/>
            </w:pPr>
            <w:r w:rsidRPr="006B3631">
              <w:t>2</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3</w:t>
            </w:r>
          </w:p>
        </w:tc>
        <w:tc>
          <w:tcPr>
            <w:tcW w:w="830" w:type="dxa"/>
          </w:tcPr>
          <w:p w:rsidR="00B5503C" w:rsidRPr="006B3631" w:rsidRDefault="00B5503C" w:rsidP="00B5503C">
            <w:pPr>
              <w:autoSpaceDE w:val="0"/>
              <w:autoSpaceDN w:val="0"/>
              <w:adjustRightInd w:val="0"/>
              <w:jc w:val="center"/>
              <w:outlineLvl w:val="1"/>
            </w:pPr>
            <w:r w:rsidRPr="006B3631">
              <w:t>4</w:t>
            </w:r>
          </w:p>
        </w:tc>
        <w:tc>
          <w:tcPr>
            <w:tcW w:w="709" w:type="dxa"/>
          </w:tcPr>
          <w:p w:rsidR="00B5503C" w:rsidRPr="006B3631" w:rsidRDefault="00B5503C" w:rsidP="00B5503C">
            <w:pPr>
              <w:autoSpaceDE w:val="0"/>
              <w:autoSpaceDN w:val="0"/>
              <w:adjustRightInd w:val="0"/>
              <w:jc w:val="center"/>
              <w:outlineLvl w:val="1"/>
            </w:pPr>
            <w:r w:rsidRPr="006B3631">
              <w:t>5</w:t>
            </w:r>
          </w:p>
        </w:tc>
        <w:tc>
          <w:tcPr>
            <w:tcW w:w="797" w:type="dxa"/>
            <w:shd w:val="clear" w:color="auto" w:fill="auto"/>
          </w:tcPr>
          <w:p w:rsidR="00B5503C" w:rsidRPr="006B3631" w:rsidRDefault="00B5503C" w:rsidP="00B5503C">
            <w:pPr>
              <w:autoSpaceDE w:val="0"/>
              <w:autoSpaceDN w:val="0"/>
              <w:adjustRightInd w:val="0"/>
              <w:jc w:val="center"/>
              <w:outlineLvl w:val="1"/>
            </w:pPr>
            <w:r w:rsidRPr="006B3631">
              <w:t>6</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7</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8</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9</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10</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11</w:t>
            </w:r>
          </w:p>
        </w:tc>
        <w:tc>
          <w:tcPr>
            <w:tcW w:w="773" w:type="dxa"/>
            <w:shd w:val="clear" w:color="auto" w:fill="auto"/>
          </w:tcPr>
          <w:p w:rsidR="00B5503C" w:rsidRPr="006B3631" w:rsidRDefault="00B5503C" w:rsidP="00B5503C">
            <w:pPr>
              <w:autoSpaceDE w:val="0"/>
              <w:autoSpaceDN w:val="0"/>
              <w:adjustRightInd w:val="0"/>
              <w:jc w:val="center"/>
              <w:outlineLvl w:val="1"/>
            </w:pPr>
            <w:r w:rsidRPr="006B3631">
              <w:t>12</w:t>
            </w:r>
          </w:p>
        </w:tc>
      </w:tr>
      <w:tr w:rsidR="00B5503C" w:rsidRPr="006B3631" w:rsidTr="00B5503C">
        <w:trPr>
          <w:trHeight w:val="239"/>
          <w:jc w:val="center"/>
        </w:trPr>
        <w:tc>
          <w:tcPr>
            <w:tcW w:w="9639" w:type="dxa"/>
            <w:gridSpan w:val="12"/>
          </w:tcPr>
          <w:p w:rsidR="00B5503C" w:rsidRPr="006B3631" w:rsidRDefault="00B5503C" w:rsidP="00B5503C">
            <w:pPr>
              <w:autoSpaceDE w:val="0"/>
              <w:autoSpaceDN w:val="0"/>
              <w:adjustRightInd w:val="0"/>
              <w:jc w:val="both"/>
              <w:outlineLvl w:val="1"/>
            </w:pPr>
            <w:r w:rsidRPr="006B3631">
              <w:t>Цель: создание условий для строительства</w:t>
            </w:r>
          </w:p>
        </w:tc>
      </w:tr>
      <w:tr w:rsidR="00B5503C" w:rsidRPr="006B3631" w:rsidTr="00B5503C">
        <w:trPr>
          <w:trHeight w:val="734"/>
          <w:jc w:val="center"/>
        </w:trPr>
        <w:tc>
          <w:tcPr>
            <w:tcW w:w="685" w:type="dxa"/>
            <w:shd w:val="clear" w:color="auto" w:fill="auto"/>
          </w:tcPr>
          <w:p w:rsidR="00B5503C" w:rsidRPr="006B3631" w:rsidRDefault="00B5503C" w:rsidP="00B5503C">
            <w:pPr>
              <w:autoSpaceDE w:val="0"/>
              <w:autoSpaceDN w:val="0"/>
              <w:adjustRightInd w:val="0"/>
              <w:jc w:val="both"/>
              <w:outlineLvl w:val="1"/>
            </w:pPr>
            <w:r w:rsidRPr="006B3631">
              <w:t>1</w:t>
            </w:r>
          </w:p>
        </w:tc>
        <w:tc>
          <w:tcPr>
            <w:tcW w:w="2009" w:type="dxa"/>
            <w:shd w:val="clear" w:color="auto" w:fill="auto"/>
          </w:tcPr>
          <w:p w:rsidR="00B5503C" w:rsidRPr="006B3631" w:rsidRDefault="00B5503C" w:rsidP="00B5503C">
            <w:pPr>
              <w:autoSpaceDE w:val="0"/>
              <w:autoSpaceDN w:val="0"/>
              <w:adjustRightInd w:val="0"/>
              <w:outlineLvl w:val="1"/>
            </w:pPr>
            <w:r w:rsidRPr="006B3631">
              <w:t>Общее количество образованных земельных участков</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шт.</w:t>
            </w:r>
          </w:p>
        </w:tc>
        <w:tc>
          <w:tcPr>
            <w:tcW w:w="830" w:type="dxa"/>
          </w:tcPr>
          <w:p w:rsidR="00B5503C" w:rsidRPr="006B3631" w:rsidRDefault="00B5503C" w:rsidP="00B5503C">
            <w:pPr>
              <w:jc w:val="center"/>
            </w:pPr>
            <w:r w:rsidRPr="006B3631">
              <w:t>50</w:t>
            </w:r>
          </w:p>
        </w:tc>
        <w:tc>
          <w:tcPr>
            <w:tcW w:w="709" w:type="dxa"/>
          </w:tcPr>
          <w:p w:rsidR="00B5503C" w:rsidRPr="006B3631" w:rsidRDefault="00B5503C" w:rsidP="00B5503C">
            <w:pPr>
              <w:jc w:val="center"/>
            </w:pPr>
            <w:r w:rsidRPr="006B3631">
              <w:t>202</w:t>
            </w:r>
          </w:p>
        </w:tc>
        <w:tc>
          <w:tcPr>
            <w:tcW w:w="797" w:type="dxa"/>
            <w:shd w:val="clear" w:color="auto" w:fill="auto"/>
          </w:tcPr>
          <w:p w:rsidR="00B5503C" w:rsidRPr="006B3631" w:rsidRDefault="00B5503C" w:rsidP="00B5503C">
            <w:pPr>
              <w:jc w:val="center"/>
            </w:pPr>
            <w:r w:rsidRPr="006B3631">
              <w:t>15</w:t>
            </w:r>
          </w:p>
        </w:tc>
        <w:tc>
          <w:tcPr>
            <w:tcW w:w="650" w:type="dxa"/>
            <w:shd w:val="clear" w:color="auto" w:fill="auto"/>
          </w:tcPr>
          <w:p w:rsidR="00B5503C" w:rsidRPr="006B3631" w:rsidRDefault="00B5503C" w:rsidP="00B5503C">
            <w:pPr>
              <w:jc w:val="center"/>
            </w:pPr>
            <w:r w:rsidRPr="006B3631">
              <w:t>32</w:t>
            </w:r>
          </w:p>
        </w:tc>
        <w:tc>
          <w:tcPr>
            <w:tcW w:w="650" w:type="dxa"/>
            <w:shd w:val="clear" w:color="auto" w:fill="auto"/>
          </w:tcPr>
          <w:p w:rsidR="00B5503C" w:rsidRPr="006B3631" w:rsidRDefault="00B5503C" w:rsidP="00B5503C">
            <w:pPr>
              <w:jc w:val="center"/>
              <w:rPr>
                <w:highlight w:val="yellow"/>
              </w:rPr>
            </w:pPr>
            <w:r w:rsidRPr="006B3631">
              <w:t>294</w:t>
            </w:r>
          </w:p>
        </w:tc>
        <w:tc>
          <w:tcPr>
            <w:tcW w:w="649" w:type="dxa"/>
            <w:shd w:val="clear" w:color="auto" w:fill="auto"/>
          </w:tcPr>
          <w:p w:rsidR="00B5503C" w:rsidRPr="006B3631" w:rsidRDefault="00B5503C" w:rsidP="00B5503C">
            <w:pPr>
              <w:jc w:val="center"/>
            </w:pPr>
            <w:r w:rsidRPr="006B3631">
              <w:t>20</w:t>
            </w:r>
          </w:p>
        </w:tc>
        <w:tc>
          <w:tcPr>
            <w:tcW w:w="650" w:type="dxa"/>
            <w:shd w:val="clear" w:color="auto" w:fill="auto"/>
          </w:tcPr>
          <w:p w:rsidR="00B5503C" w:rsidRPr="006B3631" w:rsidRDefault="00B5503C" w:rsidP="00B5503C">
            <w:pPr>
              <w:jc w:val="center"/>
            </w:pPr>
            <w:r w:rsidRPr="006B3631">
              <w:t>20</w:t>
            </w:r>
          </w:p>
        </w:tc>
        <w:tc>
          <w:tcPr>
            <w:tcW w:w="649" w:type="dxa"/>
            <w:shd w:val="clear" w:color="auto" w:fill="auto"/>
          </w:tcPr>
          <w:p w:rsidR="00B5503C" w:rsidRPr="006B3631" w:rsidRDefault="00B5503C" w:rsidP="00B5503C">
            <w:pPr>
              <w:jc w:val="center"/>
            </w:pPr>
            <w:r w:rsidRPr="006B3631">
              <w:t>20</w:t>
            </w:r>
          </w:p>
        </w:tc>
        <w:tc>
          <w:tcPr>
            <w:tcW w:w="773" w:type="dxa"/>
            <w:shd w:val="clear" w:color="auto" w:fill="auto"/>
          </w:tcPr>
          <w:p w:rsidR="00B5503C" w:rsidRPr="006B3631" w:rsidRDefault="00B5503C" w:rsidP="00B5503C">
            <w:pPr>
              <w:jc w:val="center"/>
            </w:pPr>
            <w:r w:rsidRPr="006B3631">
              <w:t>20</w:t>
            </w:r>
          </w:p>
          <w:p w:rsidR="00B5503C" w:rsidRPr="006B3631" w:rsidRDefault="00B5503C" w:rsidP="00B5503C">
            <w:pPr>
              <w:jc w:val="center"/>
              <w:rPr>
                <w:color w:val="FF0000"/>
              </w:rPr>
            </w:pPr>
          </w:p>
        </w:tc>
      </w:tr>
      <w:tr w:rsidR="00B5503C" w:rsidRPr="006B3631" w:rsidTr="00B5503C">
        <w:trPr>
          <w:trHeight w:val="2458"/>
          <w:jc w:val="center"/>
        </w:trPr>
        <w:tc>
          <w:tcPr>
            <w:tcW w:w="685" w:type="dxa"/>
            <w:shd w:val="clear" w:color="auto" w:fill="auto"/>
          </w:tcPr>
          <w:p w:rsidR="00B5503C" w:rsidRPr="006B3631" w:rsidRDefault="00B5503C" w:rsidP="00B5503C">
            <w:pPr>
              <w:autoSpaceDE w:val="0"/>
              <w:autoSpaceDN w:val="0"/>
              <w:adjustRightInd w:val="0"/>
              <w:jc w:val="both"/>
              <w:outlineLvl w:val="1"/>
            </w:pPr>
            <w:r w:rsidRPr="006B3631">
              <w:t>2</w:t>
            </w:r>
          </w:p>
        </w:tc>
        <w:tc>
          <w:tcPr>
            <w:tcW w:w="2009" w:type="dxa"/>
            <w:shd w:val="clear" w:color="auto" w:fill="auto"/>
          </w:tcPr>
          <w:p w:rsidR="00B5503C" w:rsidRPr="006B3631" w:rsidRDefault="00B5503C" w:rsidP="00B5503C">
            <w:pPr>
              <w:autoSpaceDE w:val="0"/>
              <w:autoSpaceDN w:val="0"/>
              <w:adjustRightInd w:val="0"/>
              <w:outlineLvl w:val="1"/>
            </w:pPr>
            <w:r w:rsidRPr="006B3631">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w:t>
            </w:r>
          </w:p>
        </w:tc>
        <w:tc>
          <w:tcPr>
            <w:tcW w:w="830" w:type="dxa"/>
          </w:tcPr>
          <w:p w:rsidR="00B5503C" w:rsidRPr="006B3631" w:rsidRDefault="00B5503C" w:rsidP="00B5503C">
            <w:pPr>
              <w:jc w:val="center"/>
            </w:pPr>
            <w:r w:rsidRPr="006B3631">
              <w:t>-</w:t>
            </w:r>
          </w:p>
        </w:tc>
        <w:tc>
          <w:tcPr>
            <w:tcW w:w="709" w:type="dxa"/>
          </w:tcPr>
          <w:p w:rsidR="00B5503C" w:rsidRPr="006B3631" w:rsidRDefault="00B5503C" w:rsidP="00B5503C">
            <w:pPr>
              <w:jc w:val="center"/>
            </w:pPr>
            <w:r w:rsidRPr="006B3631">
              <w:t>-</w:t>
            </w:r>
          </w:p>
        </w:tc>
        <w:tc>
          <w:tcPr>
            <w:tcW w:w="797" w:type="dxa"/>
            <w:shd w:val="clear" w:color="auto" w:fill="auto"/>
          </w:tcPr>
          <w:p w:rsidR="00B5503C" w:rsidRPr="006B3631" w:rsidRDefault="00B5503C" w:rsidP="00B5503C">
            <w:pPr>
              <w:jc w:val="center"/>
            </w:pPr>
            <w:r w:rsidRPr="006B3631">
              <w:t>-</w:t>
            </w:r>
          </w:p>
        </w:tc>
        <w:tc>
          <w:tcPr>
            <w:tcW w:w="650" w:type="dxa"/>
            <w:shd w:val="clear" w:color="auto" w:fill="auto"/>
          </w:tcPr>
          <w:p w:rsidR="00B5503C" w:rsidRPr="006B3631" w:rsidRDefault="00B5503C" w:rsidP="00B5503C">
            <w:pPr>
              <w:jc w:val="center"/>
            </w:pPr>
            <w:r w:rsidRPr="006B3631">
              <w:t>47</w:t>
            </w:r>
          </w:p>
        </w:tc>
        <w:tc>
          <w:tcPr>
            <w:tcW w:w="650" w:type="dxa"/>
            <w:shd w:val="clear" w:color="auto" w:fill="auto"/>
          </w:tcPr>
          <w:p w:rsidR="00B5503C" w:rsidRPr="006B3631" w:rsidRDefault="00B5503C" w:rsidP="00B5503C">
            <w:pPr>
              <w:jc w:val="center"/>
              <w:rPr>
                <w:highlight w:val="yellow"/>
              </w:rPr>
            </w:pPr>
            <w:r w:rsidRPr="006B3631">
              <w:t>97</w:t>
            </w:r>
          </w:p>
        </w:tc>
        <w:tc>
          <w:tcPr>
            <w:tcW w:w="649" w:type="dxa"/>
            <w:shd w:val="clear" w:color="auto" w:fill="auto"/>
          </w:tcPr>
          <w:p w:rsidR="00B5503C" w:rsidRPr="006B3631" w:rsidRDefault="00B5503C" w:rsidP="00B5503C">
            <w:pPr>
              <w:jc w:val="center"/>
            </w:pPr>
            <w:r w:rsidRPr="006B3631">
              <w:t>-</w:t>
            </w:r>
          </w:p>
        </w:tc>
        <w:tc>
          <w:tcPr>
            <w:tcW w:w="650" w:type="dxa"/>
            <w:shd w:val="clear" w:color="auto" w:fill="auto"/>
          </w:tcPr>
          <w:p w:rsidR="00B5503C" w:rsidRPr="006B3631" w:rsidRDefault="00B5503C" w:rsidP="00B5503C">
            <w:pPr>
              <w:jc w:val="center"/>
            </w:pPr>
            <w:r w:rsidRPr="006B3631">
              <w:t>-</w:t>
            </w:r>
          </w:p>
        </w:tc>
        <w:tc>
          <w:tcPr>
            <w:tcW w:w="649" w:type="dxa"/>
            <w:shd w:val="clear" w:color="auto" w:fill="auto"/>
          </w:tcPr>
          <w:p w:rsidR="00B5503C" w:rsidRPr="006B3631" w:rsidRDefault="00B5503C" w:rsidP="00B5503C">
            <w:pPr>
              <w:jc w:val="center"/>
            </w:pPr>
            <w:r w:rsidRPr="006B3631">
              <w:t>-</w:t>
            </w:r>
          </w:p>
        </w:tc>
        <w:tc>
          <w:tcPr>
            <w:tcW w:w="773" w:type="dxa"/>
            <w:shd w:val="clear" w:color="auto" w:fill="auto"/>
          </w:tcPr>
          <w:p w:rsidR="00B5503C" w:rsidRPr="006B3631" w:rsidRDefault="00B5503C" w:rsidP="00B5503C">
            <w:pPr>
              <w:jc w:val="center"/>
            </w:pPr>
            <w:r w:rsidRPr="006B3631">
              <w:t>-</w:t>
            </w:r>
          </w:p>
        </w:tc>
      </w:tr>
    </w:tbl>
    <w:p w:rsidR="00B5503C" w:rsidRDefault="00B5503C" w:rsidP="00195630">
      <w:pPr>
        <w:widowControl w:val="0"/>
        <w:tabs>
          <w:tab w:val="left" w:pos="9356"/>
        </w:tabs>
        <w:autoSpaceDE w:val="0"/>
        <w:autoSpaceDN w:val="0"/>
        <w:adjustRightInd w:val="0"/>
        <w:ind w:left="-425" w:right="284" w:firstLine="709"/>
        <w:rPr>
          <w:sz w:val="28"/>
          <w:szCs w:val="28"/>
        </w:rPr>
      </w:pPr>
    </w:p>
    <w:p w:rsidR="007A2979" w:rsidRPr="007D2234" w:rsidRDefault="007A2979" w:rsidP="00B5503C">
      <w:pPr>
        <w:widowControl w:val="0"/>
        <w:tabs>
          <w:tab w:val="left" w:pos="9638"/>
        </w:tabs>
        <w:autoSpaceDE w:val="0"/>
        <w:autoSpaceDN w:val="0"/>
        <w:adjustRightInd w:val="0"/>
        <w:ind w:right="-1" w:firstLine="709"/>
        <w:jc w:val="both"/>
        <w:rPr>
          <w:sz w:val="28"/>
          <w:szCs w:val="28"/>
          <w:lang w:eastAsia="en-US"/>
        </w:rPr>
        <w:sectPr w:rsidR="007A2979" w:rsidRPr="007D2234" w:rsidSect="00360CA4">
          <w:headerReference w:type="default" r:id="rId20"/>
          <w:headerReference w:type="first" r:id="rId21"/>
          <w:type w:val="nextColumn"/>
          <w:pgSz w:w="11906" w:h="16838"/>
          <w:pgMar w:top="1134" w:right="567" w:bottom="1134" w:left="1701" w:header="709" w:footer="709" w:gutter="0"/>
          <w:pgNumType w:start="1"/>
          <w:cols w:space="720"/>
          <w:titlePg/>
          <w:docGrid w:linePitch="272"/>
        </w:sectPr>
      </w:pPr>
      <w:r w:rsidRPr="007D2234">
        <w:rPr>
          <w:sz w:val="28"/>
          <w:szCs w:val="28"/>
        </w:rPr>
        <w:t xml:space="preserve">Количественные значения </w:t>
      </w:r>
      <w:r w:rsidRPr="007D2234">
        <w:rPr>
          <w:sz w:val="28"/>
          <w:szCs w:val="28"/>
          <w:lang w:eastAsia="en-US"/>
        </w:rPr>
        <w:t>целевых показ</w:t>
      </w:r>
      <w:r w:rsidR="002E08F9">
        <w:rPr>
          <w:sz w:val="28"/>
          <w:szCs w:val="28"/>
          <w:lang w:eastAsia="en-US"/>
        </w:rPr>
        <w:t xml:space="preserve">ателей (индикаторов) реализации </w:t>
      </w:r>
      <w:r w:rsidRPr="007D2234">
        <w:rPr>
          <w:sz w:val="28"/>
          <w:szCs w:val="28"/>
          <w:lang w:eastAsia="en-US"/>
        </w:rPr>
        <w:t xml:space="preserve">подпрограммы </w:t>
      </w:r>
      <w:r w:rsidRPr="007D2234">
        <w:rPr>
          <w:sz w:val="28"/>
          <w:szCs w:val="28"/>
        </w:rPr>
        <w:t xml:space="preserve">подлежат ежегодному </w:t>
      </w:r>
      <w:r w:rsidR="00CD345A">
        <w:rPr>
          <w:sz w:val="28"/>
          <w:szCs w:val="28"/>
        </w:rPr>
        <w:t xml:space="preserve"> </w:t>
      </w:r>
      <w:r w:rsidRPr="007D2234">
        <w:rPr>
          <w:sz w:val="28"/>
          <w:szCs w:val="28"/>
        </w:rPr>
        <w:t>уточнению</w:t>
      </w:r>
      <w:r w:rsidR="00CD345A">
        <w:rPr>
          <w:sz w:val="28"/>
          <w:szCs w:val="28"/>
        </w:rPr>
        <w:t xml:space="preserve"> </w:t>
      </w:r>
      <w:r w:rsidRPr="007D2234">
        <w:rPr>
          <w:sz w:val="28"/>
          <w:szCs w:val="28"/>
        </w:rPr>
        <w:t xml:space="preserve"> при</w:t>
      </w:r>
      <w:r w:rsidR="00CD345A">
        <w:rPr>
          <w:sz w:val="28"/>
          <w:szCs w:val="28"/>
        </w:rPr>
        <w:t xml:space="preserve"> </w:t>
      </w:r>
      <w:r w:rsidRPr="007D2234">
        <w:rPr>
          <w:sz w:val="28"/>
          <w:szCs w:val="28"/>
        </w:rPr>
        <w:t xml:space="preserve"> к</w:t>
      </w:r>
      <w:r w:rsidR="001A68BF">
        <w:rPr>
          <w:sz w:val="28"/>
          <w:szCs w:val="28"/>
        </w:rPr>
        <w:t>орректировке</w:t>
      </w:r>
      <w:r w:rsidR="00CD345A">
        <w:rPr>
          <w:sz w:val="28"/>
          <w:szCs w:val="28"/>
        </w:rPr>
        <w:t xml:space="preserve"> </w:t>
      </w:r>
      <w:r w:rsidR="001A68BF">
        <w:rPr>
          <w:sz w:val="28"/>
          <w:szCs w:val="28"/>
        </w:rPr>
        <w:t xml:space="preserve"> объемов бюджетного </w:t>
      </w:r>
      <w:r w:rsidRPr="007D2234">
        <w:rPr>
          <w:sz w:val="28"/>
          <w:szCs w:val="28"/>
        </w:rPr>
        <w:t>финансирования подпрограммы.</w:t>
      </w:r>
    </w:p>
    <w:p w:rsidR="007A2979" w:rsidRPr="007D2234" w:rsidRDefault="007A2979" w:rsidP="007A2979">
      <w:pPr>
        <w:jc w:val="center"/>
        <w:rPr>
          <w:sz w:val="28"/>
          <w:szCs w:val="28"/>
        </w:rPr>
      </w:pPr>
      <w:r w:rsidRPr="007D2234">
        <w:rPr>
          <w:sz w:val="28"/>
          <w:szCs w:val="28"/>
        </w:rPr>
        <w:lastRenderedPageBreak/>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B5503C">
      <w:pPr>
        <w:jc w:val="center"/>
        <w:rPr>
          <w:sz w:val="28"/>
          <w:szCs w:val="28"/>
          <w:lang w:eastAsia="en-US"/>
        </w:rPr>
      </w:pPr>
      <w:r w:rsidRPr="00B248A2">
        <w:rPr>
          <w:sz w:val="28"/>
          <w:szCs w:val="28"/>
        </w:rPr>
        <w:t>3.1. Перечень основных мероприятий подпрограммы на 2018 – 2020 годы</w:t>
      </w:r>
    </w:p>
    <w:p w:rsidR="00B5503C" w:rsidRDefault="00B5503C" w:rsidP="007A2979"/>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846"/>
        <w:gridCol w:w="851"/>
        <w:gridCol w:w="709"/>
        <w:gridCol w:w="992"/>
        <w:gridCol w:w="850"/>
        <w:gridCol w:w="851"/>
        <w:gridCol w:w="850"/>
        <w:gridCol w:w="3828"/>
        <w:gridCol w:w="708"/>
        <w:gridCol w:w="851"/>
        <w:gridCol w:w="992"/>
        <w:gridCol w:w="851"/>
      </w:tblGrid>
      <w:tr w:rsidR="00B5503C" w:rsidRPr="003C007F" w:rsidTr="00B5503C">
        <w:trPr>
          <w:tblHeader/>
        </w:trPr>
        <w:tc>
          <w:tcPr>
            <w:tcW w:w="422" w:type="dxa"/>
            <w:vMerge w:val="restart"/>
            <w:shd w:val="clear" w:color="auto" w:fill="auto"/>
          </w:tcPr>
          <w:p w:rsidR="00B5503C" w:rsidRPr="003C007F" w:rsidRDefault="00B5503C" w:rsidP="00B5503C">
            <w:pPr>
              <w:jc w:val="center"/>
              <w:rPr>
                <w:sz w:val="16"/>
                <w:szCs w:val="16"/>
              </w:rPr>
            </w:pPr>
            <w:r w:rsidRPr="003C007F">
              <w:rPr>
                <w:sz w:val="16"/>
                <w:szCs w:val="16"/>
              </w:rPr>
              <w:t>№</w:t>
            </w:r>
          </w:p>
          <w:p w:rsidR="00B5503C" w:rsidRPr="003C007F" w:rsidRDefault="00B5503C" w:rsidP="00B5503C">
            <w:pPr>
              <w:rPr>
                <w:sz w:val="16"/>
                <w:szCs w:val="16"/>
              </w:rPr>
            </w:pPr>
            <w:proofErr w:type="gramStart"/>
            <w:r w:rsidRPr="003C007F">
              <w:rPr>
                <w:sz w:val="16"/>
                <w:szCs w:val="16"/>
              </w:rPr>
              <w:t>п</w:t>
            </w:r>
            <w:proofErr w:type="gramEnd"/>
            <w:r w:rsidRPr="003C007F">
              <w:rPr>
                <w:sz w:val="16"/>
                <w:szCs w:val="16"/>
              </w:rPr>
              <w:t>/п</w:t>
            </w:r>
          </w:p>
        </w:tc>
        <w:tc>
          <w:tcPr>
            <w:tcW w:w="1846" w:type="dxa"/>
            <w:vMerge w:val="restart"/>
            <w:shd w:val="clear" w:color="auto" w:fill="auto"/>
          </w:tcPr>
          <w:p w:rsidR="00B5503C" w:rsidRPr="003C007F" w:rsidRDefault="00B5503C" w:rsidP="00B5503C">
            <w:pPr>
              <w:jc w:val="center"/>
              <w:rPr>
                <w:sz w:val="16"/>
                <w:szCs w:val="16"/>
              </w:rPr>
            </w:pPr>
            <w:r w:rsidRPr="003C007F">
              <w:rPr>
                <w:sz w:val="16"/>
                <w:szCs w:val="16"/>
              </w:rPr>
              <w:t>Цель, основные  мероприятия</w:t>
            </w:r>
          </w:p>
        </w:tc>
        <w:tc>
          <w:tcPr>
            <w:tcW w:w="851" w:type="dxa"/>
            <w:vMerge w:val="restart"/>
            <w:shd w:val="clear" w:color="auto" w:fill="auto"/>
          </w:tcPr>
          <w:p w:rsidR="00B5503C" w:rsidRPr="003C007F" w:rsidRDefault="00B5503C" w:rsidP="00B5503C">
            <w:pPr>
              <w:jc w:val="center"/>
              <w:rPr>
                <w:sz w:val="16"/>
                <w:szCs w:val="16"/>
              </w:rPr>
            </w:pPr>
            <w:r w:rsidRPr="003C007F">
              <w:rPr>
                <w:sz w:val="16"/>
                <w:szCs w:val="16"/>
              </w:rPr>
              <w:t xml:space="preserve">Срок </w:t>
            </w:r>
            <w:proofErr w:type="spellStart"/>
            <w:proofErr w:type="gramStart"/>
            <w:r w:rsidRPr="003C007F">
              <w:rPr>
                <w:sz w:val="16"/>
                <w:szCs w:val="16"/>
              </w:rPr>
              <w:t>выпол</w:t>
            </w:r>
            <w:proofErr w:type="spellEnd"/>
            <w:r>
              <w:rPr>
                <w:sz w:val="16"/>
                <w:szCs w:val="16"/>
              </w:rPr>
              <w:t>-</w:t>
            </w:r>
            <w:r w:rsidRPr="003C007F">
              <w:rPr>
                <w:sz w:val="16"/>
                <w:szCs w:val="16"/>
              </w:rPr>
              <w:t>нения</w:t>
            </w:r>
            <w:proofErr w:type="gramEnd"/>
            <w:r w:rsidRPr="003C007F">
              <w:rPr>
                <w:sz w:val="16"/>
                <w:szCs w:val="16"/>
              </w:rPr>
              <w:t xml:space="preserve"> (</w:t>
            </w:r>
            <w:proofErr w:type="spellStart"/>
            <w:r w:rsidRPr="003C007F">
              <w:rPr>
                <w:sz w:val="16"/>
                <w:szCs w:val="16"/>
              </w:rPr>
              <w:t>квар</w:t>
            </w:r>
            <w:proofErr w:type="spellEnd"/>
            <w:r>
              <w:rPr>
                <w:sz w:val="16"/>
                <w:szCs w:val="16"/>
              </w:rPr>
              <w:t>-</w:t>
            </w:r>
            <w:r w:rsidRPr="003C007F">
              <w:rPr>
                <w:sz w:val="16"/>
                <w:szCs w:val="16"/>
              </w:rPr>
              <w:t>тал,  год)</w:t>
            </w:r>
          </w:p>
        </w:tc>
        <w:tc>
          <w:tcPr>
            <w:tcW w:w="709" w:type="dxa"/>
            <w:vMerge w:val="restart"/>
            <w:shd w:val="clear" w:color="auto" w:fill="auto"/>
          </w:tcPr>
          <w:p w:rsidR="00B5503C" w:rsidRPr="003C007F" w:rsidRDefault="00B5503C" w:rsidP="00B5503C">
            <w:pPr>
              <w:jc w:val="center"/>
              <w:rPr>
                <w:sz w:val="16"/>
                <w:szCs w:val="16"/>
              </w:rPr>
            </w:pPr>
            <w:proofErr w:type="spellStart"/>
            <w:proofErr w:type="gramStart"/>
            <w:r w:rsidRPr="003C007F">
              <w:rPr>
                <w:sz w:val="16"/>
                <w:szCs w:val="16"/>
              </w:rPr>
              <w:t>Источ</w:t>
            </w:r>
            <w:r>
              <w:rPr>
                <w:sz w:val="16"/>
                <w:szCs w:val="16"/>
              </w:rPr>
              <w:t>-</w:t>
            </w:r>
            <w:r w:rsidRPr="003C007F">
              <w:rPr>
                <w:sz w:val="16"/>
                <w:szCs w:val="16"/>
              </w:rPr>
              <w:t>ники</w:t>
            </w:r>
            <w:proofErr w:type="spellEnd"/>
            <w:proofErr w:type="gramEnd"/>
            <w:r w:rsidRPr="003C007F">
              <w:rPr>
                <w:sz w:val="16"/>
                <w:szCs w:val="16"/>
              </w:rPr>
              <w:t xml:space="preserve">  </w:t>
            </w:r>
            <w:r w:rsidRPr="003C007F">
              <w:rPr>
                <w:sz w:val="16"/>
                <w:szCs w:val="16"/>
              </w:rPr>
              <w:br/>
            </w:r>
            <w:proofErr w:type="spellStart"/>
            <w:r w:rsidRPr="003C007F">
              <w:rPr>
                <w:sz w:val="16"/>
                <w:szCs w:val="16"/>
              </w:rPr>
              <w:t>финан</w:t>
            </w:r>
            <w:proofErr w:type="spellEnd"/>
            <w:r>
              <w:rPr>
                <w:sz w:val="16"/>
                <w:szCs w:val="16"/>
              </w:rPr>
              <w:t>-</w:t>
            </w:r>
            <w:r w:rsidRPr="003C007F">
              <w:rPr>
                <w:sz w:val="16"/>
                <w:szCs w:val="16"/>
              </w:rPr>
              <w:t>сиро</w:t>
            </w:r>
            <w:r>
              <w:rPr>
                <w:sz w:val="16"/>
                <w:szCs w:val="16"/>
              </w:rPr>
              <w:t>-</w:t>
            </w:r>
            <w:proofErr w:type="spellStart"/>
            <w:r w:rsidRPr="003C007F">
              <w:rPr>
                <w:sz w:val="16"/>
                <w:szCs w:val="16"/>
              </w:rPr>
              <w:t>вания</w:t>
            </w:r>
            <w:proofErr w:type="spellEnd"/>
          </w:p>
        </w:tc>
        <w:tc>
          <w:tcPr>
            <w:tcW w:w="3543" w:type="dxa"/>
            <w:gridSpan w:val="4"/>
            <w:shd w:val="clear" w:color="auto" w:fill="auto"/>
          </w:tcPr>
          <w:p w:rsidR="00B5503C" w:rsidRPr="003C007F" w:rsidRDefault="00B5503C" w:rsidP="00B5503C">
            <w:pPr>
              <w:jc w:val="center"/>
              <w:rPr>
                <w:sz w:val="16"/>
                <w:szCs w:val="16"/>
              </w:rPr>
            </w:pPr>
            <w:r w:rsidRPr="003C007F">
              <w:rPr>
                <w:sz w:val="16"/>
                <w:szCs w:val="16"/>
              </w:rPr>
              <w:t>Объемы финансирования, тыс. руб.</w:t>
            </w:r>
          </w:p>
        </w:tc>
        <w:tc>
          <w:tcPr>
            <w:tcW w:w="6379" w:type="dxa"/>
            <w:gridSpan w:val="4"/>
            <w:shd w:val="clear" w:color="auto" w:fill="auto"/>
          </w:tcPr>
          <w:p w:rsidR="00B5503C" w:rsidRPr="003C007F" w:rsidRDefault="00B5503C" w:rsidP="00B5503C">
            <w:pPr>
              <w:jc w:val="center"/>
              <w:rPr>
                <w:sz w:val="16"/>
                <w:szCs w:val="16"/>
              </w:rPr>
            </w:pPr>
            <w:r w:rsidRPr="003C007F">
              <w:rPr>
                <w:sz w:val="16"/>
                <w:szCs w:val="16"/>
              </w:rPr>
              <w:t>Показатели (индикаторы)  результативности выполнения основных мероприятий</w:t>
            </w:r>
          </w:p>
        </w:tc>
        <w:tc>
          <w:tcPr>
            <w:tcW w:w="851" w:type="dxa"/>
            <w:vMerge w:val="restart"/>
            <w:shd w:val="clear" w:color="auto" w:fill="auto"/>
          </w:tcPr>
          <w:p w:rsidR="00B5503C" w:rsidRPr="003C007F" w:rsidRDefault="00B5503C" w:rsidP="00B5503C">
            <w:pPr>
              <w:jc w:val="center"/>
              <w:rPr>
                <w:sz w:val="16"/>
                <w:szCs w:val="16"/>
              </w:rPr>
            </w:pPr>
            <w:r w:rsidRPr="003C007F">
              <w:rPr>
                <w:sz w:val="16"/>
                <w:szCs w:val="16"/>
              </w:rPr>
              <w:t xml:space="preserve">Исполнители,   перечень   </w:t>
            </w:r>
            <w:r w:rsidRPr="003C007F">
              <w:rPr>
                <w:sz w:val="16"/>
                <w:szCs w:val="16"/>
              </w:rPr>
              <w:br/>
              <w:t xml:space="preserve">организаций, </w:t>
            </w:r>
            <w:r w:rsidRPr="003C007F">
              <w:rPr>
                <w:sz w:val="16"/>
                <w:szCs w:val="16"/>
              </w:rPr>
              <w:br/>
              <w:t>участвующих в реализации основных мероприятий</w:t>
            </w:r>
          </w:p>
        </w:tc>
      </w:tr>
      <w:tr w:rsidR="00B5503C" w:rsidRPr="003C007F" w:rsidTr="00B5503C">
        <w:trPr>
          <w:tblHeader/>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tcPr>
          <w:p w:rsidR="00B5503C" w:rsidRPr="003C007F" w:rsidRDefault="00B5503C" w:rsidP="00B5503C">
            <w:pPr>
              <w:rPr>
                <w:sz w:val="16"/>
                <w:szCs w:val="16"/>
              </w:rPr>
            </w:pPr>
          </w:p>
        </w:tc>
        <w:tc>
          <w:tcPr>
            <w:tcW w:w="992" w:type="dxa"/>
            <w:shd w:val="clear" w:color="auto" w:fill="auto"/>
            <w:vAlign w:val="center"/>
          </w:tcPr>
          <w:p w:rsidR="00B5503C" w:rsidRPr="003C007F" w:rsidRDefault="00B5503C" w:rsidP="00B5503C">
            <w:pPr>
              <w:jc w:val="center"/>
              <w:rPr>
                <w:sz w:val="16"/>
                <w:szCs w:val="16"/>
              </w:rPr>
            </w:pPr>
            <w:r w:rsidRPr="003C007F">
              <w:rPr>
                <w:sz w:val="16"/>
                <w:szCs w:val="16"/>
              </w:rPr>
              <w:t>Всего</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2018 год</w:t>
            </w:r>
          </w:p>
        </w:tc>
        <w:tc>
          <w:tcPr>
            <w:tcW w:w="851" w:type="dxa"/>
            <w:shd w:val="clear" w:color="auto" w:fill="auto"/>
            <w:vAlign w:val="center"/>
          </w:tcPr>
          <w:p w:rsidR="00B5503C" w:rsidRPr="003C007F" w:rsidRDefault="00B5503C" w:rsidP="00B5503C">
            <w:pPr>
              <w:jc w:val="center"/>
              <w:rPr>
                <w:sz w:val="16"/>
                <w:szCs w:val="16"/>
              </w:rPr>
            </w:pPr>
            <w:r w:rsidRPr="003C007F">
              <w:rPr>
                <w:sz w:val="16"/>
                <w:szCs w:val="16"/>
              </w:rPr>
              <w:t>2019 год</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2020 год</w:t>
            </w:r>
          </w:p>
        </w:tc>
        <w:tc>
          <w:tcPr>
            <w:tcW w:w="3828" w:type="dxa"/>
            <w:shd w:val="clear" w:color="auto" w:fill="auto"/>
            <w:vAlign w:val="center"/>
          </w:tcPr>
          <w:p w:rsidR="00B5503C" w:rsidRPr="003C007F" w:rsidRDefault="00B5503C" w:rsidP="00B5503C">
            <w:pPr>
              <w:jc w:val="center"/>
              <w:rPr>
                <w:sz w:val="16"/>
                <w:szCs w:val="16"/>
              </w:rPr>
            </w:pPr>
            <w:r w:rsidRPr="003C007F">
              <w:rPr>
                <w:sz w:val="16"/>
                <w:szCs w:val="16"/>
              </w:rPr>
              <w:t>Наименование,  ед. измерения</w:t>
            </w:r>
          </w:p>
        </w:tc>
        <w:tc>
          <w:tcPr>
            <w:tcW w:w="708" w:type="dxa"/>
            <w:shd w:val="clear" w:color="auto" w:fill="auto"/>
            <w:vAlign w:val="center"/>
          </w:tcPr>
          <w:p w:rsidR="00B5503C" w:rsidRPr="003C007F" w:rsidRDefault="00B5503C" w:rsidP="00B5503C">
            <w:pPr>
              <w:jc w:val="center"/>
              <w:rPr>
                <w:sz w:val="16"/>
                <w:szCs w:val="16"/>
              </w:rPr>
            </w:pPr>
            <w:r w:rsidRPr="003C007F">
              <w:rPr>
                <w:sz w:val="16"/>
                <w:szCs w:val="16"/>
              </w:rPr>
              <w:t>2018 год</w:t>
            </w:r>
          </w:p>
        </w:tc>
        <w:tc>
          <w:tcPr>
            <w:tcW w:w="851" w:type="dxa"/>
            <w:shd w:val="clear" w:color="auto" w:fill="auto"/>
            <w:vAlign w:val="center"/>
          </w:tcPr>
          <w:p w:rsidR="00B5503C" w:rsidRDefault="00B5503C" w:rsidP="00B5503C">
            <w:pPr>
              <w:jc w:val="center"/>
              <w:rPr>
                <w:sz w:val="16"/>
                <w:szCs w:val="16"/>
              </w:rPr>
            </w:pPr>
            <w:r w:rsidRPr="003C007F">
              <w:rPr>
                <w:sz w:val="16"/>
                <w:szCs w:val="16"/>
              </w:rPr>
              <w:t>2019</w:t>
            </w:r>
          </w:p>
          <w:p w:rsidR="00B5503C" w:rsidRPr="003C007F" w:rsidRDefault="00B5503C" w:rsidP="00B5503C">
            <w:pPr>
              <w:jc w:val="center"/>
              <w:rPr>
                <w:sz w:val="16"/>
                <w:szCs w:val="16"/>
              </w:rPr>
            </w:pPr>
            <w:r w:rsidRPr="003C007F">
              <w:rPr>
                <w:sz w:val="16"/>
                <w:szCs w:val="16"/>
              </w:rPr>
              <w:t xml:space="preserve"> год</w:t>
            </w:r>
          </w:p>
        </w:tc>
        <w:tc>
          <w:tcPr>
            <w:tcW w:w="992" w:type="dxa"/>
            <w:shd w:val="clear" w:color="auto" w:fill="auto"/>
            <w:vAlign w:val="center"/>
          </w:tcPr>
          <w:p w:rsidR="00B5503C" w:rsidRDefault="00B5503C" w:rsidP="00B5503C">
            <w:pPr>
              <w:jc w:val="center"/>
              <w:rPr>
                <w:sz w:val="16"/>
                <w:szCs w:val="16"/>
              </w:rPr>
            </w:pPr>
            <w:r w:rsidRPr="003C007F">
              <w:rPr>
                <w:sz w:val="16"/>
                <w:szCs w:val="16"/>
              </w:rPr>
              <w:t xml:space="preserve">2020 </w:t>
            </w:r>
          </w:p>
          <w:p w:rsidR="00B5503C" w:rsidRPr="003C007F" w:rsidRDefault="00B5503C" w:rsidP="00B5503C">
            <w:pPr>
              <w:jc w:val="center"/>
              <w:rPr>
                <w:sz w:val="16"/>
                <w:szCs w:val="16"/>
              </w:rPr>
            </w:pPr>
            <w:r w:rsidRPr="003C007F">
              <w:rPr>
                <w:sz w:val="16"/>
                <w:szCs w:val="16"/>
              </w:rPr>
              <w:t>год</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blHeader/>
        </w:trPr>
        <w:tc>
          <w:tcPr>
            <w:tcW w:w="422" w:type="dxa"/>
            <w:shd w:val="clear" w:color="auto" w:fill="auto"/>
          </w:tcPr>
          <w:p w:rsidR="00B5503C" w:rsidRPr="003C007F" w:rsidRDefault="00B5503C" w:rsidP="00B5503C">
            <w:pPr>
              <w:jc w:val="center"/>
              <w:rPr>
                <w:sz w:val="16"/>
                <w:szCs w:val="16"/>
              </w:rPr>
            </w:pPr>
            <w:r w:rsidRPr="003C007F">
              <w:rPr>
                <w:sz w:val="16"/>
                <w:szCs w:val="16"/>
              </w:rPr>
              <w:t>1</w:t>
            </w:r>
          </w:p>
        </w:tc>
        <w:tc>
          <w:tcPr>
            <w:tcW w:w="1846" w:type="dxa"/>
            <w:shd w:val="clear" w:color="auto" w:fill="auto"/>
          </w:tcPr>
          <w:p w:rsidR="00B5503C" w:rsidRPr="003C007F" w:rsidRDefault="00B5503C" w:rsidP="00B5503C">
            <w:pPr>
              <w:jc w:val="center"/>
              <w:rPr>
                <w:sz w:val="16"/>
                <w:szCs w:val="16"/>
              </w:rPr>
            </w:pPr>
            <w:r w:rsidRPr="003C007F">
              <w:rPr>
                <w:sz w:val="16"/>
                <w:szCs w:val="16"/>
              </w:rPr>
              <w:t>2</w:t>
            </w:r>
          </w:p>
        </w:tc>
        <w:tc>
          <w:tcPr>
            <w:tcW w:w="851" w:type="dxa"/>
            <w:shd w:val="clear" w:color="auto" w:fill="auto"/>
          </w:tcPr>
          <w:p w:rsidR="00B5503C" w:rsidRPr="003C007F" w:rsidRDefault="00B5503C" w:rsidP="00B5503C">
            <w:pPr>
              <w:jc w:val="center"/>
              <w:rPr>
                <w:sz w:val="16"/>
                <w:szCs w:val="16"/>
              </w:rPr>
            </w:pPr>
            <w:r w:rsidRPr="003C007F">
              <w:rPr>
                <w:sz w:val="16"/>
                <w:szCs w:val="16"/>
              </w:rPr>
              <w:t>3</w:t>
            </w:r>
          </w:p>
        </w:tc>
        <w:tc>
          <w:tcPr>
            <w:tcW w:w="709" w:type="dxa"/>
            <w:shd w:val="clear" w:color="auto" w:fill="auto"/>
          </w:tcPr>
          <w:p w:rsidR="00B5503C" w:rsidRPr="003C007F" w:rsidRDefault="00B5503C" w:rsidP="00B5503C">
            <w:pPr>
              <w:jc w:val="center"/>
              <w:rPr>
                <w:sz w:val="16"/>
                <w:szCs w:val="16"/>
              </w:rPr>
            </w:pPr>
            <w:r w:rsidRPr="003C007F">
              <w:rPr>
                <w:sz w:val="16"/>
                <w:szCs w:val="16"/>
              </w:rPr>
              <w:t>4</w:t>
            </w:r>
          </w:p>
        </w:tc>
        <w:tc>
          <w:tcPr>
            <w:tcW w:w="992" w:type="dxa"/>
            <w:shd w:val="clear" w:color="auto" w:fill="auto"/>
          </w:tcPr>
          <w:p w:rsidR="00B5503C" w:rsidRPr="003C007F" w:rsidRDefault="00B5503C" w:rsidP="00B5503C">
            <w:pPr>
              <w:jc w:val="center"/>
              <w:rPr>
                <w:sz w:val="16"/>
                <w:szCs w:val="16"/>
              </w:rPr>
            </w:pPr>
            <w:r w:rsidRPr="003C007F">
              <w:rPr>
                <w:sz w:val="16"/>
                <w:szCs w:val="16"/>
              </w:rPr>
              <w:t>5</w:t>
            </w:r>
          </w:p>
        </w:tc>
        <w:tc>
          <w:tcPr>
            <w:tcW w:w="850" w:type="dxa"/>
            <w:shd w:val="clear" w:color="auto" w:fill="auto"/>
          </w:tcPr>
          <w:p w:rsidR="00B5503C" w:rsidRPr="003C007F" w:rsidRDefault="00B5503C" w:rsidP="00B5503C">
            <w:pPr>
              <w:jc w:val="center"/>
              <w:rPr>
                <w:sz w:val="16"/>
                <w:szCs w:val="16"/>
              </w:rPr>
            </w:pPr>
            <w:r w:rsidRPr="003C007F">
              <w:rPr>
                <w:sz w:val="16"/>
                <w:szCs w:val="16"/>
              </w:rPr>
              <w:t>6</w:t>
            </w:r>
          </w:p>
        </w:tc>
        <w:tc>
          <w:tcPr>
            <w:tcW w:w="851" w:type="dxa"/>
            <w:shd w:val="clear" w:color="auto" w:fill="auto"/>
          </w:tcPr>
          <w:p w:rsidR="00B5503C" w:rsidRPr="003C007F" w:rsidRDefault="00B5503C" w:rsidP="00B5503C">
            <w:pPr>
              <w:jc w:val="center"/>
              <w:rPr>
                <w:sz w:val="16"/>
                <w:szCs w:val="16"/>
              </w:rPr>
            </w:pPr>
            <w:r w:rsidRPr="003C007F">
              <w:rPr>
                <w:sz w:val="16"/>
                <w:szCs w:val="16"/>
              </w:rPr>
              <w:t>7</w:t>
            </w:r>
          </w:p>
        </w:tc>
        <w:tc>
          <w:tcPr>
            <w:tcW w:w="850" w:type="dxa"/>
            <w:shd w:val="clear" w:color="auto" w:fill="auto"/>
          </w:tcPr>
          <w:p w:rsidR="00B5503C" w:rsidRPr="003C007F" w:rsidRDefault="00B5503C" w:rsidP="00B5503C">
            <w:pPr>
              <w:jc w:val="center"/>
              <w:rPr>
                <w:sz w:val="16"/>
                <w:szCs w:val="16"/>
              </w:rPr>
            </w:pPr>
            <w:r w:rsidRPr="003C007F">
              <w:rPr>
                <w:sz w:val="16"/>
                <w:szCs w:val="16"/>
              </w:rPr>
              <w:t>8</w:t>
            </w:r>
          </w:p>
        </w:tc>
        <w:tc>
          <w:tcPr>
            <w:tcW w:w="3828" w:type="dxa"/>
            <w:shd w:val="clear" w:color="auto" w:fill="auto"/>
          </w:tcPr>
          <w:p w:rsidR="00B5503C" w:rsidRPr="003C007F" w:rsidRDefault="00B5503C" w:rsidP="00B5503C">
            <w:pPr>
              <w:jc w:val="center"/>
              <w:rPr>
                <w:sz w:val="16"/>
                <w:szCs w:val="16"/>
              </w:rPr>
            </w:pPr>
            <w:r w:rsidRPr="003C007F">
              <w:rPr>
                <w:sz w:val="16"/>
                <w:szCs w:val="16"/>
              </w:rPr>
              <w:t>9</w:t>
            </w:r>
          </w:p>
        </w:tc>
        <w:tc>
          <w:tcPr>
            <w:tcW w:w="708" w:type="dxa"/>
            <w:shd w:val="clear" w:color="auto" w:fill="auto"/>
          </w:tcPr>
          <w:p w:rsidR="00B5503C" w:rsidRPr="003C007F" w:rsidRDefault="00B5503C" w:rsidP="00B5503C">
            <w:pPr>
              <w:jc w:val="center"/>
              <w:rPr>
                <w:sz w:val="16"/>
                <w:szCs w:val="16"/>
              </w:rPr>
            </w:pPr>
            <w:r w:rsidRPr="003C007F">
              <w:rPr>
                <w:sz w:val="16"/>
                <w:szCs w:val="16"/>
              </w:rPr>
              <w:t>10</w:t>
            </w:r>
          </w:p>
        </w:tc>
        <w:tc>
          <w:tcPr>
            <w:tcW w:w="851" w:type="dxa"/>
            <w:shd w:val="clear" w:color="auto" w:fill="auto"/>
          </w:tcPr>
          <w:p w:rsidR="00B5503C" w:rsidRPr="003C007F" w:rsidRDefault="00B5503C" w:rsidP="00B5503C">
            <w:pPr>
              <w:jc w:val="center"/>
              <w:rPr>
                <w:sz w:val="16"/>
                <w:szCs w:val="16"/>
              </w:rPr>
            </w:pPr>
            <w:r w:rsidRPr="003C007F">
              <w:rPr>
                <w:sz w:val="16"/>
                <w:szCs w:val="16"/>
              </w:rPr>
              <w:t>11</w:t>
            </w:r>
          </w:p>
        </w:tc>
        <w:tc>
          <w:tcPr>
            <w:tcW w:w="992" w:type="dxa"/>
            <w:shd w:val="clear" w:color="auto" w:fill="auto"/>
          </w:tcPr>
          <w:p w:rsidR="00B5503C" w:rsidRPr="003C007F" w:rsidRDefault="00B5503C" w:rsidP="00B5503C">
            <w:pPr>
              <w:jc w:val="center"/>
              <w:rPr>
                <w:sz w:val="16"/>
                <w:szCs w:val="16"/>
              </w:rPr>
            </w:pPr>
            <w:r w:rsidRPr="003C007F">
              <w:rPr>
                <w:sz w:val="16"/>
                <w:szCs w:val="16"/>
              </w:rPr>
              <w:t>12</w:t>
            </w:r>
          </w:p>
        </w:tc>
        <w:tc>
          <w:tcPr>
            <w:tcW w:w="851" w:type="dxa"/>
            <w:shd w:val="clear" w:color="auto" w:fill="auto"/>
          </w:tcPr>
          <w:p w:rsidR="00B5503C" w:rsidRPr="003C007F" w:rsidRDefault="00B5503C" w:rsidP="00B5503C">
            <w:pPr>
              <w:jc w:val="center"/>
              <w:rPr>
                <w:sz w:val="16"/>
                <w:szCs w:val="16"/>
              </w:rPr>
            </w:pPr>
            <w:r w:rsidRPr="003C007F">
              <w:rPr>
                <w:sz w:val="16"/>
                <w:szCs w:val="16"/>
              </w:rPr>
              <w:t>13</w:t>
            </w:r>
          </w:p>
        </w:tc>
      </w:tr>
      <w:tr w:rsidR="00B5503C" w:rsidRPr="003C007F" w:rsidTr="00B5503C">
        <w:tc>
          <w:tcPr>
            <w:tcW w:w="14601" w:type="dxa"/>
            <w:gridSpan w:val="13"/>
            <w:shd w:val="clear" w:color="auto" w:fill="auto"/>
          </w:tcPr>
          <w:p w:rsidR="00B5503C" w:rsidRPr="003C007F" w:rsidRDefault="00B5503C" w:rsidP="00B5503C">
            <w:pPr>
              <w:rPr>
                <w:sz w:val="16"/>
                <w:szCs w:val="16"/>
              </w:rPr>
            </w:pPr>
            <w:r w:rsidRPr="003C007F">
              <w:rPr>
                <w:sz w:val="16"/>
                <w:szCs w:val="16"/>
              </w:rPr>
              <w:t xml:space="preserve">Цель: создание условий для строительства                                                </w:t>
            </w:r>
          </w:p>
        </w:tc>
      </w:tr>
      <w:tr w:rsidR="00B5503C" w:rsidRPr="003C007F" w:rsidTr="00B5503C">
        <w:trPr>
          <w:trHeight w:val="720"/>
        </w:trPr>
        <w:tc>
          <w:tcPr>
            <w:tcW w:w="422" w:type="dxa"/>
            <w:tcBorders>
              <w:right w:val="single" w:sz="4" w:space="0" w:color="auto"/>
            </w:tcBorders>
            <w:shd w:val="clear" w:color="auto" w:fill="auto"/>
          </w:tcPr>
          <w:p w:rsidR="00B5503C" w:rsidRPr="003C007F" w:rsidRDefault="00B5503C" w:rsidP="00B5503C">
            <w:pPr>
              <w:jc w:val="center"/>
              <w:rPr>
                <w:sz w:val="16"/>
                <w:szCs w:val="16"/>
              </w:rPr>
            </w:pPr>
            <w:r w:rsidRPr="003C007F">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5503C" w:rsidRPr="003C007F" w:rsidRDefault="00B5503C" w:rsidP="00B5503C">
            <w:pPr>
              <w:rPr>
                <w:sz w:val="16"/>
                <w:szCs w:val="16"/>
              </w:rPr>
            </w:pPr>
            <w:r w:rsidRPr="003C007F">
              <w:rPr>
                <w:sz w:val="16"/>
                <w:szCs w:val="16"/>
              </w:rPr>
              <w:t xml:space="preserve">Основное мероприятие: </w:t>
            </w:r>
          </w:p>
          <w:p w:rsidR="00B5503C" w:rsidRPr="003C007F" w:rsidRDefault="00B5503C" w:rsidP="00B5503C">
            <w:pPr>
              <w:rPr>
                <w:sz w:val="16"/>
                <w:szCs w:val="16"/>
              </w:rPr>
            </w:pPr>
            <w:r w:rsidRPr="003C007F">
              <w:rPr>
                <w:sz w:val="16"/>
                <w:szCs w:val="16"/>
              </w:rPr>
              <w:t>создание условий для строительства</w:t>
            </w:r>
          </w:p>
        </w:tc>
        <w:tc>
          <w:tcPr>
            <w:tcW w:w="851" w:type="dxa"/>
            <w:tcBorders>
              <w:left w:val="single" w:sz="4" w:space="0" w:color="auto"/>
            </w:tcBorders>
            <w:shd w:val="clear" w:color="auto" w:fill="auto"/>
            <w:vAlign w:val="center"/>
          </w:tcPr>
          <w:p w:rsidR="00B5503C" w:rsidRPr="003C007F" w:rsidRDefault="00B5503C" w:rsidP="00B5503C">
            <w:pPr>
              <w:jc w:val="center"/>
              <w:rPr>
                <w:sz w:val="16"/>
                <w:szCs w:val="16"/>
              </w:rPr>
            </w:pPr>
          </w:p>
          <w:p w:rsidR="00B5503C" w:rsidRPr="003C007F" w:rsidRDefault="00B5503C" w:rsidP="00B5503C">
            <w:pPr>
              <w:jc w:val="center"/>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rPr>
                <w:sz w:val="16"/>
                <w:szCs w:val="16"/>
              </w:rPr>
            </w:pPr>
          </w:p>
          <w:p w:rsidR="00B5503C" w:rsidRPr="003C007F" w:rsidRDefault="00B5503C" w:rsidP="00B5503C">
            <w:pPr>
              <w:rPr>
                <w:sz w:val="16"/>
                <w:szCs w:val="16"/>
              </w:rPr>
            </w:pPr>
            <w:r>
              <w:rPr>
                <w:sz w:val="16"/>
                <w:szCs w:val="16"/>
              </w:rPr>
              <w:t xml:space="preserve">  </w:t>
            </w:r>
            <w:r w:rsidRPr="003C007F">
              <w:rPr>
                <w:sz w:val="16"/>
                <w:szCs w:val="16"/>
              </w:rPr>
              <w:t>Всего</w:t>
            </w:r>
          </w:p>
          <w:p w:rsidR="00B5503C" w:rsidRPr="003C007F" w:rsidRDefault="00B5503C" w:rsidP="00B5503C">
            <w:pPr>
              <w:rPr>
                <w:sz w:val="16"/>
                <w:szCs w:val="16"/>
              </w:rPr>
            </w:pPr>
          </w:p>
        </w:tc>
        <w:tc>
          <w:tcPr>
            <w:tcW w:w="992" w:type="dxa"/>
            <w:shd w:val="clear" w:color="auto" w:fill="auto"/>
            <w:vAlign w:val="center"/>
          </w:tcPr>
          <w:p w:rsidR="00B5503C" w:rsidRPr="003C007F" w:rsidRDefault="00B5503C" w:rsidP="00B5503C">
            <w:pPr>
              <w:jc w:val="center"/>
              <w:rPr>
                <w:sz w:val="16"/>
                <w:szCs w:val="16"/>
                <w:lang w:eastAsia="en-US"/>
              </w:rPr>
            </w:pPr>
            <w:r>
              <w:rPr>
                <w:sz w:val="16"/>
                <w:szCs w:val="16"/>
                <w:lang w:eastAsia="en-US"/>
              </w:rPr>
              <w:t>118 758,4</w:t>
            </w:r>
          </w:p>
        </w:tc>
        <w:tc>
          <w:tcPr>
            <w:tcW w:w="850" w:type="dxa"/>
            <w:shd w:val="clear" w:color="auto" w:fill="auto"/>
            <w:vAlign w:val="center"/>
          </w:tcPr>
          <w:p w:rsidR="00B5503C" w:rsidRPr="003C007F" w:rsidRDefault="00B5503C" w:rsidP="00B5503C">
            <w:pPr>
              <w:jc w:val="center"/>
              <w:rPr>
                <w:sz w:val="16"/>
                <w:szCs w:val="16"/>
              </w:rPr>
            </w:pPr>
            <w:r>
              <w:rPr>
                <w:sz w:val="16"/>
                <w:szCs w:val="16"/>
              </w:rPr>
              <w:t>34 305,6</w:t>
            </w:r>
          </w:p>
        </w:tc>
        <w:tc>
          <w:tcPr>
            <w:tcW w:w="851" w:type="dxa"/>
            <w:shd w:val="clear" w:color="auto" w:fill="auto"/>
            <w:vAlign w:val="center"/>
          </w:tcPr>
          <w:p w:rsidR="00B5503C" w:rsidRPr="00D17263" w:rsidRDefault="00B5503C" w:rsidP="00B5503C">
            <w:pPr>
              <w:jc w:val="center"/>
              <w:rPr>
                <w:sz w:val="16"/>
                <w:szCs w:val="16"/>
              </w:rPr>
            </w:pPr>
            <w:r>
              <w:rPr>
                <w:sz w:val="16"/>
                <w:szCs w:val="16"/>
              </w:rPr>
              <w:t>40 130</w:t>
            </w:r>
            <w:r>
              <w:rPr>
                <w:sz w:val="16"/>
                <w:szCs w:val="16"/>
                <w:lang w:val="en-US"/>
              </w:rPr>
              <w:t>,</w:t>
            </w:r>
            <w:r>
              <w:rPr>
                <w:sz w:val="16"/>
                <w:szCs w:val="16"/>
              </w:rPr>
              <w:t>0</w:t>
            </w:r>
          </w:p>
        </w:tc>
        <w:tc>
          <w:tcPr>
            <w:tcW w:w="850" w:type="dxa"/>
            <w:shd w:val="clear" w:color="auto" w:fill="auto"/>
            <w:vAlign w:val="center"/>
          </w:tcPr>
          <w:p w:rsidR="00B5503C" w:rsidRPr="003C007F" w:rsidRDefault="00B5503C" w:rsidP="00B5503C">
            <w:pPr>
              <w:jc w:val="center"/>
              <w:rPr>
                <w:sz w:val="16"/>
                <w:szCs w:val="16"/>
              </w:rPr>
            </w:pPr>
            <w:r>
              <w:rPr>
                <w:sz w:val="16"/>
                <w:szCs w:val="16"/>
              </w:rPr>
              <w:t>44 322,8</w:t>
            </w:r>
          </w:p>
        </w:tc>
        <w:tc>
          <w:tcPr>
            <w:tcW w:w="3828" w:type="dxa"/>
            <w:shd w:val="clear" w:color="auto" w:fill="auto"/>
          </w:tcPr>
          <w:p w:rsidR="00B5503C" w:rsidRPr="003C007F" w:rsidRDefault="00B5503C" w:rsidP="00B5503C">
            <w:pPr>
              <w:rPr>
                <w:sz w:val="16"/>
                <w:szCs w:val="16"/>
              </w:rPr>
            </w:pPr>
            <w:r w:rsidRPr="003C007F">
              <w:rPr>
                <w:sz w:val="16"/>
                <w:szCs w:val="16"/>
              </w:rPr>
              <w:t>Обеспечение развития территорий для строительства,</w:t>
            </w:r>
          </w:p>
          <w:p w:rsidR="00B5503C" w:rsidRPr="003C007F" w:rsidRDefault="00B5503C" w:rsidP="00B5503C">
            <w:pPr>
              <w:rPr>
                <w:sz w:val="16"/>
                <w:szCs w:val="16"/>
              </w:rPr>
            </w:pPr>
            <w:r w:rsidRPr="003C007F">
              <w:rPr>
                <w:sz w:val="16"/>
                <w:szCs w:val="16"/>
              </w:rPr>
              <w:t xml:space="preserve">да-1, нет-0 </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val="restart"/>
            <w:shd w:val="clear" w:color="auto" w:fill="auto"/>
            <w:vAlign w:val="center"/>
          </w:tcPr>
          <w:p w:rsidR="00B5503C" w:rsidRPr="003C007F" w:rsidRDefault="00B5503C" w:rsidP="00B5503C">
            <w:pPr>
              <w:jc w:val="center"/>
              <w:rPr>
                <w:sz w:val="16"/>
                <w:szCs w:val="16"/>
              </w:rPr>
            </w:pPr>
            <w:proofErr w:type="spellStart"/>
            <w:r>
              <w:rPr>
                <w:sz w:val="16"/>
                <w:szCs w:val="16"/>
              </w:rPr>
              <w:t>КГи</w:t>
            </w:r>
            <w:r w:rsidRPr="003C007F">
              <w:rPr>
                <w:sz w:val="16"/>
                <w:szCs w:val="16"/>
              </w:rPr>
              <w:t>ТР</w:t>
            </w:r>
            <w:proofErr w:type="spellEnd"/>
            <w:r w:rsidRPr="003C007F">
              <w:rPr>
                <w:sz w:val="16"/>
                <w:szCs w:val="16"/>
              </w:rPr>
              <w:t>, конкурс-</w:t>
            </w:r>
          </w:p>
          <w:p w:rsidR="00B5503C" w:rsidRPr="003C007F" w:rsidRDefault="00B5503C" w:rsidP="00B5503C">
            <w:pPr>
              <w:jc w:val="center"/>
              <w:rPr>
                <w:sz w:val="16"/>
                <w:szCs w:val="16"/>
              </w:rPr>
            </w:pPr>
            <w:proofErr w:type="spellStart"/>
            <w:r w:rsidRPr="003C007F">
              <w:rPr>
                <w:sz w:val="16"/>
                <w:szCs w:val="16"/>
              </w:rPr>
              <w:t>ный</w:t>
            </w:r>
            <w:proofErr w:type="spellEnd"/>
            <w:r w:rsidRPr="003C007F">
              <w:rPr>
                <w:sz w:val="16"/>
                <w:szCs w:val="16"/>
              </w:rPr>
              <w:t xml:space="preserve"> отбор</w:t>
            </w:r>
          </w:p>
        </w:tc>
      </w:tr>
      <w:tr w:rsidR="00B5503C" w:rsidRPr="003C007F" w:rsidTr="00B5503C">
        <w:trPr>
          <w:trHeight w:val="390"/>
        </w:trPr>
        <w:tc>
          <w:tcPr>
            <w:tcW w:w="422" w:type="dxa"/>
            <w:vMerge w:val="restart"/>
            <w:shd w:val="clear" w:color="auto" w:fill="auto"/>
            <w:vAlign w:val="center"/>
          </w:tcPr>
          <w:p w:rsidR="00B5503C" w:rsidRPr="003C007F" w:rsidRDefault="00B5503C" w:rsidP="00B5503C">
            <w:pPr>
              <w:jc w:val="center"/>
              <w:rPr>
                <w:sz w:val="16"/>
                <w:szCs w:val="16"/>
              </w:rPr>
            </w:pPr>
            <w:r w:rsidRPr="003C007F">
              <w:rPr>
                <w:sz w:val="16"/>
                <w:szCs w:val="16"/>
              </w:rPr>
              <w:t>1.1</w:t>
            </w:r>
          </w:p>
        </w:tc>
        <w:tc>
          <w:tcPr>
            <w:tcW w:w="1846" w:type="dxa"/>
            <w:vMerge w:val="restart"/>
            <w:shd w:val="clear" w:color="auto" w:fill="auto"/>
            <w:vAlign w:val="center"/>
          </w:tcPr>
          <w:p w:rsidR="00B5503C" w:rsidRPr="003C007F" w:rsidRDefault="00B5503C" w:rsidP="00B5503C">
            <w:pPr>
              <w:rPr>
                <w:sz w:val="16"/>
                <w:szCs w:val="16"/>
              </w:rPr>
            </w:pPr>
            <w:r w:rsidRPr="003C007F">
              <w:rPr>
                <w:sz w:val="16"/>
                <w:szCs w:val="16"/>
              </w:rPr>
              <w:t>Архитектурно-планировочные работы</w:t>
            </w:r>
          </w:p>
        </w:tc>
        <w:tc>
          <w:tcPr>
            <w:tcW w:w="851" w:type="dxa"/>
            <w:vMerge w:val="restart"/>
            <w:shd w:val="clear" w:color="auto" w:fill="auto"/>
            <w:vAlign w:val="center"/>
          </w:tcPr>
          <w:p w:rsidR="00B5503C" w:rsidRPr="003C007F" w:rsidRDefault="00B5503C" w:rsidP="00B5503C">
            <w:pPr>
              <w:jc w:val="center"/>
              <w:rPr>
                <w:sz w:val="16"/>
                <w:szCs w:val="16"/>
              </w:rPr>
            </w:pPr>
            <w:r w:rsidRPr="003C007F">
              <w:rPr>
                <w:sz w:val="16"/>
                <w:szCs w:val="16"/>
              </w:rPr>
              <w:t>2018-2020</w:t>
            </w:r>
          </w:p>
        </w:tc>
        <w:tc>
          <w:tcPr>
            <w:tcW w:w="709" w:type="dxa"/>
            <w:vMerge w:val="restart"/>
            <w:shd w:val="clear" w:color="auto" w:fill="auto"/>
            <w:vAlign w:val="center"/>
          </w:tcPr>
          <w:p w:rsidR="00B5503C" w:rsidRPr="00CC6427" w:rsidRDefault="00B5503C" w:rsidP="00B5503C">
            <w:pPr>
              <w:jc w:val="center"/>
              <w:rPr>
                <w:sz w:val="16"/>
                <w:szCs w:val="16"/>
              </w:rPr>
            </w:pPr>
            <w:r w:rsidRPr="00CC6427">
              <w:rPr>
                <w:sz w:val="16"/>
                <w:szCs w:val="16"/>
              </w:rPr>
              <w:t>МБ</w:t>
            </w:r>
          </w:p>
        </w:tc>
        <w:tc>
          <w:tcPr>
            <w:tcW w:w="992" w:type="dxa"/>
            <w:vMerge w:val="restart"/>
            <w:shd w:val="clear" w:color="auto" w:fill="auto"/>
            <w:vAlign w:val="center"/>
          </w:tcPr>
          <w:p w:rsidR="00B5503C" w:rsidRPr="00CC6427" w:rsidRDefault="00B5503C" w:rsidP="00B5503C">
            <w:pPr>
              <w:jc w:val="center"/>
              <w:rPr>
                <w:sz w:val="16"/>
                <w:szCs w:val="16"/>
              </w:rPr>
            </w:pPr>
            <w:r w:rsidRPr="00CC6427">
              <w:rPr>
                <w:sz w:val="16"/>
                <w:szCs w:val="16"/>
              </w:rPr>
              <w:t>38 920,8</w:t>
            </w:r>
          </w:p>
        </w:tc>
        <w:tc>
          <w:tcPr>
            <w:tcW w:w="850" w:type="dxa"/>
            <w:vMerge w:val="restart"/>
            <w:shd w:val="clear" w:color="auto" w:fill="auto"/>
            <w:vAlign w:val="center"/>
          </w:tcPr>
          <w:p w:rsidR="00B5503C" w:rsidRPr="00CC6427" w:rsidRDefault="00B5503C" w:rsidP="00B5503C">
            <w:pPr>
              <w:jc w:val="center"/>
              <w:rPr>
                <w:sz w:val="16"/>
                <w:szCs w:val="16"/>
              </w:rPr>
            </w:pPr>
            <w:r w:rsidRPr="00CC6427">
              <w:rPr>
                <w:sz w:val="16"/>
                <w:szCs w:val="16"/>
              </w:rPr>
              <w:t>11 231,9</w:t>
            </w:r>
          </w:p>
        </w:tc>
        <w:tc>
          <w:tcPr>
            <w:tcW w:w="851" w:type="dxa"/>
            <w:vMerge w:val="restart"/>
            <w:shd w:val="clear" w:color="auto" w:fill="auto"/>
            <w:vAlign w:val="center"/>
          </w:tcPr>
          <w:p w:rsidR="00B5503C" w:rsidRPr="00CC6427" w:rsidRDefault="00B5503C" w:rsidP="00B5503C">
            <w:pPr>
              <w:jc w:val="center"/>
              <w:rPr>
                <w:sz w:val="16"/>
                <w:szCs w:val="16"/>
              </w:rPr>
            </w:pPr>
            <w:r w:rsidRPr="00CC6427">
              <w:rPr>
                <w:sz w:val="16"/>
                <w:szCs w:val="16"/>
              </w:rPr>
              <w:t>12 545,9</w:t>
            </w:r>
          </w:p>
        </w:tc>
        <w:tc>
          <w:tcPr>
            <w:tcW w:w="850" w:type="dxa"/>
            <w:vMerge w:val="restart"/>
            <w:shd w:val="clear" w:color="auto" w:fill="auto"/>
            <w:vAlign w:val="center"/>
          </w:tcPr>
          <w:p w:rsidR="00B5503C" w:rsidRPr="00CC6427" w:rsidRDefault="00B5503C" w:rsidP="00B5503C">
            <w:pPr>
              <w:jc w:val="center"/>
              <w:rPr>
                <w:sz w:val="16"/>
                <w:szCs w:val="16"/>
              </w:rPr>
            </w:pPr>
            <w:r w:rsidRPr="00CC6427">
              <w:rPr>
                <w:sz w:val="16"/>
                <w:szCs w:val="16"/>
              </w:rPr>
              <w:t>15 143,0</w:t>
            </w:r>
          </w:p>
        </w:tc>
        <w:tc>
          <w:tcPr>
            <w:tcW w:w="3828" w:type="dxa"/>
            <w:shd w:val="clear" w:color="auto" w:fill="auto"/>
          </w:tcPr>
          <w:p w:rsidR="00B5503C" w:rsidRPr="003C007F" w:rsidRDefault="00B5503C" w:rsidP="00B5503C">
            <w:pPr>
              <w:rPr>
                <w:sz w:val="16"/>
                <w:szCs w:val="16"/>
              </w:rPr>
            </w:pPr>
            <w:r w:rsidRPr="003C007F">
              <w:rPr>
                <w:sz w:val="16"/>
                <w:szCs w:val="16"/>
              </w:rPr>
              <w:t xml:space="preserve">Площадь территорий, на которые выполнены      </w:t>
            </w:r>
          </w:p>
          <w:p w:rsidR="00B5503C" w:rsidRPr="003C007F" w:rsidRDefault="00B5503C" w:rsidP="00B5503C">
            <w:pPr>
              <w:rPr>
                <w:sz w:val="16"/>
                <w:szCs w:val="16"/>
              </w:rPr>
            </w:pPr>
            <w:r w:rsidRPr="003C007F">
              <w:rPr>
                <w:sz w:val="16"/>
                <w:szCs w:val="16"/>
              </w:rPr>
              <w:t xml:space="preserve">инженерные изыскания, </w:t>
            </w:r>
            <w:proofErr w:type="gramStart"/>
            <w:r w:rsidRPr="003C007F">
              <w:rPr>
                <w:sz w:val="16"/>
                <w:szCs w:val="16"/>
              </w:rPr>
              <w:t>га</w:t>
            </w:r>
            <w:proofErr w:type="gramEnd"/>
          </w:p>
        </w:tc>
        <w:tc>
          <w:tcPr>
            <w:tcW w:w="708" w:type="dxa"/>
            <w:shd w:val="clear" w:color="auto" w:fill="auto"/>
          </w:tcPr>
          <w:p w:rsidR="00B5503C" w:rsidRPr="00394A0C" w:rsidRDefault="00B5503C" w:rsidP="00B5503C">
            <w:pPr>
              <w:jc w:val="center"/>
              <w:rPr>
                <w:sz w:val="16"/>
                <w:szCs w:val="16"/>
              </w:rPr>
            </w:pPr>
            <w:r>
              <w:rPr>
                <w:sz w:val="16"/>
                <w:szCs w:val="16"/>
              </w:rPr>
              <w:t>106</w:t>
            </w:r>
            <w:r>
              <w:rPr>
                <w:sz w:val="16"/>
                <w:szCs w:val="16"/>
                <w:lang w:val="en-US"/>
              </w:rPr>
              <w:t>,</w:t>
            </w:r>
            <w:r>
              <w:rPr>
                <w:sz w:val="16"/>
                <w:szCs w:val="16"/>
              </w:rPr>
              <w:t>1</w:t>
            </w:r>
          </w:p>
        </w:tc>
        <w:tc>
          <w:tcPr>
            <w:tcW w:w="851" w:type="dxa"/>
            <w:shd w:val="clear" w:color="auto" w:fill="auto"/>
          </w:tcPr>
          <w:p w:rsidR="00B5503C" w:rsidRPr="001B2DBA" w:rsidRDefault="00B5503C" w:rsidP="00B5503C">
            <w:pPr>
              <w:jc w:val="center"/>
              <w:rPr>
                <w:sz w:val="16"/>
                <w:szCs w:val="16"/>
              </w:rPr>
            </w:pPr>
            <w:r>
              <w:rPr>
                <w:sz w:val="16"/>
                <w:szCs w:val="16"/>
              </w:rPr>
              <w:t>129</w:t>
            </w:r>
            <w:r>
              <w:rPr>
                <w:sz w:val="16"/>
                <w:szCs w:val="16"/>
                <w:lang w:val="en-US"/>
              </w:rPr>
              <w:t>,</w:t>
            </w:r>
            <w:r>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63</w:t>
            </w:r>
          </w:p>
        </w:tc>
        <w:tc>
          <w:tcPr>
            <w:tcW w:w="851" w:type="dxa"/>
            <w:vMerge/>
            <w:shd w:val="clear" w:color="auto" w:fill="auto"/>
            <w:vAlign w:val="center"/>
          </w:tcPr>
          <w:p w:rsidR="00B5503C" w:rsidRPr="003C007F" w:rsidRDefault="00B5503C" w:rsidP="00B5503C">
            <w:pPr>
              <w:jc w:val="center"/>
              <w:rPr>
                <w:sz w:val="16"/>
                <w:szCs w:val="16"/>
              </w:rPr>
            </w:pPr>
          </w:p>
        </w:tc>
      </w:tr>
      <w:tr w:rsidR="00B5503C" w:rsidRPr="003C007F" w:rsidTr="00B5503C">
        <w:trPr>
          <w:trHeight w:val="694"/>
        </w:trPr>
        <w:tc>
          <w:tcPr>
            <w:tcW w:w="422" w:type="dxa"/>
            <w:vMerge/>
            <w:shd w:val="clear" w:color="auto" w:fill="auto"/>
            <w:vAlign w:val="center"/>
          </w:tcPr>
          <w:p w:rsidR="00B5503C" w:rsidRPr="003C007F" w:rsidRDefault="00B5503C" w:rsidP="00B5503C">
            <w:pPr>
              <w:jc w:val="cente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highlight w:val="yellow"/>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highlight w:val="yellow"/>
              </w:rPr>
            </w:pPr>
          </w:p>
        </w:tc>
        <w:tc>
          <w:tcPr>
            <w:tcW w:w="3828" w:type="dxa"/>
            <w:shd w:val="clear" w:color="auto" w:fill="auto"/>
          </w:tcPr>
          <w:p w:rsidR="00B5503C" w:rsidRPr="003C007F" w:rsidRDefault="00B5503C" w:rsidP="00B5503C">
            <w:pPr>
              <w:rPr>
                <w:sz w:val="16"/>
                <w:szCs w:val="16"/>
              </w:rPr>
            </w:pPr>
            <w:r w:rsidRPr="003C007F">
              <w:rPr>
                <w:sz w:val="16"/>
                <w:szCs w:val="16"/>
              </w:rPr>
              <w:t xml:space="preserve">Площадь территории, на которую разработана    </w:t>
            </w:r>
          </w:p>
          <w:p w:rsidR="00B5503C" w:rsidRPr="003C007F" w:rsidRDefault="00B5503C" w:rsidP="00B5503C">
            <w:pPr>
              <w:rPr>
                <w:sz w:val="16"/>
                <w:szCs w:val="16"/>
              </w:rPr>
            </w:pPr>
            <w:r w:rsidRPr="003C007F">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3C007F">
              <w:rPr>
                <w:sz w:val="16"/>
                <w:szCs w:val="16"/>
              </w:rPr>
              <w:t>га</w:t>
            </w:r>
            <w:proofErr w:type="gramEnd"/>
            <w:r w:rsidRPr="003C007F">
              <w:rPr>
                <w:sz w:val="16"/>
                <w:szCs w:val="16"/>
              </w:rPr>
              <w:t xml:space="preserve"> </w:t>
            </w:r>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BB2C21" w:rsidRDefault="00B5503C" w:rsidP="00B5503C">
            <w:pPr>
              <w:jc w:val="center"/>
              <w:rPr>
                <w:sz w:val="16"/>
                <w:szCs w:val="16"/>
              </w:rPr>
            </w:pPr>
            <w:r>
              <w:rPr>
                <w:sz w:val="16"/>
                <w:szCs w:val="16"/>
              </w:rPr>
              <w:t>142</w:t>
            </w:r>
            <w:r>
              <w:rPr>
                <w:sz w:val="16"/>
                <w:szCs w:val="16"/>
                <w:lang w:val="en-US"/>
              </w:rPr>
              <w:t>,</w:t>
            </w:r>
            <w:r>
              <w:rPr>
                <w:sz w:val="16"/>
                <w:szCs w:val="16"/>
              </w:rPr>
              <w:t>9</w:t>
            </w:r>
          </w:p>
        </w:tc>
        <w:tc>
          <w:tcPr>
            <w:tcW w:w="992" w:type="dxa"/>
            <w:shd w:val="clear" w:color="auto" w:fill="auto"/>
          </w:tcPr>
          <w:p w:rsidR="00B5503C" w:rsidRPr="003C007F" w:rsidRDefault="00B5503C" w:rsidP="00B5503C">
            <w:pPr>
              <w:jc w:val="center"/>
              <w:rPr>
                <w:sz w:val="16"/>
                <w:szCs w:val="16"/>
              </w:rPr>
            </w:pPr>
            <w:r>
              <w:rPr>
                <w:sz w:val="16"/>
                <w:szCs w:val="16"/>
              </w:rPr>
              <w:t>89</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123"/>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highlight w:val="yellow"/>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Количество проведенных конкурсов, ед.</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53"/>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 xml:space="preserve">Количество земельных участков, образованных </w:t>
            </w:r>
          </w:p>
          <w:p w:rsidR="00B5503C" w:rsidRPr="003C007F" w:rsidRDefault="00B5503C" w:rsidP="00B5503C">
            <w:pPr>
              <w:rPr>
                <w:sz w:val="16"/>
                <w:szCs w:val="16"/>
              </w:rPr>
            </w:pPr>
            <w:r w:rsidRPr="003C007F">
              <w:rPr>
                <w:sz w:val="16"/>
                <w:szCs w:val="16"/>
              </w:rPr>
              <w:t>для предоставления под строительство, шт.</w:t>
            </w:r>
          </w:p>
        </w:tc>
        <w:tc>
          <w:tcPr>
            <w:tcW w:w="708" w:type="dxa"/>
            <w:shd w:val="clear" w:color="auto" w:fill="auto"/>
          </w:tcPr>
          <w:p w:rsidR="00B5503C" w:rsidRPr="003C007F" w:rsidRDefault="00B5503C" w:rsidP="00B5503C">
            <w:pPr>
              <w:jc w:val="center"/>
              <w:rPr>
                <w:sz w:val="16"/>
                <w:szCs w:val="16"/>
              </w:rPr>
            </w:pPr>
            <w:r>
              <w:rPr>
                <w:sz w:val="16"/>
                <w:szCs w:val="16"/>
              </w:rPr>
              <w:t>15</w:t>
            </w:r>
          </w:p>
        </w:tc>
        <w:tc>
          <w:tcPr>
            <w:tcW w:w="851" w:type="dxa"/>
            <w:shd w:val="clear" w:color="auto" w:fill="auto"/>
          </w:tcPr>
          <w:p w:rsidR="00B5503C" w:rsidRPr="003C007F" w:rsidRDefault="00B5503C" w:rsidP="00B5503C">
            <w:pPr>
              <w:jc w:val="center"/>
              <w:rPr>
                <w:sz w:val="16"/>
                <w:szCs w:val="16"/>
              </w:rPr>
            </w:pPr>
            <w:r>
              <w:rPr>
                <w:sz w:val="16"/>
                <w:szCs w:val="16"/>
              </w:rPr>
              <w:t>17</w:t>
            </w:r>
          </w:p>
        </w:tc>
        <w:tc>
          <w:tcPr>
            <w:tcW w:w="992" w:type="dxa"/>
            <w:shd w:val="clear" w:color="auto" w:fill="auto"/>
          </w:tcPr>
          <w:p w:rsidR="00B5503C" w:rsidRPr="003C007F" w:rsidRDefault="00B5503C" w:rsidP="00B5503C">
            <w:pPr>
              <w:jc w:val="center"/>
              <w:rPr>
                <w:sz w:val="16"/>
                <w:szCs w:val="16"/>
              </w:rPr>
            </w:pPr>
            <w:r>
              <w:rPr>
                <w:sz w:val="16"/>
                <w:szCs w:val="16"/>
              </w:rPr>
              <w:t>10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61"/>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Количество образованных земельных участков для предоставления многодетным семьям, шт.</w:t>
            </w:r>
          </w:p>
        </w:tc>
        <w:tc>
          <w:tcPr>
            <w:tcW w:w="708"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shd w:val="clear" w:color="auto" w:fill="auto"/>
          </w:tcPr>
          <w:p w:rsidR="00B5503C" w:rsidRPr="003C007F" w:rsidRDefault="00B5503C" w:rsidP="00B5503C">
            <w:pPr>
              <w:jc w:val="center"/>
              <w:rPr>
                <w:sz w:val="16"/>
                <w:szCs w:val="16"/>
              </w:rPr>
            </w:pPr>
            <w:r>
              <w:rPr>
                <w:sz w:val="16"/>
                <w:szCs w:val="16"/>
              </w:rPr>
              <w:t>15</w:t>
            </w:r>
          </w:p>
        </w:tc>
        <w:tc>
          <w:tcPr>
            <w:tcW w:w="992" w:type="dxa"/>
            <w:shd w:val="clear" w:color="auto" w:fill="auto"/>
          </w:tcPr>
          <w:p w:rsidR="00B5503C" w:rsidRPr="003C007F" w:rsidRDefault="00B5503C" w:rsidP="00B5503C">
            <w:pPr>
              <w:jc w:val="center"/>
              <w:rPr>
                <w:sz w:val="16"/>
                <w:szCs w:val="16"/>
              </w:rPr>
            </w:pPr>
            <w:r>
              <w:rPr>
                <w:sz w:val="16"/>
                <w:szCs w:val="16"/>
              </w:rPr>
              <w:t>284</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50"/>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416"/>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Актуализация генерального плана муниципального образования город Мурманск,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0</w:t>
            </w:r>
          </w:p>
        </w:tc>
        <w:tc>
          <w:tcPr>
            <w:tcW w:w="992"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09"/>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shd w:val="clear" w:color="auto" w:fill="auto"/>
          </w:tcPr>
          <w:p w:rsidR="00B5503C" w:rsidRPr="003C007F" w:rsidRDefault="00B5503C" w:rsidP="00B5503C">
            <w:pPr>
              <w:jc w:val="center"/>
              <w:rPr>
                <w:sz w:val="16"/>
                <w:szCs w:val="16"/>
              </w:rPr>
            </w:pPr>
            <w:r>
              <w:rPr>
                <w:sz w:val="16"/>
                <w:szCs w:val="16"/>
              </w:rPr>
              <w:t>0</w:t>
            </w:r>
          </w:p>
        </w:tc>
        <w:tc>
          <w:tcPr>
            <w:tcW w:w="992"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Актуализация программы комплексного развития</w:t>
            </w:r>
            <w:r>
              <w:rPr>
                <w:sz w:val="16"/>
                <w:szCs w:val="16"/>
              </w:rPr>
              <w:t xml:space="preserve"> </w:t>
            </w:r>
            <w:r w:rsidRPr="003C007F">
              <w:rPr>
                <w:sz w:val="16"/>
                <w:szCs w:val="16"/>
              </w:rPr>
              <w:t>социальной инфраструктуры муниципального образования город Мурманск, да-1, нет-0</w:t>
            </w: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0</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0</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line="276" w:lineRule="auto"/>
              <w:rPr>
                <w:sz w:val="16"/>
                <w:szCs w:val="16"/>
              </w:rPr>
            </w:pPr>
            <w:r w:rsidRPr="003C007F">
              <w:rPr>
                <w:sz w:val="16"/>
                <w:szCs w:val="16"/>
              </w:rPr>
              <w:t>1.2</w:t>
            </w:r>
          </w:p>
        </w:tc>
        <w:tc>
          <w:tcPr>
            <w:tcW w:w="1846" w:type="dxa"/>
            <w:vMerge w:val="restart"/>
            <w:shd w:val="clear" w:color="auto" w:fill="auto"/>
          </w:tcPr>
          <w:p w:rsidR="00B5503C" w:rsidRPr="003C007F" w:rsidRDefault="00B5503C" w:rsidP="00B5503C">
            <w:pPr>
              <w:rPr>
                <w:sz w:val="16"/>
                <w:szCs w:val="16"/>
              </w:rPr>
            </w:pPr>
            <w:r w:rsidRPr="003C007F">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ОБ</w:t>
            </w:r>
          </w:p>
        </w:tc>
        <w:tc>
          <w:tcPr>
            <w:tcW w:w="992"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38 924,7</w:t>
            </w:r>
          </w:p>
        </w:tc>
        <w:tc>
          <w:tcPr>
            <w:tcW w:w="850"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851"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850"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3828" w:type="dxa"/>
            <w:shd w:val="clear" w:color="auto" w:fill="auto"/>
            <w:vAlign w:val="bottom"/>
          </w:tcPr>
          <w:p w:rsidR="00B5503C" w:rsidRPr="00EC35E0" w:rsidRDefault="00B5503C" w:rsidP="00B5503C">
            <w:pPr>
              <w:rPr>
                <w:sz w:val="16"/>
                <w:szCs w:val="16"/>
              </w:rPr>
            </w:pPr>
            <w:r w:rsidRPr="00EC35E0">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EC35E0">
              <w:rPr>
                <w:sz w:val="16"/>
                <w:szCs w:val="16"/>
                <w:vertAlign w:val="superscript"/>
              </w:rPr>
              <w:t>1</w:t>
            </w:r>
            <w:proofErr w:type="gramEnd"/>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3C007F" w:rsidRDefault="00B5503C" w:rsidP="00B5503C">
            <w:pPr>
              <w:jc w:val="center"/>
              <w:rPr>
                <w:sz w:val="16"/>
                <w:szCs w:val="16"/>
              </w:rPr>
            </w:pPr>
            <w:r>
              <w:rPr>
                <w:sz w:val="16"/>
                <w:szCs w:val="16"/>
              </w:rPr>
              <w:t>43</w:t>
            </w:r>
          </w:p>
        </w:tc>
        <w:tc>
          <w:tcPr>
            <w:tcW w:w="992" w:type="dxa"/>
            <w:shd w:val="clear" w:color="auto" w:fill="auto"/>
          </w:tcPr>
          <w:p w:rsidR="00B5503C" w:rsidRPr="003C007F" w:rsidRDefault="00B5503C" w:rsidP="00B5503C">
            <w:pPr>
              <w:jc w:val="center"/>
              <w:rPr>
                <w:sz w:val="16"/>
                <w:szCs w:val="16"/>
              </w:rPr>
            </w:pPr>
            <w:r>
              <w:rPr>
                <w:sz w:val="16"/>
                <w:szCs w:val="16"/>
              </w:rPr>
              <w:t>-</w:t>
            </w:r>
          </w:p>
        </w:tc>
        <w:tc>
          <w:tcPr>
            <w:tcW w:w="851" w:type="dxa"/>
            <w:vMerge w:val="restart"/>
            <w:shd w:val="clear" w:color="auto" w:fill="auto"/>
            <w:vAlign w:val="center"/>
          </w:tcPr>
          <w:p w:rsidR="00B5503C" w:rsidRPr="003C007F" w:rsidRDefault="00B5503C" w:rsidP="00B5503C">
            <w:pPr>
              <w:jc w:val="center"/>
              <w:rPr>
                <w:sz w:val="16"/>
                <w:szCs w:val="16"/>
              </w:rPr>
            </w:pPr>
            <w:proofErr w:type="spellStart"/>
            <w:r>
              <w:rPr>
                <w:sz w:val="16"/>
                <w:szCs w:val="16"/>
              </w:rPr>
              <w:t>КГи</w:t>
            </w:r>
            <w:r w:rsidRPr="003C007F">
              <w:rPr>
                <w:sz w:val="16"/>
                <w:szCs w:val="16"/>
              </w:rPr>
              <w:t>ТР</w:t>
            </w:r>
            <w:proofErr w:type="spellEnd"/>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spacing w:after="200"/>
              <w:rPr>
                <w:sz w:val="16"/>
                <w:szCs w:val="16"/>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vMerge/>
            <w:shd w:val="clear" w:color="auto" w:fill="auto"/>
            <w:vAlign w:val="center"/>
          </w:tcPr>
          <w:p w:rsidR="00B5503C" w:rsidRPr="003C007F" w:rsidRDefault="00B5503C" w:rsidP="00B5503C">
            <w:pPr>
              <w:spacing w:after="200" w:line="276" w:lineRule="auto"/>
              <w:jc w:val="center"/>
              <w:rPr>
                <w:sz w:val="16"/>
                <w:szCs w:val="16"/>
              </w:rPr>
            </w:pPr>
          </w:p>
        </w:tc>
        <w:tc>
          <w:tcPr>
            <w:tcW w:w="992" w:type="dxa"/>
            <w:vMerge/>
            <w:shd w:val="clear" w:color="auto" w:fill="auto"/>
            <w:vAlign w:val="center"/>
          </w:tcPr>
          <w:p w:rsidR="00B5503C" w:rsidRPr="003C007F" w:rsidRDefault="00B5503C" w:rsidP="00B5503C">
            <w:pPr>
              <w:spacing w:after="200" w:line="276" w:lineRule="auto"/>
              <w:jc w:val="center"/>
              <w:rPr>
                <w:sz w:val="16"/>
                <w:szCs w:val="16"/>
              </w:rPr>
            </w:pPr>
          </w:p>
        </w:tc>
        <w:tc>
          <w:tcPr>
            <w:tcW w:w="850" w:type="dxa"/>
            <w:vMerge/>
            <w:shd w:val="clear" w:color="auto" w:fill="auto"/>
            <w:vAlign w:val="center"/>
          </w:tcPr>
          <w:p w:rsidR="00B5503C" w:rsidRPr="003C007F" w:rsidRDefault="00B5503C" w:rsidP="00B5503C">
            <w:pPr>
              <w:spacing w:after="200" w:line="276" w:lineRule="auto"/>
              <w:jc w:val="center"/>
              <w:rPr>
                <w:sz w:val="16"/>
                <w:szCs w:val="16"/>
              </w:rPr>
            </w:pPr>
          </w:p>
        </w:tc>
        <w:tc>
          <w:tcPr>
            <w:tcW w:w="851" w:type="dxa"/>
            <w:vMerge/>
            <w:shd w:val="clear" w:color="auto" w:fill="auto"/>
            <w:vAlign w:val="center"/>
          </w:tcPr>
          <w:p w:rsidR="00B5503C" w:rsidRPr="003C007F" w:rsidRDefault="00B5503C" w:rsidP="00B5503C">
            <w:pPr>
              <w:spacing w:after="200" w:line="276" w:lineRule="auto"/>
              <w:jc w:val="center"/>
              <w:rPr>
                <w:sz w:val="16"/>
                <w:szCs w:val="16"/>
              </w:rPr>
            </w:pPr>
          </w:p>
        </w:tc>
        <w:tc>
          <w:tcPr>
            <w:tcW w:w="850" w:type="dxa"/>
            <w:vMerge/>
            <w:shd w:val="clear" w:color="auto" w:fill="auto"/>
            <w:vAlign w:val="center"/>
          </w:tcPr>
          <w:p w:rsidR="00B5503C" w:rsidRPr="003C007F" w:rsidRDefault="00B5503C" w:rsidP="00B5503C">
            <w:pPr>
              <w:spacing w:after="200" w:line="276" w:lineRule="auto"/>
              <w:jc w:val="center"/>
              <w:rPr>
                <w:sz w:val="16"/>
                <w:szCs w:val="16"/>
              </w:rPr>
            </w:pPr>
          </w:p>
        </w:tc>
        <w:tc>
          <w:tcPr>
            <w:tcW w:w="3828" w:type="dxa"/>
            <w:shd w:val="clear" w:color="auto" w:fill="auto"/>
          </w:tcPr>
          <w:p w:rsidR="00B5503C" w:rsidRPr="00EC35E0" w:rsidRDefault="00B5503C" w:rsidP="00B5503C">
            <w:pPr>
              <w:ind w:left="29" w:hanging="29"/>
              <w:rPr>
                <w:sz w:val="16"/>
                <w:szCs w:val="16"/>
              </w:rPr>
            </w:pPr>
            <w:r w:rsidRPr="00EC35E0">
              <w:rPr>
                <w:sz w:val="16"/>
                <w:szCs w:val="16"/>
              </w:rPr>
              <w:t>Об</w:t>
            </w:r>
            <w:r>
              <w:rPr>
                <w:sz w:val="16"/>
                <w:szCs w:val="16"/>
              </w:rPr>
              <w:t xml:space="preserve">еспеченность земельных участков </w:t>
            </w:r>
            <w:r w:rsidRPr="00EC35E0">
              <w:rPr>
                <w:sz w:val="16"/>
                <w:szCs w:val="16"/>
              </w:rPr>
              <w:t>объектами коммунальн</w:t>
            </w:r>
            <w:r>
              <w:rPr>
                <w:sz w:val="16"/>
                <w:szCs w:val="16"/>
              </w:rPr>
              <w:t>ой инфраструктуры,  да-1, нет-0</w:t>
            </w:r>
            <w:r w:rsidRPr="00EC35E0">
              <w:rPr>
                <w:sz w:val="16"/>
                <w:szCs w:val="16"/>
              </w:rPr>
              <w:t xml:space="preserve"> </w:t>
            </w:r>
            <w:r w:rsidRPr="00EC35E0">
              <w:rPr>
                <w:sz w:val="16"/>
                <w:szCs w:val="16"/>
                <w:vertAlign w:val="superscript"/>
              </w:rPr>
              <w:t>2</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rPr>
                <w:sz w:val="16"/>
                <w:szCs w:val="16"/>
              </w:rPr>
            </w:pPr>
            <w:r w:rsidRPr="003C007F">
              <w:rPr>
                <w:sz w:val="16"/>
                <w:szCs w:val="16"/>
              </w:rPr>
              <w:t>1.3</w:t>
            </w:r>
          </w:p>
        </w:tc>
        <w:tc>
          <w:tcPr>
            <w:tcW w:w="1846" w:type="dxa"/>
            <w:vMerge w:val="restart"/>
            <w:shd w:val="clear" w:color="auto" w:fill="auto"/>
          </w:tcPr>
          <w:p w:rsidR="00B5503C" w:rsidRPr="003C007F" w:rsidRDefault="00B5503C" w:rsidP="00B5503C">
            <w:pPr>
              <w:rPr>
                <w:sz w:val="16"/>
                <w:szCs w:val="16"/>
              </w:rPr>
            </w:pPr>
            <w:proofErr w:type="spellStart"/>
            <w:r w:rsidRPr="003C007F">
              <w:rPr>
                <w:sz w:val="16"/>
                <w:szCs w:val="16"/>
              </w:rPr>
              <w:t>Софинансирование</w:t>
            </w:r>
            <w:proofErr w:type="spellEnd"/>
            <w:r w:rsidRPr="003C007F">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5503C" w:rsidRPr="003C007F" w:rsidRDefault="00B5503C" w:rsidP="00B5503C">
            <w:pPr>
              <w:spacing w:after="200"/>
              <w:rPr>
                <w:sz w:val="16"/>
                <w:szCs w:val="16"/>
              </w:rPr>
            </w:pPr>
            <w:r w:rsidRPr="003C007F">
              <w:rPr>
                <w:sz w:val="16"/>
                <w:szCs w:val="16"/>
              </w:rPr>
              <w:t>2018-2020</w:t>
            </w:r>
          </w:p>
        </w:tc>
        <w:tc>
          <w:tcPr>
            <w:tcW w:w="709" w:type="dxa"/>
            <w:vMerge w:val="restart"/>
            <w:shd w:val="clear" w:color="auto" w:fill="auto"/>
            <w:vAlign w:val="center"/>
          </w:tcPr>
          <w:p w:rsidR="00B5503C" w:rsidRPr="003C007F" w:rsidRDefault="00B5503C" w:rsidP="00B5503C">
            <w:pPr>
              <w:spacing w:after="200"/>
              <w:jc w:val="center"/>
              <w:rPr>
                <w:sz w:val="16"/>
                <w:szCs w:val="16"/>
              </w:rPr>
            </w:pPr>
            <w:r w:rsidRPr="003C007F">
              <w:rPr>
                <w:sz w:val="16"/>
                <w:szCs w:val="16"/>
              </w:rPr>
              <w:t>МБ</w:t>
            </w:r>
          </w:p>
        </w:tc>
        <w:tc>
          <w:tcPr>
            <w:tcW w:w="992"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35 698,3</w:t>
            </w:r>
          </w:p>
        </w:tc>
        <w:tc>
          <w:tcPr>
            <w:tcW w:w="850" w:type="dxa"/>
            <w:vMerge w:val="restart"/>
            <w:shd w:val="clear" w:color="auto" w:fill="auto"/>
            <w:vAlign w:val="center"/>
          </w:tcPr>
          <w:p w:rsidR="00B5503C" w:rsidRPr="003C007F" w:rsidRDefault="00B5503C" w:rsidP="00B5503C">
            <w:pPr>
              <w:spacing w:after="200"/>
              <w:jc w:val="center"/>
              <w:rPr>
                <w:sz w:val="16"/>
                <w:szCs w:val="16"/>
              </w:rPr>
            </w:pPr>
            <w:r w:rsidRPr="003C007F">
              <w:rPr>
                <w:sz w:val="16"/>
                <w:szCs w:val="16"/>
              </w:rPr>
              <w:t>9 748,5</w:t>
            </w:r>
          </w:p>
        </w:tc>
        <w:tc>
          <w:tcPr>
            <w:tcW w:w="851"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12 974, 9</w:t>
            </w:r>
          </w:p>
        </w:tc>
        <w:tc>
          <w:tcPr>
            <w:tcW w:w="850"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12 974,9</w:t>
            </w:r>
          </w:p>
        </w:tc>
        <w:tc>
          <w:tcPr>
            <w:tcW w:w="3828" w:type="dxa"/>
            <w:shd w:val="clear" w:color="auto" w:fill="auto"/>
          </w:tcPr>
          <w:p w:rsidR="00B5503C" w:rsidRPr="003C007F" w:rsidRDefault="00B5503C" w:rsidP="00B5503C">
            <w:pPr>
              <w:rPr>
                <w:sz w:val="16"/>
                <w:szCs w:val="16"/>
              </w:rPr>
            </w:pPr>
            <w:r w:rsidRPr="00756DB8">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756DB8">
              <w:rPr>
                <w:sz w:val="16"/>
                <w:szCs w:val="16"/>
              </w:rPr>
              <w:t>га</w:t>
            </w:r>
            <w:proofErr w:type="gramEnd"/>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3C007F" w:rsidRDefault="00B5503C" w:rsidP="00B5503C">
            <w:pPr>
              <w:jc w:val="center"/>
              <w:rPr>
                <w:sz w:val="16"/>
                <w:szCs w:val="16"/>
              </w:rPr>
            </w:pPr>
            <w:r>
              <w:rPr>
                <w:sz w:val="16"/>
                <w:szCs w:val="16"/>
              </w:rPr>
              <w:t>43</w:t>
            </w:r>
          </w:p>
        </w:tc>
        <w:tc>
          <w:tcPr>
            <w:tcW w:w="992" w:type="dxa"/>
            <w:shd w:val="clear" w:color="auto" w:fill="auto"/>
          </w:tcPr>
          <w:p w:rsidR="00B5503C" w:rsidRPr="003C007F" w:rsidRDefault="00B5503C" w:rsidP="00B5503C">
            <w:pPr>
              <w:jc w:val="center"/>
              <w:rPr>
                <w:sz w:val="16"/>
                <w:szCs w:val="16"/>
              </w:rPr>
            </w:pPr>
            <w:r>
              <w:rPr>
                <w:sz w:val="16"/>
                <w:szCs w:val="16"/>
              </w:rPr>
              <w:t>-</w:t>
            </w:r>
          </w:p>
        </w:tc>
        <w:tc>
          <w:tcPr>
            <w:tcW w:w="851" w:type="dxa"/>
            <w:vMerge w:val="restart"/>
            <w:shd w:val="clear" w:color="auto" w:fill="auto"/>
            <w:vAlign w:val="center"/>
          </w:tcPr>
          <w:p w:rsidR="00B5503C" w:rsidRPr="003C007F" w:rsidRDefault="00B5503C" w:rsidP="00B5503C">
            <w:pPr>
              <w:jc w:val="center"/>
              <w:rPr>
                <w:sz w:val="16"/>
                <w:szCs w:val="16"/>
              </w:rPr>
            </w:pPr>
            <w:proofErr w:type="spellStart"/>
            <w:r>
              <w:rPr>
                <w:sz w:val="16"/>
                <w:szCs w:val="16"/>
              </w:rPr>
              <w:t>КГ</w:t>
            </w:r>
            <w:r w:rsidRPr="003C007F">
              <w:rPr>
                <w:sz w:val="16"/>
                <w:szCs w:val="16"/>
              </w:rPr>
              <w:t>и</w:t>
            </w:r>
            <w:proofErr w:type="spellEnd"/>
            <w:r w:rsidRPr="003C007F">
              <w:rPr>
                <w:sz w:val="16"/>
                <w:szCs w:val="16"/>
              </w:rPr>
              <w:t xml:space="preserve"> </w:t>
            </w:r>
            <w:proofErr w:type="gramStart"/>
            <w:r w:rsidRPr="003C007F">
              <w:rPr>
                <w:sz w:val="16"/>
                <w:szCs w:val="16"/>
              </w:rPr>
              <w:t>ТР</w:t>
            </w:r>
            <w:proofErr w:type="gramEnd"/>
          </w:p>
        </w:tc>
      </w:tr>
      <w:tr w:rsidR="00B5503C" w:rsidRPr="003C007F" w:rsidTr="00B5503C">
        <w:trPr>
          <w:trHeight w:val="538"/>
        </w:trPr>
        <w:tc>
          <w:tcPr>
            <w:tcW w:w="422" w:type="dxa"/>
            <w:vMerge/>
            <w:shd w:val="clear" w:color="auto" w:fill="auto"/>
          </w:tcPr>
          <w:p w:rsidR="00B5503C" w:rsidRPr="003C007F" w:rsidRDefault="00B5503C" w:rsidP="00B5503C">
            <w:pPr>
              <w:spacing w:after="200"/>
              <w:rPr>
                <w:sz w:val="16"/>
                <w:szCs w:val="16"/>
              </w:rPr>
            </w:pPr>
          </w:p>
        </w:tc>
        <w:tc>
          <w:tcPr>
            <w:tcW w:w="1846" w:type="dxa"/>
            <w:vMerge/>
            <w:shd w:val="clear" w:color="auto" w:fill="auto"/>
          </w:tcPr>
          <w:p w:rsidR="00B5503C" w:rsidRPr="003C007F" w:rsidRDefault="00B5503C" w:rsidP="00B5503C">
            <w:pPr>
              <w:spacing w:after="200"/>
              <w:rPr>
                <w:sz w:val="16"/>
                <w:szCs w:val="16"/>
              </w:rPr>
            </w:pPr>
          </w:p>
        </w:tc>
        <w:tc>
          <w:tcPr>
            <w:tcW w:w="851" w:type="dxa"/>
            <w:vMerge/>
            <w:shd w:val="clear" w:color="auto" w:fill="auto"/>
            <w:vAlign w:val="center"/>
          </w:tcPr>
          <w:p w:rsidR="00B5503C" w:rsidRPr="003C007F" w:rsidRDefault="00B5503C" w:rsidP="00B5503C">
            <w:pPr>
              <w:spacing w:after="200"/>
              <w:rPr>
                <w:sz w:val="16"/>
                <w:szCs w:val="16"/>
              </w:rPr>
            </w:pPr>
          </w:p>
        </w:tc>
        <w:tc>
          <w:tcPr>
            <w:tcW w:w="709" w:type="dxa"/>
            <w:vMerge/>
            <w:shd w:val="clear" w:color="auto" w:fill="auto"/>
            <w:vAlign w:val="center"/>
          </w:tcPr>
          <w:p w:rsidR="00B5503C" w:rsidRPr="003C007F" w:rsidRDefault="00B5503C" w:rsidP="00B5503C">
            <w:pPr>
              <w:spacing w:after="200"/>
              <w:jc w:val="center"/>
              <w:rPr>
                <w:sz w:val="16"/>
                <w:szCs w:val="16"/>
              </w:rPr>
            </w:pPr>
          </w:p>
        </w:tc>
        <w:tc>
          <w:tcPr>
            <w:tcW w:w="992" w:type="dxa"/>
            <w:vMerge/>
            <w:shd w:val="clear" w:color="auto" w:fill="auto"/>
            <w:vAlign w:val="center"/>
          </w:tcPr>
          <w:p w:rsidR="00B5503C" w:rsidRDefault="00B5503C" w:rsidP="00B5503C">
            <w:pPr>
              <w:spacing w:after="200"/>
              <w:jc w:val="center"/>
              <w:rPr>
                <w:sz w:val="16"/>
                <w:szCs w:val="16"/>
              </w:rPr>
            </w:pPr>
          </w:p>
        </w:tc>
        <w:tc>
          <w:tcPr>
            <w:tcW w:w="850" w:type="dxa"/>
            <w:vMerge/>
            <w:shd w:val="clear" w:color="auto" w:fill="auto"/>
            <w:vAlign w:val="center"/>
          </w:tcPr>
          <w:p w:rsidR="00B5503C" w:rsidRPr="003C007F" w:rsidRDefault="00B5503C" w:rsidP="00B5503C">
            <w:pPr>
              <w:spacing w:after="200"/>
              <w:jc w:val="center"/>
              <w:rPr>
                <w:sz w:val="16"/>
                <w:szCs w:val="16"/>
              </w:rPr>
            </w:pPr>
          </w:p>
        </w:tc>
        <w:tc>
          <w:tcPr>
            <w:tcW w:w="851" w:type="dxa"/>
            <w:vMerge/>
            <w:shd w:val="clear" w:color="auto" w:fill="auto"/>
            <w:vAlign w:val="center"/>
          </w:tcPr>
          <w:p w:rsidR="00B5503C" w:rsidRDefault="00B5503C" w:rsidP="00B5503C">
            <w:pPr>
              <w:spacing w:after="200"/>
              <w:jc w:val="center"/>
              <w:rPr>
                <w:sz w:val="16"/>
                <w:szCs w:val="16"/>
              </w:rPr>
            </w:pPr>
          </w:p>
        </w:tc>
        <w:tc>
          <w:tcPr>
            <w:tcW w:w="850" w:type="dxa"/>
            <w:vMerge/>
            <w:shd w:val="clear" w:color="auto" w:fill="auto"/>
            <w:vAlign w:val="center"/>
          </w:tcPr>
          <w:p w:rsidR="00B5503C" w:rsidRDefault="00B5503C" w:rsidP="00B5503C">
            <w:pPr>
              <w:spacing w:after="200"/>
              <w:jc w:val="center"/>
              <w:rPr>
                <w:sz w:val="16"/>
                <w:szCs w:val="16"/>
              </w:rPr>
            </w:pPr>
          </w:p>
        </w:tc>
        <w:tc>
          <w:tcPr>
            <w:tcW w:w="3828" w:type="dxa"/>
            <w:shd w:val="clear" w:color="auto" w:fill="auto"/>
          </w:tcPr>
          <w:p w:rsidR="00B5503C" w:rsidRPr="003C007F" w:rsidRDefault="00B5503C" w:rsidP="00B5503C">
            <w:pPr>
              <w:rPr>
                <w:sz w:val="16"/>
                <w:szCs w:val="16"/>
              </w:rPr>
            </w:pPr>
            <w:r w:rsidRPr="00756DB8">
              <w:rPr>
                <w:sz w:val="16"/>
                <w:szCs w:val="16"/>
              </w:rPr>
              <w:t>Обеспеченность земельных участков объектами коммунальной инфраструктуры, да-1, нет-0</w:t>
            </w:r>
          </w:p>
        </w:tc>
        <w:tc>
          <w:tcPr>
            <w:tcW w:w="708" w:type="dxa"/>
            <w:shd w:val="clear" w:color="auto" w:fill="auto"/>
          </w:tcPr>
          <w:p w:rsidR="00B5503C" w:rsidRPr="003C007F" w:rsidRDefault="00B5503C" w:rsidP="00B5503C">
            <w:pPr>
              <w:jc w:val="center"/>
              <w:rPr>
                <w:sz w:val="16"/>
                <w:szCs w:val="16"/>
              </w:rPr>
            </w:pPr>
            <w:r>
              <w:rPr>
                <w:sz w:val="16"/>
                <w:szCs w:val="16"/>
              </w:rPr>
              <w:t>1</w:t>
            </w:r>
          </w:p>
        </w:tc>
        <w:tc>
          <w:tcPr>
            <w:tcW w:w="851" w:type="dxa"/>
            <w:shd w:val="clear" w:color="auto" w:fill="auto"/>
          </w:tcPr>
          <w:p w:rsidR="00B5503C" w:rsidRPr="003C007F" w:rsidRDefault="00B5503C" w:rsidP="00B5503C">
            <w:pPr>
              <w:jc w:val="center"/>
              <w:rPr>
                <w:sz w:val="16"/>
                <w:szCs w:val="16"/>
              </w:rPr>
            </w:pPr>
            <w:r>
              <w:rPr>
                <w:sz w:val="16"/>
                <w:szCs w:val="16"/>
              </w:rPr>
              <w:t>1</w:t>
            </w:r>
          </w:p>
        </w:tc>
        <w:tc>
          <w:tcPr>
            <w:tcW w:w="992" w:type="dxa"/>
            <w:shd w:val="clear" w:color="auto" w:fill="auto"/>
          </w:tcPr>
          <w:p w:rsidR="00B5503C" w:rsidRPr="003C007F" w:rsidRDefault="00B5503C" w:rsidP="00B5503C">
            <w:pPr>
              <w:jc w:val="center"/>
              <w:rPr>
                <w:sz w:val="16"/>
                <w:szCs w:val="16"/>
              </w:rPr>
            </w:pPr>
            <w:r>
              <w:rPr>
                <w:sz w:val="16"/>
                <w:szCs w:val="16"/>
              </w:rPr>
              <w:t>1</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Pr>
                <w:sz w:val="16"/>
                <w:szCs w:val="16"/>
              </w:rPr>
              <w:t>1.4</w:t>
            </w:r>
          </w:p>
        </w:tc>
        <w:tc>
          <w:tcPr>
            <w:tcW w:w="1846" w:type="dxa"/>
            <w:shd w:val="clear" w:color="auto" w:fill="auto"/>
          </w:tcPr>
          <w:p w:rsidR="00B5503C" w:rsidRPr="003C007F" w:rsidRDefault="00B5503C" w:rsidP="00B5503C">
            <w:pPr>
              <w:ind w:left="-6" w:firstLine="6"/>
              <w:rPr>
                <w:sz w:val="16"/>
                <w:szCs w:val="16"/>
                <w:lang w:eastAsia="en-US"/>
              </w:rPr>
            </w:pPr>
            <w:r w:rsidRPr="003C007F">
              <w:rPr>
                <w:sz w:val="16"/>
                <w:szCs w:val="16"/>
                <w:lang w:eastAsia="en-US"/>
              </w:rPr>
              <w:t>Обеспечение земельных участков по</w:t>
            </w:r>
            <w:r>
              <w:rPr>
                <w:sz w:val="16"/>
                <w:szCs w:val="16"/>
                <w:lang w:eastAsia="en-US"/>
              </w:rPr>
              <w:t xml:space="preserve">д  строительство </w:t>
            </w:r>
            <w:r w:rsidRPr="003C007F">
              <w:rPr>
                <w:sz w:val="16"/>
                <w:szCs w:val="16"/>
                <w:lang w:eastAsia="en-US"/>
              </w:rPr>
              <w:t xml:space="preserve">объектами </w:t>
            </w:r>
            <w:r w:rsidRPr="003C007F">
              <w:rPr>
                <w:sz w:val="16"/>
                <w:szCs w:val="16"/>
                <w:lang w:eastAsia="en-US"/>
              </w:rPr>
              <w:lastRenderedPageBreak/>
              <w:t xml:space="preserve">коммунальной инфраструктуры, в </w:t>
            </w:r>
            <w:proofErr w:type="spellStart"/>
            <w:r w:rsidRPr="003C007F">
              <w:rPr>
                <w:sz w:val="16"/>
                <w:szCs w:val="16"/>
                <w:lang w:eastAsia="en-US"/>
              </w:rPr>
              <w:t>т.ч</w:t>
            </w:r>
            <w:proofErr w:type="spellEnd"/>
            <w:r w:rsidRPr="003C007F">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lastRenderedPageBreak/>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МБ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2 864,3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0</w:t>
            </w:r>
            <w:r w:rsidRPr="003C007F">
              <w:rPr>
                <w:sz w:val="16"/>
                <w:szCs w:val="16"/>
              </w:rPr>
              <w:t>,0</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1 234</w:t>
            </w:r>
            <w:r w:rsidRPr="003C007F">
              <w:rPr>
                <w:sz w:val="16"/>
                <w:szCs w:val="16"/>
              </w:rPr>
              <w:t>,</w:t>
            </w:r>
            <w:r>
              <w:rPr>
                <w:sz w:val="16"/>
                <w:szCs w:val="16"/>
              </w:rPr>
              <w:t>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1 630,0</w:t>
            </w:r>
          </w:p>
        </w:tc>
        <w:tc>
          <w:tcPr>
            <w:tcW w:w="3828" w:type="dxa"/>
            <w:shd w:val="clear" w:color="auto" w:fill="auto"/>
          </w:tcPr>
          <w:p w:rsidR="00B5503C" w:rsidRPr="003C007F" w:rsidRDefault="00B5503C" w:rsidP="00B5503C">
            <w:pPr>
              <w:ind w:left="29" w:hanging="29"/>
              <w:rPr>
                <w:sz w:val="16"/>
                <w:szCs w:val="16"/>
              </w:rPr>
            </w:pPr>
            <w:r w:rsidRPr="003C007F">
              <w:rPr>
                <w:sz w:val="16"/>
                <w:szCs w:val="16"/>
              </w:rPr>
              <w:t>Обеспеченность земельных участков объектами коммунальной инфраструктуры, да-1, нет-0</w:t>
            </w:r>
          </w:p>
        </w:tc>
        <w:tc>
          <w:tcPr>
            <w:tcW w:w="708" w:type="dxa"/>
            <w:shd w:val="clear" w:color="auto" w:fill="auto"/>
          </w:tcPr>
          <w:p w:rsidR="00B5503C" w:rsidRPr="003C007F" w:rsidRDefault="00B5503C" w:rsidP="00B5503C">
            <w:pPr>
              <w:spacing w:after="200" w:line="276" w:lineRule="auto"/>
              <w:jc w:val="center"/>
              <w:rPr>
                <w:sz w:val="16"/>
                <w:szCs w:val="16"/>
              </w:rPr>
            </w:pPr>
            <w:r>
              <w:rPr>
                <w:sz w:val="16"/>
                <w:szCs w:val="16"/>
              </w:rPr>
              <w:t>-</w:t>
            </w:r>
          </w:p>
        </w:tc>
        <w:tc>
          <w:tcPr>
            <w:tcW w:w="851"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vAlign w:val="center"/>
          </w:tcPr>
          <w:p w:rsidR="00B5503C" w:rsidRPr="003C007F" w:rsidRDefault="00B5503C" w:rsidP="00B5503C">
            <w:pPr>
              <w:spacing w:after="200" w:line="276" w:lineRule="auto"/>
              <w:jc w:val="center"/>
              <w:rPr>
                <w:sz w:val="16"/>
                <w:szCs w:val="16"/>
              </w:rPr>
            </w:pPr>
            <w:proofErr w:type="spellStart"/>
            <w:r>
              <w:rPr>
                <w:sz w:val="16"/>
                <w:szCs w:val="16"/>
              </w:rPr>
              <w:t>КГи</w:t>
            </w:r>
            <w:r w:rsidRPr="003C007F">
              <w:rPr>
                <w:sz w:val="16"/>
                <w:szCs w:val="16"/>
              </w:rPr>
              <w:t>ТР</w:t>
            </w:r>
            <w:proofErr w:type="spellEnd"/>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sidRPr="003C007F">
              <w:rPr>
                <w:sz w:val="16"/>
                <w:szCs w:val="16"/>
              </w:rPr>
              <w:lastRenderedPageBreak/>
              <w:t xml:space="preserve"> 1.5</w:t>
            </w:r>
          </w:p>
        </w:tc>
        <w:tc>
          <w:tcPr>
            <w:tcW w:w="1846" w:type="dxa"/>
            <w:shd w:val="clear" w:color="auto" w:fill="auto"/>
          </w:tcPr>
          <w:p w:rsidR="00B5503C" w:rsidRPr="003C007F" w:rsidRDefault="00B5503C" w:rsidP="00B5503C">
            <w:pPr>
              <w:rPr>
                <w:sz w:val="16"/>
                <w:szCs w:val="16"/>
              </w:rPr>
            </w:pPr>
            <w:proofErr w:type="spellStart"/>
            <w:r w:rsidRPr="003C007F">
              <w:rPr>
                <w:sz w:val="16"/>
                <w:szCs w:val="16"/>
              </w:rPr>
              <w:t>Софинансирование</w:t>
            </w:r>
            <w:proofErr w:type="spellEnd"/>
            <w:r w:rsidRPr="003C007F">
              <w:rPr>
                <w:sz w:val="16"/>
                <w:szCs w:val="16"/>
              </w:rPr>
              <w:t xml:space="preserve"> </w:t>
            </w:r>
            <w:proofErr w:type="gramStart"/>
            <w:r w:rsidRPr="003C007F">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3C007F">
              <w:rPr>
                <w:sz w:val="16"/>
                <w:szCs w:val="16"/>
              </w:rPr>
              <w:t xml:space="preserve"> жилья на предоставленных на безвозмездной основе земельных участках</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МБ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1 150,3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150,3</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200,0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800</w:t>
            </w:r>
            <w:r w:rsidRPr="003C007F">
              <w:rPr>
                <w:sz w:val="16"/>
                <w:szCs w:val="16"/>
              </w:rPr>
              <w:t>,0</w:t>
            </w:r>
          </w:p>
        </w:tc>
        <w:tc>
          <w:tcPr>
            <w:tcW w:w="3828" w:type="dxa"/>
            <w:shd w:val="clear" w:color="auto" w:fill="auto"/>
          </w:tcPr>
          <w:p w:rsidR="00B5503C" w:rsidRPr="003C007F" w:rsidRDefault="00B5503C" w:rsidP="00B5503C">
            <w:pPr>
              <w:spacing w:after="200"/>
              <w:rPr>
                <w:sz w:val="16"/>
                <w:szCs w:val="16"/>
              </w:rPr>
            </w:pPr>
            <w:r w:rsidRPr="003C007F">
              <w:rPr>
                <w:sz w:val="16"/>
                <w:szCs w:val="16"/>
              </w:rPr>
              <w:t>Количество многодетных семей, получивших социальную выплату, ед.</w:t>
            </w:r>
          </w:p>
          <w:p w:rsidR="00B5503C" w:rsidRPr="003C007F" w:rsidRDefault="00B5503C" w:rsidP="00B5503C">
            <w:pPr>
              <w:spacing w:after="200" w:line="276" w:lineRule="auto"/>
              <w:rPr>
                <w:sz w:val="16"/>
                <w:szCs w:val="16"/>
              </w:rPr>
            </w:pP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4</w:t>
            </w:r>
          </w:p>
        </w:tc>
        <w:tc>
          <w:tcPr>
            <w:tcW w:w="851" w:type="dxa"/>
            <w:shd w:val="clear" w:color="auto" w:fill="auto"/>
            <w:vAlign w:val="center"/>
          </w:tcPr>
          <w:p w:rsidR="00B5503C" w:rsidRPr="003C007F" w:rsidRDefault="00B5503C" w:rsidP="00B5503C">
            <w:pPr>
              <w:spacing w:after="200" w:line="276" w:lineRule="auto"/>
              <w:jc w:val="center"/>
              <w:rPr>
                <w:sz w:val="16"/>
                <w:szCs w:val="16"/>
              </w:rPr>
            </w:pPr>
            <w:proofErr w:type="spellStart"/>
            <w:r>
              <w:rPr>
                <w:sz w:val="16"/>
                <w:szCs w:val="16"/>
              </w:rPr>
              <w:t>КГи</w:t>
            </w:r>
            <w:r w:rsidRPr="003C007F">
              <w:rPr>
                <w:sz w:val="16"/>
                <w:szCs w:val="16"/>
              </w:rPr>
              <w:t>ТР</w:t>
            </w:r>
            <w:proofErr w:type="spellEnd"/>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sidRPr="003C007F">
              <w:rPr>
                <w:sz w:val="16"/>
                <w:szCs w:val="16"/>
              </w:rPr>
              <w:t>1.6</w:t>
            </w:r>
          </w:p>
        </w:tc>
        <w:tc>
          <w:tcPr>
            <w:tcW w:w="1846" w:type="dxa"/>
            <w:shd w:val="clear" w:color="auto" w:fill="auto"/>
          </w:tcPr>
          <w:p w:rsidR="00B5503C" w:rsidRPr="003C007F" w:rsidRDefault="00B5503C" w:rsidP="00B5503C">
            <w:pPr>
              <w:ind w:left="-6" w:firstLine="6"/>
              <w:rPr>
                <w:sz w:val="16"/>
                <w:szCs w:val="16"/>
                <w:lang w:eastAsia="en-US"/>
              </w:rPr>
            </w:pPr>
            <w:r w:rsidRPr="003C007F">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ОБ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1 200</w:t>
            </w:r>
            <w:r w:rsidRPr="003C007F">
              <w:rPr>
                <w:sz w:val="16"/>
                <w:szCs w:val="16"/>
              </w:rPr>
              <w:t>,0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200,0</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200</w:t>
            </w:r>
            <w:r w:rsidRPr="003C007F">
              <w:rPr>
                <w:sz w:val="16"/>
                <w:szCs w:val="16"/>
              </w:rPr>
              <w:t>,0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800,0</w:t>
            </w:r>
          </w:p>
        </w:tc>
        <w:tc>
          <w:tcPr>
            <w:tcW w:w="3828" w:type="dxa"/>
            <w:shd w:val="clear" w:color="auto" w:fill="auto"/>
          </w:tcPr>
          <w:p w:rsidR="00B5503C" w:rsidRPr="00EC35E0" w:rsidRDefault="00B5503C" w:rsidP="00B5503C">
            <w:pPr>
              <w:spacing w:after="200"/>
              <w:rPr>
                <w:sz w:val="16"/>
                <w:szCs w:val="16"/>
              </w:rPr>
            </w:pPr>
            <w:r w:rsidRPr="00EC35E0">
              <w:rPr>
                <w:sz w:val="16"/>
                <w:szCs w:val="16"/>
              </w:rPr>
              <w:t xml:space="preserve">Количество многодетных семей, получивших социальную выплату, ед. </w:t>
            </w:r>
            <w:r w:rsidRPr="00EC35E0">
              <w:rPr>
                <w:sz w:val="16"/>
                <w:szCs w:val="16"/>
                <w:vertAlign w:val="superscript"/>
              </w:rPr>
              <w:t>3</w:t>
            </w:r>
          </w:p>
          <w:p w:rsidR="00B5503C" w:rsidRPr="003C007F" w:rsidRDefault="00B5503C" w:rsidP="00B5503C">
            <w:pPr>
              <w:spacing w:after="200" w:line="276" w:lineRule="auto"/>
              <w:rPr>
                <w:sz w:val="16"/>
                <w:szCs w:val="16"/>
              </w:rPr>
            </w:pP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4</w:t>
            </w:r>
          </w:p>
        </w:tc>
        <w:tc>
          <w:tcPr>
            <w:tcW w:w="851" w:type="dxa"/>
            <w:shd w:val="clear" w:color="auto" w:fill="auto"/>
            <w:vAlign w:val="center"/>
          </w:tcPr>
          <w:p w:rsidR="00B5503C" w:rsidRPr="003C007F" w:rsidRDefault="00B5503C" w:rsidP="00B5503C">
            <w:pPr>
              <w:spacing w:after="200" w:line="276" w:lineRule="auto"/>
              <w:jc w:val="center"/>
              <w:rPr>
                <w:sz w:val="16"/>
                <w:szCs w:val="16"/>
              </w:rPr>
            </w:pPr>
            <w:proofErr w:type="spellStart"/>
            <w:r>
              <w:rPr>
                <w:sz w:val="16"/>
                <w:szCs w:val="16"/>
              </w:rPr>
              <w:t>КГи</w:t>
            </w:r>
            <w:r w:rsidRPr="003C007F">
              <w:rPr>
                <w:sz w:val="16"/>
                <w:szCs w:val="16"/>
              </w:rPr>
              <w:t>ТР</w:t>
            </w:r>
            <w:proofErr w:type="spellEnd"/>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line="276" w:lineRule="auto"/>
              <w:rPr>
                <w:sz w:val="16"/>
                <w:szCs w:val="16"/>
              </w:rPr>
            </w:pPr>
          </w:p>
        </w:tc>
        <w:tc>
          <w:tcPr>
            <w:tcW w:w="1846" w:type="dxa"/>
            <w:vMerge w:val="restart"/>
            <w:shd w:val="clear" w:color="auto" w:fill="auto"/>
          </w:tcPr>
          <w:p w:rsidR="00B5503C" w:rsidRPr="003C007F" w:rsidRDefault="00B5503C" w:rsidP="00B5503C">
            <w:pPr>
              <w:ind w:left="357" w:hanging="357"/>
              <w:rPr>
                <w:sz w:val="16"/>
                <w:szCs w:val="16"/>
                <w:lang w:eastAsia="en-US"/>
              </w:rPr>
            </w:pPr>
            <w:r w:rsidRPr="003C007F">
              <w:rPr>
                <w:sz w:val="16"/>
                <w:szCs w:val="16"/>
                <w:lang w:eastAsia="en-US"/>
              </w:rPr>
              <w:t xml:space="preserve">Всего </w:t>
            </w:r>
            <w:proofErr w:type="gramStart"/>
            <w:r w:rsidRPr="003C007F">
              <w:rPr>
                <w:sz w:val="16"/>
                <w:szCs w:val="16"/>
                <w:lang w:eastAsia="en-US"/>
              </w:rPr>
              <w:t>по</w:t>
            </w:r>
            <w:proofErr w:type="gramEnd"/>
          </w:p>
          <w:p w:rsidR="00B5503C" w:rsidRPr="003C007F" w:rsidRDefault="00B5503C" w:rsidP="00B5503C">
            <w:pPr>
              <w:ind w:left="-6" w:firstLine="6"/>
              <w:rPr>
                <w:sz w:val="16"/>
                <w:szCs w:val="16"/>
                <w:lang w:eastAsia="en-US"/>
              </w:rPr>
            </w:pPr>
            <w:r w:rsidRPr="003C007F">
              <w:rPr>
                <w:sz w:val="16"/>
                <w:szCs w:val="16"/>
                <w:lang w:eastAsia="en-US"/>
              </w:rPr>
              <w:t>подпрограмме:</w:t>
            </w:r>
          </w:p>
        </w:tc>
        <w:tc>
          <w:tcPr>
            <w:tcW w:w="851" w:type="dxa"/>
            <w:vMerge w:val="restart"/>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vAlign w:val="center"/>
          </w:tcPr>
          <w:p w:rsidR="00B5503C" w:rsidRPr="003C007F" w:rsidRDefault="00B5503C" w:rsidP="00B5503C">
            <w:pPr>
              <w:jc w:val="center"/>
              <w:rPr>
                <w:sz w:val="16"/>
                <w:szCs w:val="16"/>
                <w:lang w:eastAsia="en-US"/>
              </w:rPr>
            </w:pPr>
          </w:p>
          <w:p w:rsidR="00B5503C" w:rsidRPr="003C007F" w:rsidRDefault="00B5503C" w:rsidP="00B5503C">
            <w:pPr>
              <w:jc w:val="center"/>
              <w:rPr>
                <w:sz w:val="16"/>
                <w:szCs w:val="16"/>
                <w:lang w:eastAsia="en-US"/>
              </w:rPr>
            </w:pPr>
            <w:r w:rsidRPr="003C007F">
              <w:rPr>
                <w:sz w:val="16"/>
                <w:szCs w:val="16"/>
                <w:lang w:eastAsia="en-US"/>
              </w:rPr>
              <w:t>Всего</w:t>
            </w:r>
          </w:p>
          <w:p w:rsidR="00B5503C" w:rsidRPr="003C007F" w:rsidRDefault="00B5503C" w:rsidP="00B5503C">
            <w:pPr>
              <w:jc w:val="center"/>
              <w:rPr>
                <w:sz w:val="16"/>
                <w:szCs w:val="16"/>
                <w:lang w:eastAsia="en-US"/>
              </w:rPr>
            </w:pPr>
          </w:p>
        </w:tc>
        <w:tc>
          <w:tcPr>
            <w:tcW w:w="992" w:type="dxa"/>
            <w:shd w:val="clear" w:color="auto" w:fill="auto"/>
            <w:vAlign w:val="center"/>
          </w:tcPr>
          <w:p w:rsidR="00B5503C" w:rsidRPr="003C007F" w:rsidRDefault="00B5503C" w:rsidP="00B5503C">
            <w:pPr>
              <w:jc w:val="center"/>
              <w:rPr>
                <w:sz w:val="16"/>
                <w:szCs w:val="16"/>
                <w:lang w:eastAsia="en-US"/>
              </w:rPr>
            </w:pPr>
            <w:r>
              <w:rPr>
                <w:sz w:val="16"/>
                <w:szCs w:val="16"/>
                <w:lang w:eastAsia="en-US"/>
              </w:rPr>
              <w:t>118 758,4</w:t>
            </w:r>
          </w:p>
        </w:tc>
        <w:tc>
          <w:tcPr>
            <w:tcW w:w="850" w:type="dxa"/>
            <w:shd w:val="clear" w:color="auto" w:fill="auto"/>
            <w:vAlign w:val="center"/>
          </w:tcPr>
          <w:p w:rsidR="00B5503C" w:rsidRPr="003C007F" w:rsidRDefault="00B5503C" w:rsidP="00B5503C">
            <w:pPr>
              <w:jc w:val="center"/>
              <w:rPr>
                <w:sz w:val="16"/>
                <w:szCs w:val="16"/>
              </w:rPr>
            </w:pPr>
            <w:r>
              <w:rPr>
                <w:sz w:val="16"/>
                <w:szCs w:val="16"/>
              </w:rPr>
              <w:t>34 305,6</w:t>
            </w:r>
          </w:p>
        </w:tc>
        <w:tc>
          <w:tcPr>
            <w:tcW w:w="851" w:type="dxa"/>
            <w:shd w:val="clear" w:color="auto" w:fill="auto"/>
            <w:vAlign w:val="center"/>
          </w:tcPr>
          <w:p w:rsidR="00B5503C" w:rsidRPr="00D17263" w:rsidRDefault="00B5503C" w:rsidP="00B5503C">
            <w:pPr>
              <w:jc w:val="center"/>
              <w:rPr>
                <w:sz w:val="16"/>
                <w:szCs w:val="16"/>
              </w:rPr>
            </w:pPr>
            <w:r>
              <w:rPr>
                <w:sz w:val="16"/>
                <w:szCs w:val="16"/>
              </w:rPr>
              <w:t>40 130</w:t>
            </w:r>
            <w:r>
              <w:rPr>
                <w:sz w:val="16"/>
                <w:szCs w:val="16"/>
                <w:lang w:val="en-US"/>
              </w:rPr>
              <w:t>,</w:t>
            </w:r>
            <w:r>
              <w:rPr>
                <w:sz w:val="16"/>
                <w:szCs w:val="16"/>
              </w:rPr>
              <w:t>0</w:t>
            </w:r>
          </w:p>
        </w:tc>
        <w:tc>
          <w:tcPr>
            <w:tcW w:w="850" w:type="dxa"/>
            <w:shd w:val="clear" w:color="auto" w:fill="auto"/>
            <w:vAlign w:val="center"/>
          </w:tcPr>
          <w:p w:rsidR="00B5503C" w:rsidRPr="003C007F" w:rsidRDefault="00B5503C" w:rsidP="00B5503C">
            <w:pPr>
              <w:jc w:val="center"/>
              <w:rPr>
                <w:sz w:val="16"/>
                <w:szCs w:val="16"/>
              </w:rPr>
            </w:pPr>
            <w:r>
              <w:rPr>
                <w:sz w:val="16"/>
                <w:szCs w:val="16"/>
              </w:rPr>
              <w:t>44 322,8</w:t>
            </w:r>
          </w:p>
        </w:tc>
        <w:tc>
          <w:tcPr>
            <w:tcW w:w="3828" w:type="dxa"/>
            <w:vMerge w:val="restart"/>
            <w:shd w:val="clear" w:color="auto" w:fill="auto"/>
          </w:tcPr>
          <w:p w:rsidR="00B5503C" w:rsidRPr="00EC35E0" w:rsidRDefault="00B5503C" w:rsidP="00B5503C">
            <w:pPr>
              <w:spacing w:after="200"/>
              <w:rPr>
                <w:sz w:val="16"/>
                <w:szCs w:val="16"/>
              </w:rPr>
            </w:pPr>
          </w:p>
        </w:tc>
        <w:tc>
          <w:tcPr>
            <w:tcW w:w="708" w:type="dxa"/>
            <w:vMerge w:val="restart"/>
            <w:shd w:val="clear" w:color="auto" w:fill="auto"/>
          </w:tcPr>
          <w:p w:rsidR="00B5503C" w:rsidRPr="003C007F" w:rsidRDefault="00B5503C" w:rsidP="00B5503C">
            <w:pPr>
              <w:spacing w:after="200" w:line="276" w:lineRule="auto"/>
              <w:jc w:val="center"/>
              <w:rPr>
                <w:sz w:val="16"/>
                <w:szCs w:val="16"/>
              </w:rPr>
            </w:pPr>
          </w:p>
        </w:tc>
        <w:tc>
          <w:tcPr>
            <w:tcW w:w="851" w:type="dxa"/>
            <w:vMerge w:val="restart"/>
            <w:shd w:val="clear" w:color="auto" w:fill="auto"/>
          </w:tcPr>
          <w:p w:rsidR="00B5503C" w:rsidRDefault="00B5503C" w:rsidP="00B5503C">
            <w:pPr>
              <w:spacing w:after="200" w:line="276" w:lineRule="auto"/>
              <w:jc w:val="center"/>
              <w:rPr>
                <w:sz w:val="16"/>
                <w:szCs w:val="16"/>
              </w:rPr>
            </w:pPr>
          </w:p>
        </w:tc>
        <w:tc>
          <w:tcPr>
            <w:tcW w:w="992" w:type="dxa"/>
            <w:vMerge w:val="restart"/>
            <w:shd w:val="clear" w:color="auto" w:fill="auto"/>
          </w:tcPr>
          <w:p w:rsidR="00B5503C" w:rsidRDefault="00B5503C" w:rsidP="00B5503C">
            <w:pPr>
              <w:spacing w:after="200" w:line="276" w:lineRule="auto"/>
              <w:jc w:val="center"/>
              <w:rPr>
                <w:sz w:val="16"/>
                <w:szCs w:val="16"/>
              </w:rPr>
            </w:pPr>
          </w:p>
        </w:tc>
        <w:tc>
          <w:tcPr>
            <w:tcW w:w="851" w:type="dxa"/>
            <w:vMerge w:val="restart"/>
            <w:shd w:val="clear" w:color="auto" w:fill="auto"/>
            <w:vAlign w:val="center"/>
          </w:tcPr>
          <w:p w:rsidR="00B5503C" w:rsidRDefault="00B5503C" w:rsidP="00B5503C">
            <w:pPr>
              <w:spacing w:after="200" w:line="276" w:lineRule="auto"/>
              <w:jc w:val="cente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ind w:left="357" w:hanging="357"/>
              <w:rPr>
                <w:sz w:val="16"/>
                <w:szCs w:val="16"/>
                <w:lang w:eastAsia="en-US"/>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tcPr>
          <w:p w:rsidR="00B5503C" w:rsidRDefault="00B5503C" w:rsidP="00B5503C">
            <w:pPr>
              <w:rPr>
                <w:sz w:val="16"/>
                <w:szCs w:val="16"/>
                <w:lang w:eastAsia="en-US"/>
              </w:rPr>
            </w:pPr>
          </w:p>
          <w:p w:rsidR="00B5503C" w:rsidRPr="003C007F" w:rsidRDefault="00B5503C" w:rsidP="00B5503C">
            <w:pPr>
              <w:rPr>
                <w:sz w:val="16"/>
                <w:szCs w:val="16"/>
              </w:rPr>
            </w:pPr>
            <w:r>
              <w:rPr>
                <w:sz w:val="16"/>
                <w:szCs w:val="16"/>
                <w:lang w:eastAsia="en-US"/>
              </w:rPr>
              <w:t xml:space="preserve">     </w:t>
            </w:r>
            <w:r w:rsidRPr="003C007F">
              <w:rPr>
                <w:sz w:val="16"/>
                <w:szCs w:val="16"/>
                <w:lang w:eastAsia="en-US"/>
              </w:rPr>
              <w:t>МБ</w:t>
            </w:r>
          </w:p>
        </w:tc>
        <w:tc>
          <w:tcPr>
            <w:tcW w:w="992" w:type="dxa"/>
            <w:shd w:val="clear" w:color="auto" w:fill="auto"/>
            <w:vAlign w:val="center"/>
          </w:tcPr>
          <w:p w:rsidR="00B5503C" w:rsidRPr="003C007F" w:rsidRDefault="00B5503C" w:rsidP="00B5503C">
            <w:pPr>
              <w:rPr>
                <w:sz w:val="16"/>
                <w:szCs w:val="16"/>
              </w:rPr>
            </w:pPr>
            <w:r>
              <w:rPr>
                <w:sz w:val="16"/>
                <w:szCs w:val="16"/>
              </w:rPr>
              <w:t>78 633,7</w:t>
            </w:r>
          </w:p>
        </w:tc>
        <w:tc>
          <w:tcPr>
            <w:tcW w:w="850" w:type="dxa"/>
            <w:shd w:val="clear" w:color="auto" w:fill="auto"/>
            <w:vAlign w:val="center"/>
          </w:tcPr>
          <w:p w:rsidR="00B5503C" w:rsidRPr="003C007F" w:rsidRDefault="00B5503C" w:rsidP="00B5503C">
            <w:pPr>
              <w:rPr>
                <w:sz w:val="16"/>
                <w:szCs w:val="16"/>
              </w:rPr>
            </w:pPr>
            <w:r>
              <w:rPr>
                <w:sz w:val="16"/>
                <w:szCs w:val="16"/>
              </w:rPr>
              <w:t>21 130,7</w:t>
            </w:r>
          </w:p>
        </w:tc>
        <w:tc>
          <w:tcPr>
            <w:tcW w:w="851" w:type="dxa"/>
            <w:shd w:val="clear" w:color="auto" w:fill="auto"/>
            <w:vAlign w:val="center"/>
          </w:tcPr>
          <w:p w:rsidR="00B5503C" w:rsidRPr="003C007F" w:rsidRDefault="00B5503C" w:rsidP="00B5503C">
            <w:pPr>
              <w:rPr>
                <w:sz w:val="16"/>
                <w:szCs w:val="16"/>
              </w:rPr>
            </w:pPr>
            <w:r>
              <w:rPr>
                <w:sz w:val="16"/>
                <w:szCs w:val="16"/>
              </w:rPr>
              <w:t>26 955,1</w:t>
            </w:r>
          </w:p>
        </w:tc>
        <w:tc>
          <w:tcPr>
            <w:tcW w:w="850" w:type="dxa"/>
            <w:shd w:val="clear" w:color="auto" w:fill="auto"/>
            <w:vAlign w:val="center"/>
          </w:tcPr>
          <w:p w:rsidR="00B5503C" w:rsidRPr="003C007F" w:rsidRDefault="00B5503C" w:rsidP="00B5503C">
            <w:pPr>
              <w:rPr>
                <w:sz w:val="16"/>
                <w:szCs w:val="16"/>
              </w:rPr>
            </w:pPr>
            <w:r>
              <w:rPr>
                <w:sz w:val="16"/>
                <w:szCs w:val="16"/>
              </w:rPr>
              <w:t>30 547,9</w:t>
            </w:r>
          </w:p>
        </w:tc>
        <w:tc>
          <w:tcPr>
            <w:tcW w:w="3828" w:type="dxa"/>
            <w:vMerge/>
            <w:shd w:val="clear" w:color="auto" w:fill="auto"/>
          </w:tcPr>
          <w:p w:rsidR="00B5503C" w:rsidRPr="00EC35E0" w:rsidRDefault="00B5503C" w:rsidP="00B5503C">
            <w:pPr>
              <w:spacing w:after="200"/>
              <w:rPr>
                <w:sz w:val="16"/>
                <w:szCs w:val="16"/>
              </w:rPr>
            </w:pPr>
          </w:p>
        </w:tc>
        <w:tc>
          <w:tcPr>
            <w:tcW w:w="708" w:type="dxa"/>
            <w:vMerge/>
            <w:shd w:val="clear" w:color="auto" w:fill="auto"/>
          </w:tcPr>
          <w:p w:rsidR="00B5503C" w:rsidRPr="003C007F" w:rsidRDefault="00B5503C" w:rsidP="00B5503C">
            <w:pPr>
              <w:spacing w:after="200" w:line="276" w:lineRule="auto"/>
              <w:jc w:val="center"/>
              <w:rPr>
                <w:sz w:val="16"/>
                <w:szCs w:val="16"/>
              </w:rPr>
            </w:pPr>
          </w:p>
        </w:tc>
        <w:tc>
          <w:tcPr>
            <w:tcW w:w="851" w:type="dxa"/>
            <w:vMerge/>
            <w:shd w:val="clear" w:color="auto" w:fill="auto"/>
          </w:tcPr>
          <w:p w:rsidR="00B5503C" w:rsidRDefault="00B5503C" w:rsidP="00B5503C">
            <w:pPr>
              <w:spacing w:after="200" w:line="276" w:lineRule="auto"/>
              <w:jc w:val="center"/>
              <w:rPr>
                <w:sz w:val="16"/>
                <w:szCs w:val="16"/>
              </w:rPr>
            </w:pPr>
          </w:p>
        </w:tc>
        <w:tc>
          <w:tcPr>
            <w:tcW w:w="992" w:type="dxa"/>
            <w:vMerge/>
            <w:shd w:val="clear" w:color="auto" w:fill="auto"/>
          </w:tcPr>
          <w:p w:rsidR="00B5503C" w:rsidRDefault="00B5503C" w:rsidP="00B5503C">
            <w:pPr>
              <w:spacing w:after="200" w:line="276" w:lineRule="auto"/>
              <w:jc w:val="center"/>
              <w:rPr>
                <w:sz w:val="16"/>
                <w:szCs w:val="16"/>
              </w:rPr>
            </w:pPr>
          </w:p>
        </w:tc>
        <w:tc>
          <w:tcPr>
            <w:tcW w:w="851" w:type="dxa"/>
            <w:vMerge/>
            <w:shd w:val="clear" w:color="auto" w:fill="auto"/>
            <w:vAlign w:val="center"/>
          </w:tcPr>
          <w:p w:rsidR="00B5503C" w:rsidRDefault="00B5503C" w:rsidP="00B5503C">
            <w:pPr>
              <w:spacing w:after="200" w:line="276" w:lineRule="auto"/>
              <w:jc w:val="cente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ind w:left="357" w:hanging="357"/>
              <w:rPr>
                <w:sz w:val="16"/>
                <w:szCs w:val="16"/>
                <w:lang w:eastAsia="en-US"/>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tcPr>
          <w:p w:rsidR="00B5503C" w:rsidRPr="003C007F" w:rsidRDefault="00B5503C" w:rsidP="00B5503C">
            <w:pPr>
              <w:rPr>
                <w:sz w:val="16"/>
                <w:szCs w:val="16"/>
                <w:lang w:eastAsia="en-US"/>
              </w:rPr>
            </w:pPr>
          </w:p>
          <w:p w:rsidR="00B5503C" w:rsidRPr="003C007F" w:rsidRDefault="00B5503C" w:rsidP="00B5503C">
            <w:pPr>
              <w:jc w:val="center"/>
              <w:rPr>
                <w:sz w:val="16"/>
                <w:szCs w:val="16"/>
                <w:lang w:eastAsia="en-US"/>
              </w:rPr>
            </w:pPr>
            <w:r w:rsidRPr="003C007F">
              <w:rPr>
                <w:sz w:val="16"/>
                <w:szCs w:val="16"/>
                <w:lang w:eastAsia="en-US"/>
              </w:rPr>
              <w:t>ОБ</w:t>
            </w:r>
          </w:p>
        </w:tc>
        <w:tc>
          <w:tcPr>
            <w:tcW w:w="992" w:type="dxa"/>
            <w:shd w:val="clear" w:color="auto" w:fill="auto"/>
            <w:vAlign w:val="center"/>
          </w:tcPr>
          <w:p w:rsidR="00B5503C" w:rsidRPr="003C007F" w:rsidRDefault="00B5503C" w:rsidP="00B5503C">
            <w:pPr>
              <w:jc w:val="center"/>
              <w:rPr>
                <w:sz w:val="16"/>
                <w:szCs w:val="16"/>
              </w:rPr>
            </w:pPr>
            <w:r>
              <w:rPr>
                <w:sz w:val="16"/>
                <w:szCs w:val="16"/>
              </w:rPr>
              <w:t>40 124</w:t>
            </w:r>
            <w:r w:rsidRPr="003C007F">
              <w:rPr>
                <w:sz w:val="16"/>
                <w:szCs w:val="16"/>
              </w:rPr>
              <w:t>,7</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13 174,9</w:t>
            </w:r>
          </w:p>
        </w:tc>
        <w:tc>
          <w:tcPr>
            <w:tcW w:w="851" w:type="dxa"/>
            <w:shd w:val="clear" w:color="auto" w:fill="auto"/>
            <w:vAlign w:val="center"/>
          </w:tcPr>
          <w:p w:rsidR="00B5503C" w:rsidRPr="003C007F" w:rsidRDefault="00B5503C" w:rsidP="00B5503C">
            <w:pPr>
              <w:jc w:val="center"/>
              <w:rPr>
                <w:sz w:val="16"/>
                <w:szCs w:val="16"/>
              </w:rPr>
            </w:pPr>
            <w:r>
              <w:rPr>
                <w:sz w:val="16"/>
                <w:szCs w:val="16"/>
              </w:rPr>
              <w:t>13 174</w:t>
            </w:r>
            <w:r w:rsidRPr="003C007F">
              <w:rPr>
                <w:sz w:val="16"/>
                <w:szCs w:val="16"/>
              </w:rPr>
              <w:t>,9</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13 774,9</w:t>
            </w:r>
          </w:p>
        </w:tc>
        <w:tc>
          <w:tcPr>
            <w:tcW w:w="3828" w:type="dxa"/>
            <w:vMerge/>
            <w:shd w:val="clear" w:color="auto" w:fill="auto"/>
          </w:tcPr>
          <w:p w:rsidR="00B5503C" w:rsidRPr="00EC35E0" w:rsidRDefault="00B5503C" w:rsidP="00B5503C">
            <w:pPr>
              <w:spacing w:after="200"/>
              <w:rPr>
                <w:sz w:val="16"/>
                <w:szCs w:val="16"/>
              </w:rPr>
            </w:pPr>
          </w:p>
        </w:tc>
        <w:tc>
          <w:tcPr>
            <w:tcW w:w="708" w:type="dxa"/>
            <w:vMerge/>
            <w:shd w:val="clear" w:color="auto" w:fill="auto"/>
          </w:tcPr>
          <w:p w:rsidR="00B5503C" w:rsidRPr="003C007F" w:rsidRDefault="00B5503C" w:rsidP="00B5503C">
            <w:pPr>
              <w:spacing w:after="200" w:line="276" w:lineRule="auto"/>
              <w:jc w:val="center"/>
              <w:rPr>
                <w:sz w:val="16"/>
                <w:szCs w:val="16"/>
              </w:rPr>
            </w:pPr>
          </w:p>
        </w:tc>
        <w:tc>
          <w:tcPr>
            <w:tcW w:w="851" w:type="dxa"/>
            <w:vMerge/>
            <w:shd w:val="clear" w:color="auto" w:fill="auto"/>
          </w:tcPr>
          <w:p w:rsidR="00B5503C" w:rsidRDefault="00B5503C" w:rsidP="00B5503C">
            <w:pPr>
              <w:spacing w:after="200" w:line="276" w:lineRule="auto"/>
              <w:jc w:val="center"/>
              <w:rPr>
                <w:sz w:val="16"/>
                <w:szCs w:val="16"/>
              </w:rPr>
            </w:pPr>
          </w:p>
        </w:tc>
        <w:tc>
          <w:tcPr>
            <w:tcW w:w="992" w:type="dxa"/>
            <w:vMerge/>
            <w:shd w:val="clear" w:color="auto" w:fill="auto"/>
          </w:tcPr>
          <w:p w:rsidR="00B5503C" w:rsidRDefault="00B5503C" w:rsidP="00B5503C">
            <w:pPr>
              <w:spacing w:after="200" w:line="276" w:lineRule="auto"/>
              <w:jc w:val="center"/>
              <w:rPr>
                <w:sz w:val="16"/>
                <w:szCs w:val="16"/>
              </w:rPr>
            </w:pPr>
          </w:p>
        </w:tc>
        <w:tc>
          <w:tcPr>
            <w:tcW w:w="851" w:type="dxa"/>
            <w:vMerge/>
            <w:shd w:val="clear" w:color="auto" w:fill="auto"/>
            <w:vAlign w:val="center"/>
          </w:tcPr>
          <w:p w:rsidR="00B5503C" w:rsidRDefault="00B5503C" w:rsidP="00B5503C">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lastRenderedPageBreak/>
        <w:t>1</w:t>
      </w:r>
      <w:proofErr w:type="gramStart"/>
      <w:r w:rsidRPr="00B248A2">
        <w:t xml:space="preserve"> В</w:t>
      </w:r>
      <w:proofErr w:type="gramEnd"/>
      <w:r w:rsidRPr="00B248A2">
        <w:t>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proofErr w:type="gramStart"/>
      <w:r w:rsidRPr="00B248A2">
        <w:t xml:space="preserve"> В</w:t>
      </w:r>
      <w:proofErr w:type="gramEnd"/>
      <w:r w:rsidRPr="00B248A2">
        <w:t>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proofErr w:type="spellStart"/>
      <w:r w:rsidRPr="00E96746">
        <w:t>Софинансирование</w:t>
      </w:r>
      <w:proofErr w:type="spellEnd"/>
      <w:r w:rsidRPr="00E96746">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proofErr w:type="gramStart"/>
      <w:r w:rsidRPr="00B248A2">
        <w:t xml:space="preserve"> В</w:t>
      </w:r>
      <w:proofErr w:type="gramEnd"/>
      <w:r w:rsidRPr="00B248A2">
        <w:t>ходит в показатель «Количество многодетных семей, получивших социальную выплату» мероприятия 1.5. «</w:t>
      </w:r>
      <w:proofErr w:type="spellStart"/>
      <w:r w:rsidRPr="00B248A2">
        <w:t>Софинансирование</w:t>
      </w:r>
      <w:proofErr w:type="spellEnd"/>
      <w:r w:rsidRPr="00B248A2">
        <w:t xml:space="preserve"> </w:t>
      </w:r>
      <w:proofErr w:type="gramStart"/>
      <w:r w:rsidRPr="00B248A2">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t xml:space="preserve">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B248A2" w:rsidRDefault="007A2979" w:rsidP="007A2979">
      <w:pPr>
        <w:jc w:val="center"/>
        <w:rPr>
          <w:sz w:val="28"/>
          <w:szCs w:val="28"/>
        </w:rPr>
      </w:pPr>
      <w:r w:rsidRPr="00B248A2">
        <w:rPr>
          <w:sz w:val="28"/>
          <w:szCs w:val="28"/>
        </w:rPr>
        <w:t>3.2. Перечень основных мероприятий подпрограммы на 2021-2024 годы</w:t>
      </w:r>
    </w:p>
    <w:p w:rsidR="007A2979" w:rsidRPr="00B248A2" w:rsidRDefault="007A2979" w:rsidP="007A2979">
      <w:pPr>
        <w:jc w:val="center"/>
        <w:rPr>
          <w:sz w:val="28"/>
          <w:szCs w:val="28"/>
        </w:rPr>
      </w:pPr>
    </w:p>
    <w:tbl>
      <w:tblPr>
        <w:tblpPr w:leftFromText="180" w:rightFromText="180" w:vertAnchor="text" w:tblpY="1"/>
        <w:tblOverlap w:val="neve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137"/>
        <w:gridCol w:w="992"/>
        <w:gridCol w:w="850"/>
        <w:gridCol w:w="853"/>
        <w:gridCol w:w="850"/>
        <w:gridCol w:w="851"/>
        <w:gridCol w:w="992"/>
        <w:gridCol w:w="851"/>
        <w:gridCol w:w="3261"/>
        <w:gridCol w:w="709"/>
        <w:gridCol w:w="708"/>
        <w:gridCol w:w="709"/>
        <w:gridCol w:w="709"/>
        <w:gridCol w:w="1282"/>
      </w:tblGrid>
      <w:tr w:rsidR="007A2979" w:rsidRPr="00B248A2" w:rsidTr="00A719A9">
        <w:trPr>
          <w:cantSplit/>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w:t>
            </w:r>
          </w:p>
          <w:p w:rsidR="007A2979" w:rsidRPr="00B248A2" w:rsidRDefault="007A2979" w:rsidP="007C076D">
            <w:pPr>
              <w:rPr>
                <w:sz w:val="16"/>
                <w:szCs w:val="16"/>
              </w:rPr>
            </w:pPr>
            <w:proofErr w:type="gramStart"/>
            <w:r w:rsidRPr="00B248A2">
              <w:rPr>
                <w:sz w:val="16"/>
                <w:szCs w:val="16"/>
              </w:rPr>
              <w:t>п</w:t>
            </w:r>
            <w:proofErr w:type="gramEnd"/>
            <w:r w:rsidRPr="00B248A2">
              <w:rPr>
                <w:sz w:val="16"/>
                <w:szCs w:val="16"/>
              </w:rPr>
              <w:t>/п</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C076D" w:rsidP="007C076D">
            <w:pPr>
              <w:jc w:val="center"/>
              <w:rPr>
                <w:sz w:val="16"/>
                <w:szCs w:val="16"/>
              </w:rPr>
            </w:pPr>
            <w:r>
              <w:rPr>
                <w:sz w:val="16"/>
                <w:szCs w:val="16"/>
              </w:rPr>
              <w:t xml:space="preserve">Цель,   </w:t>
            </w:r>
            <w:r>
              <w:rPr>
                <w:sz w:val="16"/>
                <w:szCs w:val="16"/>
              </w:rPr>
              <w:br/>
              <w:t xml:space="preserve">  основные   </w:t>
            </w:r>
            <w:r w:rsidR="007A2979" w:rsidRPr="00B248A2">
              <w:rPr>
                <w:sz w:val="16"/>
                <w:szCs w:val="16"/>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076D" w:rsidRDefault="007A2979" w:rsidP="007C076D">
            <w:pPr>
              <w:jc w:val="center"/>
              <w:rPr>
                <w:sz w:val="16"/>
                <w:szCs w:val="16"/>
              </w:rPr>
            </w:pPr>
            <w:r w:rsidRPr="00B248A2">
              <w:rPr>
                <w:sz w:val="16"/>
                <w:szCs w:val="16"/>
              </w:rPr>
              <w:t xml:space="preserve">Срок </w:t>
            </w:r>
            <w:proofErr w:type="spellStart"/>
            <w:proofErr w:type="gramStart"/>
            <w:r w:rsidRPr="00B248A2">
              <w:rPr>
                <w:sz w:val="16"/>
                <w:szCs w:val="16"/>
              </w:rPr>
              <w:t>выполне</w:t>
            </w:r>
            <w:r w:rsidR="007C076D">
              <w:rPr>
                <w:sz w:val="16"/>
                <w:szCs w:val="16"/>
              </w:rPr>
              <w:t>-</w:t>
            </w:r>
            <w:r w:rsidRPr="00B248A2">
              <w:rPr>
                <w:sz w:val="16"/>
                <w:szCs w:val="16"/>
              </w:rPr>
              <w:t>ния</w:t>
            </w:r>
            <w:proofErr w:type="spellEnd"/>
            <w:proofErr w:type="gramEnd"/>
          </w:p>
          <w:p w:rsidR="007A2979" w:rsidRPr="00B248A2" w:rsidRDefault="007A2979" w:rsidP="007C076D">
            <w:pPr>
              <w:jc w:val="center"/>
              <w:rPr>
                <w:sz w:val="16"/>
                <w:szCs w:val="16"/>
              </w:rPr>
            </w:pPr>
            <w:r w:rsidRPr="00B248A2">
              <w:rPr>
                <w:sz w:val="16"/>
                <w:szCs w:val="16"/>
              </w:rPr>
              <w:t xml:space="preserve">(квартал,  </w:t>
            </w:r>
            <w:r w:rsidR="007C076D">
              <w:rPr>
                <w:sz w:val="16"/>
                <w:szCs w:val="16"/>
              </w:rPr>
              <w:t xml:space="preserve">       </w:t>
            </w:r>
            <w:r w:rsidRPr="00B248A2">
              <w:rPr>
                <w:sz w:val="16"/>
                <w:szCs w:val="16"/>
              </w:rPr>
              <w:t>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C44607">
            <w:pPr>
              <w:ind w:left="-108"/>
              <w:jc w:val="center"/>
              <w:rPr>
                <w:sz w:val="16"/>
                <w:szCs w:val="16"/>
              </w:rPr>
            </w:pPr>
            <w:proofErr w:type="spellStart"/>
            <w:r w:rsidRPr="00B248A2">
              <w:rPr>
                <w:sz w:val="16"/>
                <w:szCs w:val="16"/>
              </w:rPr>
              <w:t>Источ</w:t>
            </w:r>
            <w:r w:rsidR="007C076D">
              <w:rPr>
                <w:sz w:val="16"/>
                <w:szCs w:val="16"/>
              </w:rPr>
              <w:t>ни</w:t>
            </w:r>
            <w:proofErr w:type="spellEnd"/>
            <w:r w:rsidR="00C44607">
              <w:rPr>
                <w:sz w:val="16"/>
                <w:szCs w:val="16"/>
              </w:rPr>
              <w:t>-</w:t>
            </w:r>
          </w:p>
          <w:p w:rsidR="00C44607" w:rsidRDefault="00C44607" w:rsidP="00C44607">
            <w:pPr>
              <w:ind w:left="-108"/>
              <w:jc w:val="center"/>
              <w:rPr>
                <w:sz w:val="16"/>
                <w:szCs w:val="16"/>
              </w:rPr>
            </w:pPr>
            <w:proofErr w:type="spellStart"/>
            <w:r>
              <w:rPr>
                <w:sz w:val="16"/>
                <w:szCs w:val="16"/>
              </w:rPr>
              <w:t>ки</w:t>
            </w:r>
            <w:proofErr w:type="spellEnd"/>
            <w:r>
              <w:rPr>
                <w:sz w:val="16"/>
                <w:szCs w:val="16"/>
              </w:rPr>
              <w:t xml:space="preserve"> </w:t>
            </w:r>
            <w:r w:rsidR="007A2979" w:rsidRPr="00B248A2">
              <w:rPr>
                <w:sz w:val="16"/>
                <w:szCs w:val="16"/>
              </w:rPr>
              <w:t>фи</w:t>
            </w:r>
            <w:r>
              <w:rPr>
                <w:sz w:val="16"/>
                <w:szCs w:val="16"/>
              </w:rPr>
              <w:t>-</w:t>
            </w:r>
          </w:p>
          <w:p w:rsidR="007A2979" w:rsidRPr="00B248A2" w:rsidRDefault="007A2979" w:rsidP="00C44607">
            <w:pPr>
              <w:ind w:left="-108"/>
              <w:jc w:val="center"/>
              <w:rPr>
                <w:sz w:val="16"/>
                <w:szCs w:val="16"/>
              </w:rPr>
            </w:pPr>
            <w:proofErr w:type="spellStart"/>
            <w:r w:rsidRPr="00B248A2">
              <w:rPr>
                <w:sz w:val="16"/>
                <w:szCs w:val="16"/>
              </w:rPr>
              <w:t>нансиро</w:t>
            </w:r>
            <w:proofErr w:type="spellEnd"/>
            <w:r w:rsidR="00C44607">
              <w:rPr>
                <w:sz w:val="16"/>
                <w:szCs w:val="16"/>
              </w:rPr>
              <w:t>-</w:t>
            </w:r>
          </w:p>
          <w:p w:rsidR="007A2979" w:rsidRPr="00B248A2" w:rsidRDefault="007A2979" w:rsidP="00C44607">
            <w:pPr>
              <w:ind w:left="-108"/>
              <w:jc w:val="center"/>
              <w:rPr>
                <w:sz w:val="16"/>
                <w:szCs w:val="16"/>
              </w:rPr>
            </w:pPr>
            <w:proofErr w:type="spellStart"/>
            <w:r w:rsidRPr="00B248A2">
              <w:rPr>
                <w:sz w:val="16"/>
                <w:szCs w:val="16"/>
              </w:rPr>
              <w:t>вания</w:t>
            </w:r>
            <w:proofErr w:type="spellEnd"/>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A719A9">
        <w:trPr>
          <w:cantSplit/>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cantSplit/>
        </w:trPr>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15</w:t>
            </w:r>
          </w:p>
        </w:tc>
      </w:tr>
      <w:tr w:rsidR="007A2979" w:rsidRPr="00B248A2" w:rsidTr="00A719A9">
        <w:tc>
          <w:tcPr>
            <w:tcW w:w="15285" w:type="dxa"/>
            <w:gridSpan w:val="1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Цель: создание условий для строительства                                                </w:t>
            </w:r>
          </w:p>
        </w:tc>
      </w:tr>
      <w:tr w:rsidR="007A2979" w:rsidRPr="00B248A2" w:rsidTr="00A719A9">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7A2979" w:rsidRPr="00B248A2" w:rsidRDefault="007A2979" w:rsidP="007C076D">
            <w:pPr>
              <w:rPr>
                <w:sz w:val="16"/>
                <w:szCs w:val="16"/>
              </w:rPr>
            </w:pPr>
            <w:r w:rsidRPr="00B248A2">
              <w:rPr>
                <w:sz w:val="16"/>
                <w:szCs w:val="16"/>
              </w:rPr>
              <w:t xml:space="preserve">Основное мероприятие создание условий для </w:t>
            </w:r>
            <w:proofErr w:type="spellStart"/>
            <w:proofErr w:type="gramStart"/>
            <w:r w:rsidRPr="00B248A2">
              <w:rPr>
                <w:sz w:val="16"/>
                <w:szCs w:val="16"/>
              </w:rPr>
              <w:t>строительст</w:t>
            </w:r>
            <w:r w:rsidR="00F77637">
              <w:rPr>
                <w:sz w:val="16"/>
                <w:szCs w:val="16"/>
              </w:rPr>
              <w:t>-</w:t>
            </w:r>
            <w:r w:rsidRPr="00B248A2">
              <w:rPr>
                <w:sz w:val="16"/>
                <w:szCs w:val="16"/>
              </w:rPr>
              <w:t>ва</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Всего</w:t>
            </w:r>
          </w:p>
          <w:p w:rsidR="007A2979" w:rsidRPr="00B248A2" w:rsidRDefault="007A2979" w:rsidP="007C076D">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9804F8" w:rsidP="007C076D">
            <w:pPr>
              <w:jc w:val="center"/>
              <w:rPr>
                <w:sz w:val="16"/>
                <w:szCs w:val="16"/>
              </w:rPr>
            </w:pPr>
            <w:proofErr w:type="spellStart"/>
            <w:r>
              <w:rPr>
                <w:sz w:val="16"/>
                <w:szCs w:val="16"/>
              </w:rPr>
              <w:t>КГи</w:t>
            </w:r>
            <w:r w:rsidR="007A2979" w:rsidRPr="00B248A2">
              <w:rPr>
                <w:sz w:val="16"/>
                <w:szCs w:val="16"/>
              </w:rPr>
              <w:t>ТР</w:t>
            </w:r>
            <w:proofErr w:type="spellEnd"/>
            <w:r w:rsidR="007A2979" w:rsidRPr="00B248A2">
              <w:rPr>
                <w:sz w:val="16"/>
                <w:szCs w:val="16"/>
              </w:rPr>
              <w:t>, конкурс-</w:t>
            </w:r>
          </w:p>
          <w:p w:rsidR="007A2979" w:rsidRPr="00B248A2" w:rsidRDefault="007A2979" w:rsidP="007C076D">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7A2979" w:rsidRPr="00B248A2" w:rsidTr="00A719A9">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w:t>
            </w:r>
          </w:p>
        </w:tc>
        <w:tc>
          <w:tcPr>
            <w:tcW w:w="1137"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r w:rsidRPr="00B248A2">
              <w:rPr>
                <w:sz w:val="16"/>
                <w:szCs w:val="16"/>
              </w:rPr>
              <w:t>Архитектур</w:t>
            </w:r>
            <w:r w:rsidR="00C44607">
              <w:rPr>
                <w:sz w:val="16"/>
                <w:szCs w:val="16"/>
              </w:rPr>
              <w:t>-</w:t>
            </w:r>
            <w:r w:rsidRPr="00B248A2">
              <w:rPr>
                <w:sz w:val="16"/>
                <w:szCs w:val="16"/>
              </w:rPr>
              <w:t>но-</w:t>
            </w:r>
            <w:proofErr w:type="spellStart"/>
            <w:r w:rsidRPr="00B248A2">
              <w:rPr>
                <w:sz w:val="16"/>
                <w:szCs w:val="16"/>
              </w:rPr>
              <w:t>планиро</w:t>
            </w:r>
            <w:proofErr w:type="spellEnd"/>
            <w:r w:rsidR="00C44607">
              <w:rPr>
                <w:sz w:val="16"/>
                <w:szCs w:val="16"/>
              </w:rPr>
              <w:t>-</w:t>
            </w:r>
            <w:proofErr w:type="spellStart"/>
            <w:r w:rsidRPr="00B248A2">
              <w:rPr>
                <w:sz w:val="16"/>
                <w:szCs w:val="16"/>
              </w:rPr>
              <w:t>вочные</w:t>
            </w:r>
            <w:proofErr w:type="spellEnd"/>
            <w:r w:rsidRPr="00B248A2">
              <w:rPr>
                <w:sz w:val="16"/>
                <w:szCs w:val="16"/>
              </w:rPr>
              <w:t xml:space="preserve"> работы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территорий, на которые выполнены инженерные изыскания, </w:t>
            </w:r>
            <w:proofErr w:type="gramStart"/>
            <w:r w:rsidRPr="00B248A2">
              <w:rPr>
                <w:sz w:val="16"/>
                <w:szCs w:val="16"/>
              </w:rPr>
              <w:t>га</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699"/>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bl>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709"/>
        <w:gridCol w:w="850"/>
        <w:gridCol w:w="851"/>
        <w:gridCol w:w="850"/>
        <w:gridCol w:w="851"/>
        <w:gridCol w:w="850"/>
        <w:gridCol w:w="2977"/>
        <w:gridCol w:w="709"/>
        <w:gridCol w:w="709"/>
        <w:gridCol w:w="850"/>
        <w:gridCol w:w="709"/>
        <w:gridCol w:w="1276"/>
      </w:tblGrid>
      <w:tr w:rsidR="007A2979" w:rsidRPr="00B248A2" w:rsidTr="007C076D">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1842"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C44607" w:rsidRDefault="00C44607" w:rsidP="00C44607">
            <w:pPr>
              <w:jc w:val="center"/>
              <w:rPr>
                <w:sz w:val="16"/>
                <w:szCs w:val="16"/>
              </w:rPr>
            </w:pPr>
            <w:r>
              <w:rPr>
                <w:sz w:val="16"/>
                <w:szCs w:val="16"/>
              </w:rPr>
              <w:t>Срок</w:t>
            </w:r>
          </w:p>
          <w:p w:rsidR="007A2979" w:rsidRPr="00B248A2" w:rsidRDefault="007A2979" w:rsidP="00C44607">
            <w:pPr>
              <w:rPr>
                <w:sz w:val="16"/>
                <w:szCs w:val="16"/>
              </w:rPr>
            </w:pPr>
            <w:proofErr w:type="spellStart"/>
            <w:proofErr w:type="gramStart"/>
            <w:r w:rsidRPr="00B248A2">
              <w:rPr>
                <w:sz w:val="16"/>
                <w:szCs w:val="16"/>
              </w:rPr>
              <w:t>выпол</w:t>
            </w:r>
            <w:proofErr w:type="spellEnd"/>
            <w:r w:rsidR="000108F7">
              <w:rPr>
                <w:sz w:val="16"/>
                <w:szCs w:val="16"/>
              </w:rPr>
              <w:t>-</w:t>
            </w:r>
            <w:r w:rsidRPr="00B248A2">
              <w:rPr>
                <w:sz w:val="16"/>
                <w:szCs w:val="16"/>
              </w:rPr>
              <w:t>нения (</w:t>
            </w:r>
            <w:proofErr w:type="spellStart"/>
            <w:r w:rsidRPr="00B248A2">
              <w:rPr>
                <w:sz w:val="16"/>
                <w:szCs w:val="16"/>
              </w:rPr>
              <w:t>квар</w:t>
            </w:r>
            <w:proofErr w:type="spellEnd"/>
            <w:r w:rsidR="00C44607">
              <w:rPr>
                <w:sz w:val="16"/>
                <w:szCs w:val="16"/>
              </w:rPr>
              <w:t>-</w:t>
            </w:r>
            <w:proofErr w:type="gramEnd"/>
          </w:p>
          <w:p w:rsidR="007A2979" w:rsidRPr="00B248A2" w:rsidRDefault="007A2979" w:rsidP="00DE7D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C44607">
            <w:pPr>
              <w:rPr>
                <w:sz w:val="16"/>
                <w:szCs w:val="16"/>
              </w:rPr>
            </w:pPr>
            <w:proofErr w:type="spellStart"/>
            <w:proofErr w:type="gramStart"/>
            <w:r w:rsidRPr="00B248A2">
              <w:rPr>
                <w:sz w:val="16"/>
                <w:szCs w:val="16"/>
              </w:rPr>
              <w:t>Ис</w:t>
            </w:r>
            <w:r w:rsidR="00C44607">
              <w:rPr>
                <w:sz w:val="16"/>
                <w:szCs w:val="16"/>
              </w:rPr>
              <w:t>т</w:t>
            </w:r>
            <w:r w:rsidRPr="00B248A2">
              <w:rPr>
                <w:sz w:val="16"/>
                <w:szCs w:val="16"/>
              </w:rPr>
              <w:t>оч</w:t>
            </w:r>
            <w:r w:rsidR="0085618B">
              <w:rPr>
                <w:sz w:val="16"/>
                <w:szCs w:val="16"/>
              </w:rPr>
              <w:t>-</w:t>
            </w:r>
            <w:r w:rsidRPr="00B248A2">
              <w:rPr>
                <w:sz w:val="16"/>
                <w:szCs w:val="16"/>
              </w:rPr>
              <w:t>ники</w:t>
            </w:r>
            <w:proofErr w:type="spellEnd"/>
            <w:proofErr w:type="gramEnd"/>
            <w:r w:rsidRPr="00B248A2">
              <w:rPr>
                <w:sz w:val="16"/>
                <w:szCs w:val="16"/>
              </w:rPr>
              <w:t xml:space="preserve">   </w:t>
            </w:r>
            <w:r w:rsidRPr="00B248A2">
              <w:rPr>
                <w:sz w:val="16"/>
                <w:szCs w:val="16"/>
              </w:rPr>
              <w:br/>
            </w:r>
            <w:proofErr w:type="spellStart"/>
            <w:r w:rsidRPr="00B248A2">
              <w:rPr>
                <w:sz w:val="16"/>
                <w:szCs w:val="16"/>
              </w:rPr>
              <w:t>финан</w:t>
            </w:r>
            <w:proofErr w:type="spellEnd"/>
            <w:r w:rsidR="00C44607">
              <w:rPr>
                <w:sz w:val="16"/>
                <w:szCs w:val="16"/>
              </w:rPr>
              <w:t>-</w:t>
            </w:r>
            <w:r w:rsidRPr="00B248A2">
              <w:rPr>
                <w:sz w:val="16"/>
                <w:szCs w:val="16"/>
              </w:rPr>
              <w:t>сиро</w:t>
            </w:r>
            <w:r w:rsidR="00C44607">
              <w:rPr>
                <w:sz w:val="16"/>
                <w:szCs w:val="16"/>
              </w:rPr>
              <w:t>-</w:t>
            </w:r>
            <w:proofErr w:type="spellStart"/>
            <w:r w:rsidRPr="00B248A2">
              <w:rPr>
                <w:sz w:val="16"/>
                <w:szCs w:val="16"/>
              </w:rPr>
              <w:t>вания</w:t>
            </w:r>
            <w:proofErr w:type="spellEnd"/>
          </w:p>
        </w:tc>
        <w:tc>
          <w:tcPr>
            <w:tcW w:w="4252" w:type="dxa"/>
            <w:gridSpan w:val="5"/>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614F7"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4E72C4">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7C076D">
        <w:trPr>
          <w:trHeight w:val="984"/>
        </w:trPr>
        <w:tc>
          <w:tcPr>
            <w:tcW w:w="534" w:type="dxa"/>
            <w:vMerge/>
            <w:shd w:val="clear" w:color="auto" w:fill="auto"/>
          </w:tcPr>
          <w:p w:rsidR="007A2979" w:rsidRPr="00B248A2" w:rsidRDefault="007A2979" w:rsidP="00DE7D63">
            <w:pPr>
              <w:spacing w:after="200" w:line="276" w:lineRule="auto"/>
              <w:rPr>
                <w:sz w:val="16"/>
                <w:szCs w:val="16"/>
              </w:rPr>
            </w:pPr>
          </w:p>
        </w:tc>
        <w:tc>
          <w:tcPr>
            <w:tcW w:w="1842"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7C076D">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1842"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709" w:type="dxa"/>
            <w:shd w:val="clear" w:color="auto" w:fill="auto"/>
          </w:tcPr>
          <w:p w:rsidR="007A2979" w:rsidRPr="00B248A2" w:rsidRDefault="007A2979" w:rsidP="00DE7D63">
            <w:pPr>
              <w:jc w:val="center"/>
              <w:rPr>
                <w:sz w:val="16"/>
                <w:szCs w:val="16"/>
              </w:rPr>
            </w:pPr>
            <w:r w:rsidRPr="00B248A2">
              <w:rPr>
                <w:sz w:val="16"/>
                <w:szCs w:val="16"/>
              </w:rPr>
              <w:t>4</w:t>
            </w:r>
          </w:p>
        </w:tc>
        <w:tc>
          <w:tcPr>
            <w:tcW w:w="850"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850" w:type="dxa"/>
            <w:shd w:val="clear" w:color="auto" w:fill="auto"/>
          </w:tcPr>
          <w:p w:rsidR="007A2979" w:rsidRPr="00B248A2" w:rsidRDefault="007A2979" w:rsidP="00DE7D63">
            <w:pPr>
              <w:jc w:val="center"/>
              <w:rPr>
                <w:sz w:val="16"/>
                <w:szCs w:val="16"/>
              </w:rPr>
            </w:pPr>
            <w:r w:rsidRPr="00B248A2">
              <w:rPr>
                <w:sz w:val="16"/>
                <w:szCs w:val="16"/>
              </w:rPr>
              <w:t>9</w:t>
            </w:r>
          </w:p>
        </w:tc>
        <w:tc>
          <w:tcPr>
            <w:tcW w:w="2977"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709" w:type="dxa"/>
            <w:shd w:val="clear" w:color="auto" w:fill="auto"/>
          </w:tcPr>
          <w:p w:rsidR="007A2979" w:rsidRPr="00B248A2" w:rsidRDefault="007A2979" w:rsidP="00DE7D63">
            <w:pPr>
              <w:jc w:val="center"/>
              <w:rPr>
                <w:sz w:val="16"/>
                <w:szCs w:val="16"/>
              </w:rPr>
            </w:pPr>
            <w:r w:rsidRPr="00B248A2">
              <w:rPr>
                <w:sz w:val="16"/>
                <w:szCs w:val="16"/>
              </w:rPr>
              <w:t>12</w:t>
            </w:r>
          </w:p>
        </w:tc>
        <w:tc>
          <w:tcPr>
            <w:tcW w:w="850" w:type="dxa"/>
            <w:shd w:val="clear" w:color="auto" w:fill="auto"/>
          </w:tcPr>
          <w:p w:rsidR="007A2979" w:rsidRPr="00B248A2" w:rsidRDefault="007A2979" w:rsidP="00DE7D63">
            <w:pPr>
              <w:jc w:val="center"/>
              <w:rPr>
                <w:sz w:val="16"/>
                <w:szCs w:val="16"/>
              </w:rPr>
            </w:pPr>
            <w:r w:rsidRPr="00B248A2">
              <w:rPr>
                <w:sz w:val="16"/>
                <w:szCs w:val="16"/>
              </w:rPr>
              <w:t>13</w:t>
            </w:r>
          </w:p>
        </w:tc>
        <w:tc>
          <w:tcPr>
            <w:tcW w:w="709" w:type="dxa"/>
            <w:shd w:val="clear" w:color="auto" w:fill="auto"/>
          </w:tcPr>
          <w:p w:rsidR="007A2979" w:rsidRPr="00B248A2" w:rsidRDefault="007A2979" w:rsidP="00DE7D63">
            <w:pPr>
              <w:jc w:val="center"/>
              <w:rPr>
                <w:sz w:val="16"/>
                <w:szCs w:val="16"/>
              </w:rPr>
            </w:pPr>
            <w:r w:rsidRPr="00B248A2">
              <w:rPr>
                <w:sz w:val="16"/>
                <w:szCs w:val="16"/>
              </w:rPr>
              <w:t>14</w:t>
            </w:r>
          </w:p>
        </w:tc>
        <w:tc>
          <w:tcPr>
            <w:tcW w:w="1276" w:type="dxa"/>
            <w:shd w:val="clear" w:color="auto" w:fill="auto"/>
          </w:tcPr>
          <w:p w:rsidR="007A2979" w:rsidRPr="00B248A2" w:rsidRDefault="007A2979" w:rsidP="00DE7D63">
            <w:pPr>
              <w:jc w:val="center"/>
              <w:rPr>
                <w:sz w:val="16"/>
                <w:szCs w:val="16"/>
              </w:rPr>
            </w:pPr>
            <w:r w:rsidRPr="00B248A2">
              <w:rPr>
                <w:sz w:val="16"/>
                <w:szCs w:val="16"/>
              </w:rPr>
              <w:t>15</w:t>
            </w:r>
          </w:p>
        </w:tc>
      </w:tr>
      <w:tr w:rsidR="007A2979" w:rsidRPr="00B248A2" w:rsidTr="007C076D">
        <w:trPr>
          <w:trHeight w:val="2208"/>
        </w:trPr>
        <w:tc>
          <w:tcPr>
            <w:tcW w:w="534" w:type="dxa"/>
            <w:tcBorders>
              <w:bottom w:val="single" w:sz="4" w:space="0" w:color="auto"/>
            </w:tcBorders>
            <w:shd w:val="clear" w:color="auto" w:fill="auto"/>
          </w:tcPr>
          <w:p w:rsidR="007A2979" w:rsidRPr="00B248A2" w:rsidRDefault="007A2979" w:rsidP="00DE7D63">
            <w:pPr>
              <w:spacing w:after="200" w:line="276" w:lineRule="auto"/>
              <w:rPr>
                <w:sz w:val="16"/>
                <w:szCs w:val="16"/>
              </w:rPr>
            </w:pPr>
            <w:r w:rsidRPr="00B248A2">
              <w:rPr>
                <w:sz w:val="16"/>
                <w:szCs w:val="16"/>
              </w:rPr>
              <w:lastRenderedPageBreak/>
              <w:t xml:space="preserve"> 1.2.</w:t>
            </w:r>
          </w:p>
        </w:tc>
        <w:tc>
          <w:tcPr>
            <w:tcW w:w="1842" w:type="dxa"/>
            <w:tcBorders>
              <w:bottom w:val="single" w:sz="4" w:space="0" w:color="auto"/>
            </w:tcBorders>
            <w:shd w:val="clear" w:color="auto" w:fill="auto"/>
          </w:tcPr>
          <w:p w:rsidR="007A2979" w:rsidRPr="00B248A2" w:rsidRDefault="007A2979" w:rsidP="00DE7D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F77637">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1276" w:type="dxa"/>
            <w:tcBorders>
              <w:bottom w:val="single" w:sz="4" w:space="0" w:color="auto"/>
            </w:tcBorders>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1842" w:type="dxa"/>
            <w:shd w:val="clear" w:color="auto" w:fill="auto"/>
          </w:tcPr>
          <w:p w:rsidR="007A2979" w:rsidRPr="00B248A2" w:rsidRDefault="007A2979" w:rsidP="00DE7D63">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jc w:val="center"/>
              <w:rPr>
                <w:sz w:val="16"/>
                <w:szCs w:val="16"/>
              </w:rPr>
            </w:pPr>
            <w:r>
              <w:rPr>
                <w:sz w:val="16"/>
                <w:szCs w:val="16"/>
              </w:rPr>
              <w:t>1</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850" w:type="dxa"/>
            <w:shd w:val="clear" w:color="auto" w:fill="auto"/>
          </w:tcPr>
          <w:p w:rsidR="007A2979" w:rsidRPr="00B248A2" w:rsidRDefault="007A2979" w:rsidP="00DE7D63">
            <w:pPr>
              <w:jc w:val="center"/>
              <w:rPr>
                <w:sz w:val="16"/>
                <w:szCs w:val="16"/>
              </w:rPr>
            </w:pPr>
            <w:r w:rsidRPr="00B248A2">
              <w:rPr>
                <w:sz w:val="16"/>
                <w:szCs w:val="16"/>
              </w:rPr>
              <w:t>-</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w:t>
            </w:r>
            <w:r w:rsidR="00321A36">
              <w:rPr>
                <w:sz w:val="16"/>
                <w:szCs w:val="16"/>
                <w:lang w:eastAsia="en-US"/>
              </w:rPr>
              <w:t xml:space="preserve">ных участков под  строительство </w:t>
            </w:r>
            <w:r w:rsidRPr="00B248A2">
              <w:rPr>
                <w:sz w:val="16"/>
                <w:szCs w:val="16"/>
                <w:lang w:eastAsia="en-US"/>
              </w:rPr>
              <w:t xml:space="preserve"> объектами коммунальной инфраструктуры, </w:t>
            </w:r>
          </w:p>
          <w:p w:rsidR="007A2979" w:rsidRPr="00B248A2" w:rsidRDefault="007A2979" w:rsidP="00DE7D63">
            <w:pPr>
              <w:ind w:left="-6" w:firstLine="6"/>
              <w:rPr>
                <w:sz w:val="16"/>
                <w:szCs w:val="16"/>
                <w:lang w:eastAsia="en-US"/>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proofErr w:type="spellStart"/>
            <w:r>
              <w:rPr>
                <w:sz w:val="16"/>
                <w:szCs w:val="16"/>
              </w:rPr>
              <w:t>КГи</w:t>
            </w:r>
            <w:r w:rsidR="007A2979" w:rsidRPr="00B248A2">
              <w:rPr>
                <w:sz w:val="16"/>
                <w:szCs w:val="16"/>
              </w:rPr>
              <w:t>ТР</w:t>
            </w:r>
            <w:proofErr w:type="spellEnd"/>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275"/>
      </w:tblGrid>
      <w:tr w:rsidR="007A2979" w:rsidRPr="00B248A2" w:rsidTr="005614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lastRenderedPageBreak/>
              <w:t>№</w:t>
            </w:r>
          </w:p>
          <w:p w:rsidR="007A2979" w:rsidRPr="00B248A2" w:rsidRDefault="007A2979" w:rsidP="00DE7D63">
            <w:pPr>
              <w:rPr>
                <w:sz w:val="16"/>
                <w:szCs w:val="16"/>
              </w:rPr>
            </w:pPr>
            <w:proofErr w:type="gramStart"/>
            <w:r w:rsidRPr="00B248A2">
              <w:rPr>
                <w:sz w:val="16"/>
                <w:szCs w:val="16"/>
              </w:rPr>
              <w:t>п</w:t>
            </w:r>
            <w:proofErr w:type="gramEnd"/>
            <w:r w:rsidRPr="00B248A2">
              <w:rPr>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614F7">
            <w:pPr>
              <w:rPr>
                <w:sz w:val="16"/>
                <w:szCs w:val="16"/>
              </w:rPr>
            </w:pPr>
            <w:r w:rsidRPr="00B248A2">
              <w:rPr>
                <w:sz w:val="16"/>
                <w:szCs w:val="16"/>
              </w:rPr>
              <w:t xml:space="preserve">Срок </w:t>
            </w:r>
            <w:proofErr w:type="spellStart"/>
            <w:proofErr w:type="gramStart"/>
            <w:r w:rsidRPr="00B248A2">
              <w:rPr>
                <w:sz w:val="16"/>
                <w:szCs w:val="16"/>
              </w:rPr>
              <w:t>выпол</w:t>
            </w:r>
            <w:proofErr w:type="spellEnd"/>
            <w:r w:rsidR="00EB6D9A">
              <w:rPr>
                <w:sz w:val="16"/>
                <w:szCs w:val="16"/>
              </w:rPr>
              <w:t>-не</w:t>
            </w:r>
            <w:r w:rsidR="005614F7">
              <w:rPr>
                <w:sz w:val="16"/>
                <w:szCs w:val="16"/>
              </w:rPr>
              <w:t>ния</w:t>
            </w:r>
            <w:proofErr w:type="gramEnd"/>
            <w:r w:rsidR="005614F7">
              <w:rPr>
                <w:sz w:val="16"/>
                <w:szCs w:val="16"/>
              </w:rPr>
              <w:t xml:space="preserve">   (</w:t>
            </w:r>
            <w:proofErr w:type="spellStart"/>
            <w:r w:rsidRPr="00B248A2">
              <w:rPr>
                <w:sz w:val="16"/>
                <w:szCs w:val="16"/>
              </w:rPr>
              <w:t>ква</w:t>
            </w:r>
            <w:r w:rsidR="005C2116">
              <w:rPr>
                <w:sz w:val="16"/>
                <w:szCs w:val="16"/>
              </w:rPr>
              <w:t>р</w:t>
            </w:r>
            <w:proofErr w:type="spellEnd"/>
            <w:r w:rsidR="005614F7">
              <w:rPr>
                <w:sz w:val="16"/>
                <w:szCs w:val="16"/>
              </w:rPr>
              <w:t>-</w:t>
            </w:r>
            <w:r w:rsidRPr="00B248A2">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EB6D9A">
            <w:pPr>
              <w:rPr>
                <w:sz w:val="16"/>
                <w:szCs w:val="16"/>
              </w:rPr>
            </w:pPr>
            <w:proofErr w:type="spellStart"/>
            <w:proofErr w:type="gramStart"/>
            <w:r w:rsidRPr="00B248A2">
              <w:rPr>
                <w:sz w:val="16"/>
                <w:szCs w:val="16"/>
              </w:rPr>
              <w:t>Ис</w:t>
            </w:r>
            <w:r w:rsidR="00EB6D9A">
              <w:rPr>
                <w:sz w:val="16"/>
                <w:szCs w:val="16"/>
              </w:rPr>
              <w:t>т</w:t>
            </w:r>
            <w:r w:rsidRPr="00B248A2">
              <w:rPr>
                <w:sz w:val="16"/>
                <w:szCs w:val="16"/>
              </w:rPr>
              <w:t>оч</w:t>
            </w:r>
            <w:r w:rsidR="0085618B">
              <w:rPr>
                <w:sz w:val="16"/>
                <w:szCs w:val="16"/>
              </w:rPr>
              <w:t>-</w:t>
            </w:r>
            <w:r w:rsidRPr="00B248A2">
              <w:rPr>
                <w:sz w:val="16"/>
                <w:szCs w:val="16"/>
              </w:rPr>
              <w:t>ники</w:t>
            </w:r>
            <w:proofErr w:type="spellEnd"/>
            <w:proofErr w:type="gramEnd"/>
            <w:r w:rsidRPr="00B248A2">
              <w:rPr>
                <w:sz w:val="16"/>
                <w:szCs w:val="16"/>
              </w:rPr>
              <w:t xml:space="preserve">   </w:t>
            </w:r>
            <w:r w:rsidRPr="00B248A2">
              <w:rPr>
                <w:sz w:val="16"/>
                <w:szCs w:val="16"/>
              </w:rPr>
              <w:br/>
            </w:r>
            <w:proofErr w:type="spellStart"/>
            <w:r w:rsidRPr="00B248A2">
              <w:rPr>
                <w:sz w:val="16"/>
                <w:szCs w:val="16"/>
              </w:rPr>
              <w:t>финан</w:t>
            </w:r>
            <w:proofErr w:type="spellEnd"/>
            <w:r w:rsidR="005C2116">
              <w:rPr>
                <w:sz w:val="16"/>
                <w:szCs w:val="16"/>
              </w:rPr>
              <w:t>-</w:t>
            </w:r>
          </w:p>
          <w:p w:rsidR="005C2116" w:rsidRDefault="007A2979" w:rsidP="005C2116">
            <w:pPr>
              <w:rPr>
                <w:sz w:val="16"/>
                <w:szCs w:val="16"/>
              </w:rPr>
            </w:pPr>
            <w:r w:rsidRPr="00B248A2">
              <w:rPr>
                <w:sz w:val="16"/>
                <w:szCs w:val="16"/>
              </w:rPr>
              <w:t>сиро</w:t>
            </w:r>
            <w:r w:rsidR="005C2116">
              <w:rPr>
                <w:sz w:val="16"/>
                <w:szCs w:val="16"/>
              </w:rPr>
              <w:t>-</w:t>
            </w:r>
          </w:p>
          <w:p w:rsidR="007A2979" w:rsidRPr="00B248A2" w:rsidRDefault="007A2979" w:rsidP="005C2116">
            <w:pPr>
              <w:rPr>
                <w:sz w:val="16"/>
                <w:szCs w:val="16"/>
              </w:rPr>
            </w:pPr>
            <w:proofErr w:type="spellStart"/>
            <w:r w:rsidRPr="00B248A2">
              <w:rPr>
                <w:sz w:val="16"/>
                <w:szCs w:val="16"/>
              </w:rPr>
              <w:t>вания</w:t>
            </w:r>
            <w:proofErr w:type="spellEnd"/>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4F7"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r>
            <w:proofErr w:type="spellStart"/>
            <w:r w:rsidRPr="00B248A2">
              <w:rPr>
                <w:sz w:val="16"/>
                <w:szCs w:val="16"/>
              </w:rPr>
              <w:t>участ</w:t>
            </w:r>
            <w:proofErr w:type="spellEnd"/>
            <w:r w:rsidR="005614F7">
              <w:rPr>
                <w:sz w:val="16"/>
                <w:szCs w:val="16"/>
              </w:rPr>
              <w:t>-</w:t>
            </w:r>
          </w:p>
          <w:p w:rsidR="007A2979" w:rsidRPr="00B248A2" w:rsidRDefault="005614F7" w:rsidP="005614F7">
            <w:pPr>
              <w:jc w:val="center"/>
              <w:rPr>
                <w:sz w:val="16"/>
                <w:szCs w:val="16"/>
              </w:rPr>
            </w:pPr>
            <w:proofErr w:type="spellStart"/>
            <w:r>
              <w:rPr>
                <w:sz w:val="16"/>
                <w:szCs w:val="16"/>
              </w:rPr>
              <w:t>вую</w:t>
            </w:r>
            <w:r w:rsidR="007A2979" w:rsidRPr="00B248A2">
              <w:rPr>
                <w:sz w:val="16"/>
                <w:szCs w:val="16"/>
              </w:rPr>
              <w:t>щих</w:t>
            </w:r>
            <w:proofErr w:type="spellEnd"/>
          </w:p>
          <w:p w:rsidR="007A2979" w:rsidRPr="00B248A2" w:rsidRDefault="007A2979" w:rsidP="00DE7D63">
            <w:pPr>
              <w:jc w:val="center"/>
              <w:rPr>
                <w:sz w:val="16"/>
                <w:szCs w:val="16"/>
              </w:rPr>
            </w:pPr>
            <w:r w:rsidRPr="00B248A2">
              <w:rPr>
                <w:sz w:val="16"/>
                <w:szCs w:val="16"/>
              </w:rPr>
              <w:t>в реализации основных мероприятий</w:t>
            </w:r>
          </w:p>
        </w:tc>
      </w:tr>
      <w:tr w:rsidR="007A2979" w:rsidRPr="00B248A2" w:rsidTr="005614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2024 </w:t>
            </w:r>
          </w:p>
          <w:p w:rsidR="007A2979" w:rsidRPr="00B248A2" w:rsidRDefault="007A2979" w:rsidP="00DE7D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r>
      <w:tr w:rsidR="007A2979" w:rsidRPr="00B248A2"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15</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proofErr w:type="spellStart"/>
            <w:r w:rsidRPr="00B22129">
              <w:rPr>
                <w:sz w:val="16"/>
                <w:szCs w:val="16"/>
              </w:rPr>
              <w:t>Софинансирование</w:t>
            </w:r>
            <w:proofErr w:type="spellEnd"/>
            <w:r w:rsidRPr="00B22129">
              <w:rPr>
                <w:sz w:val="16"/>
                <w:szCs w:val="16"/>
              </w:rPr>
              <w:t xml:space="preserve"> </w:t>
            </w:r>
            <w:proofErr w:type="gramStart"/>
            <w:r w:rsidRPr="00B22129">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2129">
              <w:rPr>
                <w:sz w:val="16"/>
                <w:szCs w:val="16"/>
              </w:rPr>
              <w:t xml:space="preserve">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DE7D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5559E5">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proofErr w:type="spellStart"/>
            <w:r>
              <w:rPr>
                <w:sz w:val="16"/>
                <w:szCs w:val="16"/>
              </w:rPr>
              <w:t>КГи</w:t>
            </w:r>
            <w:r w:rsidR="007A2979" w:rsidRPr="00B22129">
              <w:rPr>
                <w:sz w:val="16"/>
                <w:szCs w:val="16"/>
              </w:rPr>
              <w:t>ТР</w:t>
            </w:r>
            <w:proofErr w:type="spellEnd"/>
          </w:p>
        </w:tc>
      </w:tr>
      <w:tr w:rsidR="007A2979" w:rsidRPr="00B22129" w:rsidTr="005614F7">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357" w:hanging="357"/>
              <w:rPr>
                <w:sz w:val="16"/>
                <w:szCs w:val="16"/>
                <w:lang w:eastAsia="en-US"/>
              </w:rPr>
            </w:pPr>
            <w:r w:rsidRPr="00B22129">
              <w:rPr>
                <w:sz w:val="16"/>
                <w:szCs w:val="16"/>
                <w:lang w:eastAsia="en-US"/>
              </w:rPr>
              <w:t xml:space="preserve">Всего </w:t>
            </w:r>
            <w:proofErr w:type="gramStart"/>
            <w:r w:rsidRPr="00B22129">
              <w:rPr>
                <w:sz w:val="16"/>
                <w:szCs w:val="16"/>
                <w:lang w:eastAsia="en-US"/>
              </w:rPr>
              <w:t>по</w:t>
            </w:r>
            <w:proofErr w:type="gramEnd"/>
          </w:p>
          <w:p w:rsidR="007A2979" w:rsidRPr="00B22129" w:rsidRDefault="007A2979" w:rsidP="00DE7D63">
            <w:pPr>
              <w:ind w:left="357" w:hanging="357"/>
              <w:rPr>
                <w:sz w:val="16"/>
                <w:szCs w:val="16"/>
                <w:lang w:eastAsia="en-US"/>
              </w:rPr>
            </w:pPr>
            <w:r w:rsidRPr="00B22129">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Всего</w:t>
            </w:r>
          </w:p>
          <w:p w:rsidR="007A2979" w:rsidRPr="00B22129" w:rsidRDefault="007A2979" w:rsidP="00DE7D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spacing w:after="200" w:line="276" w:lineRule="auto"/>
              <w:jc w:val="center"/>
              <w:rPr>
                <w:sz w:val="16"/>
                <w:szCs w:val="16"/>
              </w:rPr>
            </w:pPr>
          </w:p>
        </w:tc>
      </w:tr>
      <w:tr w:rsidR="007A2979" w:rsidRPr="00B22129" w:rsidTr="005614F7">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МБ</w:t>
            </w:r>
          </w:p>
          <w:p w:rsidR="007A2979" w:rsidRPr="00B22129" w:rsidRDefault="007A2979" w:rsidP="00DE7D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lang w:eastAsia="en-US"/>
              </w:rPr>
            </w:pPr>
            <w:r w:rsidRPr="00B22129">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r w:rsidR="007A2979" w:rsidRPr="00B22129" w:rsidTr="005614F7">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DE7D63">
            <w:pP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bl>
    <w:p w:rsidR="007A2979" w:rsidRPr="00B22129" w:rsidRDefault="007A2979" w:rsidP="007A2979">
      <w:r w:rsidRPr="00B22129">
        <w:t>____________________</w:t>
      </w:r>
    </w:p>
    <w:p w:rsidR="007A2979" w:rsidRPr="001A68BF" w:rsidRDefault="007A2979" w:rsidP="007A2979">
      <w:pPr>
        <w:jc w:val="both"/>
        <w:rPr>
          <w:sz w:val="16"/>
          <w:szCs w:val="16"/>
        </w:rPr>
      </w:pPr>
      <w:r w:rsidRPr="001A68BF">
        <w:rPr>
          <w:sz w:val="16"/>
          <w:szCs w:val="16"/>
          <w:vertAlign w:val="superscript"/>
        </w:rPr>
        <w:t>1</w:t>
      </w:r>
      <w:proofErr w:type="gramStart"/>
      <w:r w:rsidRPr="001A68BF">
        <w:rPr>
          <w:sz w:val="16"/>
          <w:szCs w:val="16"/>
        </w:rPr>
        <w:t xml:space="preserve"> В</w:t>
      </w:r>
      <w:proofErr w:type="gramEnd"/>
      <w:r w:rsidRPr="001A68BF">
        <w:rPr>
          <w:sz w:val="16"/>
          <w:szCs w:val="16"/>
        </w:rPr>
        <w:t>ходит в показатель «Обеспеченность земельных участков объектами коммунальной инфраструктуры» мероприятия 1.3. «</w:t>
      </w:r>
      <w:proofErr w:type="spellStart"/>
      <w:r w:rsidRPr="001A68BF">
        <w:rPr>
          <w:sz w:val="16"/>
          <w:szCs w:val="16"/>
        </w:rPr>
        <w:t>Софинансирование</w:t>
      </w:r>
      <w:proofErr w:type="spellEnd"/>
      <w:r w:rsidRPr="001A68BF">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1A68BF" w:rsidRDefault="007A2979" w:rsidP="007A2979">
      <w:pPr>
        <w:rPr>
          <w:sz w:val="16"/>
          <w:szCs w:val="16"/>
        </w:rPr>
        <w:sectPr w:rsidR="007A2979" w:rsidRPr="001A68BF" w:rsidSect="0074142F">
          <w:pgSz w:w="16838" w:h="11906" w:orient="landscape"/>
          <w:pgMar w:top="1701" w:right="1134" w:bottom="567" w:left="1134" w:header="709" w:footer="709" w:gutter="0"/>
          <w:cols w:space="720"/>
          <w:docGrid w:linePitch="272"/>
        </w:sectPr>
      </w:pPr>
      <w:r w:rsidRPr="001A68BF">
        <w:rPr>
          <w:sz w:val="16"/>
          <w:szCs w:val="16"/>
          <w:vertAlign w:val="superscript"/>
        </w:rPr>
        <w:t>2</w:t>
      </w:r>
      <w:proofErr w:type="gramStart"/>
      <w:r w:rsidRPr="001A68BF">
        <w:rPr>
          <w:sz w:val="16"/>
          <w:szCs w:val="16"/>
        </w:rPr>
        <w:t xml:space="preserve"> В</w:t>
      </w:r>
      <w:proofErr w:type="gramEnd"/>
      <w:r w:rsidRPr="001A68BF">
        <w:rPr>
          <w:sz w:val="16"/>
          <w:szCs w:val="16"/>
        </w:rPr>
        <w:t>ходит в показатель «Количество многодетных семей, получивших социальную выплату» мероприятия 1.5. «</w:t>
      </w:r>
      <w:proofErr w:type="spellStart"/>
      <w:r w:rsidRPr="001A68BF">
        <w:rPr>
          <w:sz w:val="16"/>
          <w:szCs w:val="16"/>
        </w:rPr>
        <w:t>Софинансирование</w:t>
      </w:r>
      <w:proofErr w:type="spellEnd"/>
      <w:r w:rsidRPr="001A68BF">
        <w:rPr>
          <w:sz w:val="16"/>
          <w:szCs w:val="16"/>
        </w:rPr>
        <w:t xml:space="preserve"> </w:t>
      </w:r>
      <w:proofErr w:type="gramStart"/>
      <w:r w:rsidRPr="001A68BF">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1A68BF">
        <w:rPr>
          <w:sz w:val="16"/>
          <w:szCs w:val="16"/>
        </w:rPr>
        <w:t xml:space="preserve"> жилья на предоставленных на безвозмез</w:t>
      </w:r>
      <w:r w:rsidR="002E08F9" w:rsidRPr="001A68BF">
        <w:rPr>
          <w:sz w:val="16"/>
          <w:szCs w:val="16"/>
        </w:rPr>
        <w:t>дной основе земельных участках</w:t>
      </w:r>
    </w:p>
    <w:p w:rsidR="007A2979" w:rsidRDefault="007A2979" w:rsidP="002E08F9">
      <w:pPr>
        <w:autoSpaceDE w:val="0"/>
        <w:autoSpaceDN w:val="0"/>
        <w:adjustRightInd w:val="0"/>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A719A9" w:rsidRDefault="00A719A9" w:rsidP="002E08F9">
      <w:pPr>
        <w:autoSpaceDE w:val="0"/>
        <w:autoSpaceDN w:val="0"/>
        <w:adjustRightInd w:val="0"/>
        <w:jc w:val="center"/>
        <w:rPr>
          <w:sz w:val="28"/>
          <w:szCs w:val="28"/>
          <w:lang w:eastAsia="en-US"/>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1844"/>
        <w:gridCol w:w="773"/>
        <w:gridCol w:w="851"/>
        <w:gridCol w:w="6"/>
        <w:gridCol w:w="844"/>
        <w:gridCol w:w="779"/>
        <w:gridCol w:w="781"/>
        <w:gridCol w:w="850"/>
        <w:gridCol w:w="851"/>
        <w:gridCol w:w="850"/>
        <w:gridCol w:w="643"/>
      </w:tblGrid>
      <w:tr w:rsidR="00A719A9" w:rsidRPr="002302D4" w:rsidTr="00CE20DA">
        <w:trPr>
          <w:trHeight w:val="600"/>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w:t>
            </w:r>
          </w:p>
          <w:p w:rsidR="00A719A9" w:rsidRPr="002302D4" w:rsidRDefault="00A719A9" w:rsidP="00CE20DA">
            <w:pPr>
              <w:autoSpaceDE w:val="0"/>
              <w:autoSpaceDN w:val="0"/>
              <w:adjustRightInd w:val="0"/>
              <w:spacing w:line="276" w:lineRule="auto"/>
              <w:jc w:val="center"/>
              <w:rPr>
                <w:sz w:val="14"/>
                <w:szCs w:val="14"/>
              </w:rPr>
            </w:pPr>
            <w:proofErr w:type="gramStart"/>
            <w:r w:rsidRPr="002302D4">
              <w:rPr>
                <w:sz w:val="14"/>
                <w:szCs w:val="14"/>
              </w:rPr>
              <w:t>п</w:t>
            </w:r>
            <w:proofErr w:type="gramEnd"/>
            <w:r w:rsidRPr="002302D4">
              <w:rPr>
                <w:sz w:val="14"/>
                <w:szCs w:val="14"/>
              </w:rPr>
              <w:t>/п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Наименование</w:t>
            </w:r>
          </w:p>
        </w:tc>
        <w:tc>
          <w:tcPr>
            <w:tcW w:w="773"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jc w:val="center"/>
              <w:rPr>
                <w:sz w:val="14"/>
                <w:szCs w:val="14"/>
              </w:rPr>
            </w:pPr>
            <w:proofErr w:type="spellStart"/>
            <w:r w:rsidRPr="002302D4">
              <w:rPr>
                <w:sz w:val="14"/>
                <w:szCs w:val="14"/>
              </w:rPr>
              <w:t>Источ</w:t>
            </w:r>
            <w:proofErr w:type="spellEnd"/>
            <w:r w:rsidRPr="002302D4">
              <w:rPr>
                <w:sz w:val="14"/>
                <w:szCs w:val="14"/>
              </w:rPr>
              <w:t>-</w:t>
            </w:r>
          </w:p>
          <w:p w:rsidR="00A719A9" w:rsidRPr="002302D4" w:rsidRDefault="00A719A9" w:rsidP="00CE20DA">
            <w:pPr>
              <w:autoSpaceDE w:val="0"/>
              <w:autoSpaceDN w:val="0"/>
              <w:adjustRightInd w:val="0"/>
              <w:jc w:val="center"/>
              <w:rPr>
                <w:sz w:val="14"/>
                <w:szCs w:val="14"/>
              </w:rPr>
            </w:pPr>
            <w:proofErr w:type="spellStart"/>
            <w:r w:rsidRPr="002302D4">
              <w:rPr>
                <w:sz w:val="14"/>
                <w:szCs w:val="14"/>
              </w:rPr>
              <w:t>ники</w:t>
            </w:r>
            <w:proofErr w:type="spellEnd"/>
            <w:r w:rsidRPr="002302D4">
              <w:rPr>
                <w:sz w:val="14"/>
                <w:szCs w:val="14"/>
              </w:rPr>
              <w:t xml:space="preserve"> </w:t>
            </w:r>
            <w:proofErr w:type="spellStart"/>
            <w:r w:rsidRPr="002302D4">
              <w:rPr>
                <w:sz w:val="14"/>
                <w:szCs w:val="14"/>
              </w:rPr>
              <w:t>финан</w:t>
            </w:r>
            <w:proofErr w:type="spellEnd"/>
            <w:r w:rsidRPr="002302D4">
              <w:rPr>
                <w:sz w:val="14"/>
                <w:szCs w:val="14"/>
              </w:rPr>
              <w:t>-</w:t>
            </w:r>
          </w:p>
          <w:p w:rsidR="00A719A9" w:rsidRPr="002302D4" w:rsidRDefault="00A719A9" w:rsidP="00CE20DA">
            <w:pPr>
              <w:autoSpaceDE w:val="0"/>
              <w:autoSpaceDN w:val="0"/>
              <w:adjustRightInd w:val="0"/>
              <w:jc w:val="center"/>
              <w:rPr>
                <w:sz w:val="14"/>
                <w:szCs w:val="14"/>
              </w:rPr>
            </w:pPr>
            <w:proofErr w:type="spellStart"/>
            <w:r w:rsidRPr="002302D4">
              <w:rPr>
                <w:sz w:val="14"/>
                <w:szCs w:val="14"/>
              </w:rPr>
              <w:t>сирова-ния</w:t>
            </w:r>
            <w:proofErr w:type="spellEnd"/>
          </w:p>
        </w:tc>
        <w:tc>
          <w:tcPr>
            <w:tcW w:w="6455" w:type="dxa"/>
            <w:gridSpan w:val="9"/>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Объем финансирования, тыс. руб.</w:t>
            </w:r>
          </w:p>
        </w:tc>
      </w:tr>
      <w:tr w:rsidR="00A719A9" w:rsidRPr="002302D4" w:rsidTr="00CE20DA">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Всего</w:t>
            </w:r>
          </w:p>
        </w:tc>
        <w:tc>
          <w:tcPr>
            <w:tcW w:w="850" w:type="dxa"/>
            <w:gridSpan w:val="2"/>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2018 год</w:t>
            </w:r>
          </w:p>
        </w:tc>
        <w:tc>
          <w:tcPr>
            <w:tcW w:w="779"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2019 год</w:t>
            </w:r>
          </w:p>
        </w:tc>
        <w:tc>
          <w:tcPr>
            <w:tcW w:w="78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2020 год</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2021 год</w:t>
            </w:r>
          </w:p>
        </w:tc>
        <w:tc>
          <w:tcPr>
            <w:tcW w:w="85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2022 год</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2023 год</w:t>
            </w:r>
          </w:p>
        </w:tc>
        <w:tc>
          <w:tcPr>
            <w:tcW w:w="643"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2024 год</w:t>
            </w:r>
          </w:p>
        </w:tc>
      </w:tr>
      <w:tr w:rsidR="00A719A9" w:rsidRPr="002302D4" w:rsidTr="00CE20DA">
        <w:trPr>
          <w:trHeight w:val="175"/>
          <w:tblHeader/>
        </w:trPr>
        <w:tc>
          <w:tcPr>
            <w:tcW w:w="567"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w:t>
            </w:r>
          </w:p>
        </w:tc>
        <w:tc>
          <w:tcPr>
            <w:tcW w:w="1844"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w:t>
            </w:r>
          </w:p>
        </w:tc>
        <w:tc>
          <w:tcPr>
            <w:tcW w:w="773"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3</w:t>
            </w:r>
          </w:p>
        </w:tc>
        <w:tc>
          <w:tcPr>
            <w:tcW w:w="851"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5</w:t>
            </w:r>
          </w:p>
        </w:tc>
        <w:tc>
          <w:tcPr>
            <w:tcW w:w="779"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6</w:t>
            </w:r>
          </w:p>
        </w:tc>
        <w:tc>
          <w:tcPr>
            <w:tcW w:w="78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9</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10</w:t>
            </w:r>
          </w:p>
        </w:tc>
        <w:tc>
          <w:tcPr>
            <w:tcW w:w="643"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11</w:t>
            </w:r>
          </w:p>
        </w:tc>
      </w:tr>
      <w:tr w:rsidR="00A719A9" w:rsidRPr="002302D4" w:rsidTr="00CE20DA">
        <w:trPr>
          <w:trHeight w:val="167"/>
        </w:trPr>
        <w:tc>
          <w:tcPr>
            <w:tcW w:w="567" w:type="dxa"/>
            <w:vMerge w:val="restart"/>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w:t>
            </w:r>
          </w:p>
        </w:tc>
        <w:tc>
          <w:tcPr>
            <w:tcW w:w="1844" w:type="dxa"/>
            <w:vMerge w:val="restart"/>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Основное мероприятие: создание условий для строительства</w:t>
            </w:r>
          </w:p>
        </w:tc>
        <w:tc>
          <w:tcPr>
            <w:tcW w:w="773" w:type="dxa"/>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146 069,6</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21 130,7</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26 955,1</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30 547,9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30 547,9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13 028,0</w:t>
            </w:r>
          </w:p>
        </w:tc>
      </w:tr>
      <w:tr w:rsidR="00A719A9" w:rsidRPr="002302D4" w:rsidTr="00CE20DA">
        <w:trPr>
          <w:trHeight w:val="167"/>
        </w:trPr>
        <w:tc>
          <w:tcPr>
            <w:tcW w:w="567"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1844"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773" w:type="dxa"/>
            <w:tcBorders>
              <w:top w:val="single" w:sz="4" w:space="0" w:color="auto"/>
              <w:left w:val="single" w:sz="4" w:space="0" w:color="auto"/>
              <w:bottom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 xml:space="preserve">ОБ </w:t>
            </w:r>
          </w:p>
        </w:tc>
        <w:tc>
          <w:tcPr>
            <w:tcW w:w="851" w:type="dxa"/>
            <w:tcBorders>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53 899,6</w:t>
            </w:r>
          </w:p>
        </w:tc>
        <w:tc>
          <w:tcPr>
            <w:tcW w:w="850" w:type="dxa"/>
            <w:gridSpan w:val="2"/>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13 174,9</w:t>
            </w:r>
          </w:p>
        </w:tc>
        <w:tc>
          <w:tcPr>
            <w:tcW w:w="779"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13 174,9</w:t>
            </w:r>
          </w:p>
        </w:tc>
        <w:tc>
          <w:tcPr>
            <w:tcW w:w="78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13 774,9</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13 774,9</w:t>
            </w:r>
          </w:p>
        </w:tc>
        <w:tc>
          <w:tcPr>
            <w:tcW w:w="85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c>
          <w:tcPr>
            <w:tcW w:w="643"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r>
      <w:tr w:rsidR="00A719A9" w:rsidRPr="002302D4" w:rsidTr="00CE20DA">
        <w:trPr>
          <w:trHeight w:val="167"/>
        </w:trPr>
        <w:tc>
          <w:tcPr>
            <w:tcW w:w="567"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1844"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773" w:type="dxa"/>
            <w:tcBorders>
              <w:top w:val="single" w:sz="4" w:space="0" w:color="auto"/>
              <w:left w:val="single" w:sz="4" w:space="0" w:color="auto"/>
              <w:bottom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Всего:</w:t>
            </w:r>
          </w:p>
        </w:tc>
        <w:tc>
          <w:tcPr>
            <w:tcW w:w="851" w:type="dxa"/>
            <w:tcBorders>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199 969,2</w:t>
            </w:r>
          </w:p>
        </w:tc>
        <w:tc>
          <w:tcPr>
            <w:tcW w:w="850" w:type="dxa"/>
            <w:gridSpan w:val="2"/>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34 305,6</w:t>
            </w:r>
          </w:p>
        </w:tc>
        <w:tc>
          <w:tcPr>
            <w:tcW w:w="779"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40 130</w:t>
            </w:r>
            <w:r w:rsidRPr="002302D4">
              <w:rPr>
                <w:sz w:val="14"/>
                <w:szCs w:val="14"/>
                <w:lang w:val="en-US"/>
              </w:rPr>
              <w:t>,</w:t>
            </w:r>
            <w:r w:rsidRPr="002302D4">
              <w:rPr>
                <w:sz w:val="14"/>
                <w:szCs w:val="14"/>
              </w:rPr>
              <w:t>0</w:t>
            </w:r>
          </w:p>
        </w:tc>
        <w:tc>
          <w:tcPr>
            <w:tcW w:w="78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44 322,8</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44 322,8</w:t>
            </w:r>
          </w:p>
        </w:tc>
        <w:tc>
          <w:tcPr>
            <w:tcW w:w="85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643"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13 028,0</w:t>
            </w:r>
          </w:p>
        </w:tc>
      </w:tr>
      <w:tr w:rsidR="00A719A9" w:rsidRPr="002302D4" w:rsidTr="00CE20DA">
        <w:trPr>
          <w:trHeight w:val="31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bCs/>
                <w:sz w:val="14"/>
                <w:szCs w:val="14"/>
              </w:rPr>
            </w:pPr>
            <w:r w:rsidRPr="002302D4">
              <w:rPr>
                <w:bCs/>
                <w:sz w:val="14"/>
                <w:szCs w:val="14"/>
              </w:rPr>
              <w:t>1.1</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bCs/>
                <w:sz w:val="14"/>
                <w:szCs w:val="14"/>
              </w:rPr>
            </w:pPr>
            <w:r w:rsidRPr="002302D4">
              <w:rPr>
                <w:bCs/>
                <w:sz w:val="14"/>
                <w:szCs w:val="14"/>
              </w:rPr>
              <w:t>Архитектурно-планировочные работы</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bCs/>
                <w:sz w:val="14"/>
                <w:szCs w:val="14"/>
              </w:rPr>
            </w:pPr>
            <w:r w:rsidRPr="002302D4">
              <w:rPr>
                <w:bCs/>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83 786,8</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11 231,9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12 545,9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15 143,0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12 943,0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10 275,0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10 275,0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11 373,0</w:t>
            </w:r>
          </w:p>
        </w:tc>
      </w:tr>
      <w:tr w:rsidR="00A719A9" w:rsidRPr="002302D4" w:rsidTr="00CE20DA">
        <w:trPr>
          <w:trHeight w:val="836"/>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1.1.1</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инженерных изысканий, в том числе для последующей разработки градостроительной документации</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31 377,9</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3 563,00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3 725,9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5 543,00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5 883,00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4 915,0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5 015,0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2 733,0</w:t>
            </w:r>
          </w:p>
        </w:tc>
      </w:tr>
      <w:tr w:rsidR="00A719A9" w:rsidRPr="002302D4" w:rsidTr="00CE20DA">
        <w:trPr>
          <w:trHeight w:val="907"/>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1.1.2</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33 667,3</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4 487,30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7 620,00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6 900,00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6 360,00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3 600,0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3 660,0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1 040,0</w:t>
            </w:r>
          </w:p>
        </w:tc>
      </w:tr>
      <w:tr w:rsidR="00A719A9" w:rsidRPr="002302D4" w:rsidTr="00CE20DA">
        <w:trPr>
          <w:trHeight w:val="753"/>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1.1.3</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Проведение архитектурных конкурсов на отдельные элементы территории города Мурманска</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680,0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r>
      <w:tr w:rsidR="00A719A9" w:rsidRPr="002302D4" w:rsidTr="00CE20DA">
        <w:trPr>
          <w:trHeight w:val="577"/>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1.1.4</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3 206,5</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206,50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r>
      <w:tr w:rsidR="00A719A9" w:rsidRPr="002302D4" w:rsidTr="00CE20DA">
        <w:trPr>
          <w:trHeight w:val="49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1.1.5</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Образование  земельных участков для предоставления многодетным семьям</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1 500,0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900,00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933"/>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1.1.6</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работ по внесению изменений в Правила землепользования и застройки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3 835,0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875,00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1 160,0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r>
      <w:tr w:rsidR="00A719A9" w:rsidRPr="002302D4" w:rsidTr="00CE20DA">
        <w:trPr>
          <w:trHeight w:val="54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1.1.7</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Актуализация генерального плана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8 520,1</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2020,1</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 xml:space="preserve"> 6 500,0</w:t>
            </w:r>
          </w:p>
        </w:tc>
      </w:tr>
      <w:tr w:rsidR="00A719A9" w:rsidRPr="002302D4" w:rsidTr="00CE20DA">
        <w:trPr>
          <w:trHeight w:val="2130"/>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1.1.8</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744"/>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1.1.9</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Актуализация программы комплексного развития социальной инфраструктуры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w:t>
            </w:r>
            <w:r w:rsidRPr="002302D4">
              <w:rPr>
                <w:sz w:val="14"/>
                <w:szCs w:val="14"/>
                <w:lang w:val="en-US"/>
              </w:rPr>
              <w:t>,</w:t>
            </w:r>
            <w:r w:rsidRPr="002302D4">
              <w:rPr>
                <w:sz w:val="14"/>
                <w:szCs w:val="14"/>
              </w:rPr>
              <w:t>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highlight w:val="yellow"/>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386"/>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ОБ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51 899,6</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528"/>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1.2.1</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r w:rsidRPr="002302D4">
              <w:rPr>
                <w:sz w:val="14"/>
                <w:szCs w:val="14"/>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974,9</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974</w:t>
            </w:r>
            <w:r w:rsidRPr="002302D4">
              <w:rPr>
                <w:sz w:val="14"/>
                <w:szCs w:val="14"/>
                <w:lang w:val="en-US"/>
              </w:rPr>
              <w:t>,</w:t>
            </w:r>
            <w:r w:rsidRPr="002302D4">
              <w:rPr>
                <w:sz w:val="14"/>
                <w:szCs w:val="14"/>
              </w:rPr>
              <w:t>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rPr>
                <w:sz w:val="14"/>
                <w:szCs w:val="14"/>
              </w:rPr>
            </w:pPr>
            <w:r w:rsidRPr="002302D4">
              <w:rPr>
                <w:sz w:val="14"/>
                <w:szCs w:val="14"/>
              </w:rPr>
              <w:t xml:space="preserve">      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334"/>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1.2.2</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r w:rsidRPr="002302D4">
              <w:rPr>
                <w:sz w:val="14"/>
                <w:szCs w:val="14"/>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190"/>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1.2.3</w:t>
            </w:r>
          </w:p>
        </w:tc>
        <w:tc>
          <w:tcPr>
            <w:tcW w:w="1844" w:type="dxa"/>
            <w:tcBorders>
              <w:top w:val="single" w:sz="4" w:space="0" w:color="auto"/>
              <w:left w:val="single" w:sz="4" w:space="0" w:color="auto"/>
              <w:right w:val="single" w:sz="4" w:space="0" w:color="auto"/>
            </w:tcBorders>
          </w:tcPr>
          <w:p w:rsidR="00A719A9" w:rsidRPr="002302D4" w:rsidRDefault="00A719A9" w:rsidP="00CE20DA">
            <w:pPr>
              <w:ind w:left="-6" w:firstLine="6"/>
              <w:rPr>
                <w:sz w:val="14"/>
                <w:szCs w:val="14"/>
                <w:lang w:eastAsia="en-US"/>
              </w:rPr>
            </w:pPr>
            <w:r w:rsidRPr="002302D4">
              <w:rPr>
                <w:sz w:val="14"/>
                <w:szCs w:val="14"/>
                <w:lang w:eastAsia="en-US"/>
              </w:rPr>
              <w:t xml:space="preserve">Обеспечение земельных участков под  строительство, объектами коммунальной инфраструктуры, </w:t>
            </w:r>
          </w:p>
          <w:p w:rsidR="00A719A9" w:rsidRPr="002302D4" w:rsidRDefault="00A719A9" w:rsidP="00CE20DA">
            <w:pPr>
              <w:rPr>
                <w:sz w:val="14"/>
                <w:szCs w:val="14"/>
              </w:rPr>
            </w:pPr>
            <w:r w:rsidRPr="002302D4">
              <w:rPr>
                <w:sz w:val="14"/>
                <w:szCs w:val="14"/>
                <w:lang w:eastAsia="en-US"/>
              </w:rPr>
              <w:t xml:space="preserve">в </w:t>
            </w:r>
            <w:proofErr w:type="spellStart"/>
            <w:r w:rsidRPr="002302D4">
              <w:rPr>
                <w:sz w:val="14"/>
                <w:szCs w:val="14"/>
                <w:lang w:eastAsia="en-US"/>
              </w:rPr>
              <w:t>т.ч</w:t>
            </w:r>
            <w:proofErr w:type="spellEnd"/>
            <w:r w:rsidRPr="002302D4">
              <w:rPr>
                <w:sz w:val="14"/>
                <w:szCs w:val="14"/>
                <w:lang w:eastAsia="en-US"/>
              </w:rPr>
              <w:t>.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50 924,7</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12 000,0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12 974,9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right"/>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891"/>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1.3.</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proofErr w:type="spellStart"/>
            <w:r w:rsidRPr="002302D4">
              <w:rPr>
                <w:sz w:val="14"/>
                <w:szCs w:val="14"/>
              </w:rPr>
              <w:t>Софинансирование</w:t>
            </w:r>
            <w:proofErr w:type="spellEnd"/>
            <w:r w:rsidRPr="002302D4">
              <w:rPr>
                <w:sz w:val="14"/>
                <w:szCs w:val="14"/>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48 673,2</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9 748,5</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12 974, 9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312"/>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1.4.</w:t>
            </w:r>
          </w:p>
        </w:tc>
        <w:tc>
          <w:tcPr>
            <w:tcW w:w="1844" w:type="dxa"/>
            <w:tcBorders>
              <w:top w:val="single" w:sz="4" w:space="0" w:color="auto"/>
              <w:left w:val="single" w:sz="4" w:space="0" w:color="auto"/>
              <w:right w:val="single" w:sz="4" w:space="0" w:color="auto"/>
            </w:tcBorders>
          </w:tcPr>
          <w:p w:rsidR="00A719A9" w:rsidRPr="002302D4" w:rsidRDefault="00A719A9" w:rsidP="00CE20DA">
            <w:pPr>
              <w:ind w:left="-6" w:firstLine="6"/>
              <w:rPr>
                <w:sz w:val="14"/>
                <w:szCs w:val="14"/>
                <w:lang w:eastAsia="en-US"/>
              </w:rPr>
            </w:pPr>
            <w:r w:rsidRPr="002302D4">
              <w:rPr>
                <w:sz w:val="14"/>
                <w:szCs w:val="14"/>
                <w:lang w:eastAsia="en-US"/>
              </w:rPr>
              <w:t xml:space="preserve">Обеспечение земельных участков под  строительство, объектами коммунальной инфраструктуры, </w:t>
            </w:r>
          </w:p>
          <w:p w:rsidR="00A719A9" w:rsidRPr="002302D4" w:rsidRDefault="00A719A9" w:rsidP="00CE20DA">
            <w:pPr>
              <w:rPr>
                <w:sz w:val="14"/>
                <w:szCs w:val="14"/>
              </w:rPr>
            </w:pPr>
            <w:r w:rsidRPr="002302D4">
              <w:rPr>
                <w:sz w:val="14"/>
                <w:szCs w:val="14"/>
                <w:lang w:eastAsia="en-US"/>
              </w:rPr>
              <w:t xml:space="preserve">в </w:t>
            </w:r>
            <w:proofErr w:type="spellStart"/>
            <w:r w:rsidRPr="002302D4">
              <w:rPr>
                <w:sz w:val="14"/>
                <w:szCs w:val="14"/>
                <w:lang w:eastAsia="en-US"/>
              </w:rPr>
              <w:t>т.ч</w:t>
            </w:r>
            <w:proofErr w:type="spellEnd"/>
            <w:r w:rsidRPr="002302D4">
              <w:rPr>
                <w:sz w:val="14"/>
                <w:szCs w:val="14"/>
                <w:lang w:eastAsia="en-US"/>
              </w:rPr>
              <w:t>.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11 494,3</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1 234,3</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3 830,0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1 600,0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1 600,0</w:t>
            </w:r>
          </w:p>
        </w:tc>
      </w:tr>
      <w:tr w:rsidR="00A719A9" w:rsidRPr="002302D4" w:rsidTr="00CE20DA">
        <w:trPr>
          <w:trHeight w:val="126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1.5.</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proofErr w:type="spellStart"/>
            <w:r w:rsidRPr="002302D4">
              <w:rPr>
                <w:sz w:val="14"/>
                <w:szCs w:val="14"/>
              </w:rPr>
              <w:t>Софинансирование</w:t>
            </w:r>
            <w:proofErr w:type="spellEnd"/>
            <w:r w:rsidRPr="002302D4">
              <w:rPr>
                <w:sz w:val="14"/>
                <w:szCs w:val="14"/>
              </w:rPr>
              <w:t xml:space="preserve"> </w:t>
            </w:r>
            <w:proofErr w:type="gramStart"/>
            <w:r w:rsidRPr="002302D4">
              <w:rPr>
                <w:sz w:val="14"/>
                <w:szCs w:val="14"/>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2302D4">
              <w:rPr>
                <w:sz w:val="14"/>
                <w:szCs w:val="14"/>
              </w:rPr>
              <w:t xml:space="preserve">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2 115,3</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150,3</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800,0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r>
      <w:tr w:rsidR="00A719A9" w:rsidRPr="002302D4" w:rsidTr="00CE20DA">
        <w:trPr>
          <w:trHeight w:val="950"/>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1.6.</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2 000</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800,0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bl>
    <w:p w:rsidR="00A719A9" w:rsidRDefault="00A719A9" w:rsidP="002E08F9">
      <w:pPr>
        <w:autoSpaceDE w:val="0"/>
        <w:autoSpaceDN w:val="0"/>
        <w:adjustRightInd w:val="0"/>
        <w:jc w:val="center"/>
        <w:rPr>
          <w:sz w:val="28"/>
          <w:szCs w:val="28"/>
          <w:lang w:eastAsia="en-US"/>
        </w:rPr>
      </w:pPr>
    </w:p>
    <w:p w:rsidR="007A2979" w:rsidRPr="007D2234" w:rsidRDefault="007A2979" w:rsidP="007A2979">
      <w:pPr>
        <w:autoSpaceDE w:val="0"/>
        <w:autoSpaceDN w:val="0"/>
        <w:adjustRightInd w:val="0"/>
        <w:ind w:left="-567" w:firstLine="141"/>
        <w:jc w:val="center"/>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A719A9">
          <w:pgSz w:w="11906" w:h="16838"/>
          <w:pgMar w:top="1134" w:right="567" w:bottom="1134" w:left="1701" w:header="709" w:footer="709" w:gutter="0"/>
          <w:cols w:space="720"/>
          <w:docGrid w:linePitch="272"/>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lastRenderedPageBreak/>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A2979" w:rsidRPr="007D2234" w:rsidRDefault="00F56863" w:rsidP="007A2979">
      <w:pPr>
        <w:tabs>
          <w:tab w:val="left" w:pos="851"/>
        </w:tabs>
        <w:autoSpaceDE w:val="0"/>
        <w:autoSpaceDN w:val="0"/>
        <w:adjustRightInd w:val="0"/>
        <w:ind w:right="-2"/>
        <w:jc w:val="both"/>
        <w:rPr>
          <w:sz w:val="28"/>
          <w:szCs w:val="28"/>
          <w:lang w:eastAsia="en-US"/>
        </w:rPr>
      </w:pPr>
      <w:r>
        <w:rPr>
          <w:sz w:val="28"/>
          <w:szCs w:val="28"/>
          <w:lang w:eastAsia="en-US"/>
        </w:rPr>
        <w:tab/>
      </w:r>
      <w:r w:rsidR="007A2979" w:rsidRPr="007D2234">
        <w:rPr>
          <w:sz w:val="28"/>
          <w:szCs w:val="28"/>
          <w:lang w:eastAsia="en-US"/>
        </w:rPr>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8347E9">
      <w:pPr>
        <w:tabs>
          <w:tab w:val="left" w:pos="851"/>
        </w:tabs>
        <w:mirrorIndents/>
        <w:rPr>
          <w:sz w:val="28"/>
          <w:szCs w:val="28"/>
          <w:lang w:eastAsia="en-US"/>
        </w:rPr>
        <w:sectPr w:rsidR="007A2979" w:rsidRPr="007D2234" w:rsidSect="002E08F9">
          <w:pgSz w:w="11906" w:h="16838"/>
          <w:pgMar w:top="1134" w:right="567" w:bottom="1134" w:left="1701" w:header="709" w:footer="709" w:gutter="0"/>
          <w:cols w:space="720"/>
        </w:sectPr>
      </w:pPr>
      <w:r w:rsidRPr="007D2234">
        <w:rPr>
          <w:sz w:val="28"/>
          <w:szCs w:val="28"/>
          <w:lang w:eastAsia="en-US"/>
        </w:rPr>
        <w:tab/>
      </w:r>
      <w:r w:rsidR="00F56863">
        <w:rPr>
          <w:sz w:val="28"/>
          <w:szCs w:val="28"/>
          <w:lang w:eastAsia="en-US"/>
        </w:rPr>
        <w:t xml:space="preserve">В </w:t>
      </w:r>
      <w:r w:rsidRPr="007D2234">
        <w:rPr>
          <w:sz w:val="28"/>
          <w:szCs w:val="28"/>
          <w:lang w:eastAsia="en-US"/>
        </w:rPr>
        <w:t>таблиц</w:t>
      </w:r>
      <w:r w:rsidR="00F56863">
        <w:rPr>
          <w:sz w:val="28"/>
          <w:szCs w:val="28"/>
          <w:lang w:eastAsia="en-US"/>
        </w:rPr>
        <w:t xml:space="preserve">е приведены </w:t>
      </w:r>
      <w:r w:rsidRPr="007D2234">
        <w:rPr>
          <w:sz w:val="28"/>
          <w:szCs w:val="28"/>
          <w:lang w:eastAsia="en-US"/>
        </w:rPr>
        <w:t>сведения о приоритетных территориях, на которые планируется подготовка документации по планировке территории,</w:t>
      </w:r>
      <w:r w:rsidR="00F56863">
        <w:rPr>
          <w:sz w:val="28"/>
          <w:szCs w:val="28"/>
          <w:lang w:eastAsia="en-US"/>
        </w:rPr>
        <w:t xml:space="preserve">  в том  числе для </w:t>
      </w:r>
      <w:r w:rsidRPr="007D2234">
        <w:rPr>
          <w:sz w:val="28"/>
          <w:szCs w:val="28"/>
          <w:lang w:eastAsia="en-US"/>
        </w:rPr>
        <w:t>последующего предоставления многодетным семьям.</w:t>
      </w:r>
    </w:p>
    <w:tbl>
      <w:tblPr>
        <w:tblW w:w="14239" w:type="dxa"/>
        <w:jc w:val="center"/>
        <w:tblLayout w:type="fixed"/>
        <w:tblLook w:val="00A0" w:firstRow="1" w:lastRow="0" w:firstColumn="1" w:lastColumn="0" w:noHBand="0" w:noVBand="0"/>
      </w:tblPr>
      <w:tblGrid>
        <w:gridCol w:w="567"/>
        <w:gridCol w:w="4536"/>
        <w:gridCol w:w="1842"/>
        <w:gridCol w:w="1985"/>
        <w:gridCol w:w="2551"/>
        <w:gridCol w:w="2758"/>
      </w:tblGrid>
      <w:tr w:rsidR="007A2979" w:rsidRPr="00FB5286" w:rsidTr="000001F9">
        <w:trPr>
          <w:trHeight w:val="1127"/>
          <w:tblHeader/>
          <w:jc w:val="center"/>
        </w:trPr>
        <w:tc>
          <w:tcPr>
            <w:tcW w:w="14239" w:type="dxa"/>
            <w:gridSpan w:val="6"/>
            <w:tcBorders>
              <w:bottom w:val="single" w:sz="4" w:space="0" w:color="auto"/>
            </w:tcBorders>
            <w:vAlign w:val="center"/>
          </w:tcPr>
          <w:p w:rsidR="007A2979" w:rsidRPr="00AA5D5E" w:rsidRDefault="007A2979" w:rsidP="000001F9">
            <w:pPr>
              <w:jc w:val="center"/>
              <w:rPr>
                <w:bCs/>
                <w:sz w:val="28"/>
                <w:szCs w:val="28"/>
              </w:rPr>
            </w:pPr>
            <w:r w:rsidRPr="00FB5286">
              <w:rPr>
                <w:sz w:val="28"/>
                <w:szCs w:val="28"/>
              </w:rPr>
              <w:lastRenderedPageBreak/>
              <w:t>Приоритетные территории для подготовки документации по планировке</w:t>
            </w:r>
          </w:p>
          <w:p w:rsidR="007A2979" w:rsidRPr="00FB5286" w:rsidRDefault="007A2979" w:rsidP="000001F9">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001F9">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001F9">
            <w:pPr>
              <w:rPr>
                <w:sz w:val="28"/>
                <w:szCs w:val="28"/>
              </w:rPr>
            </w:pPr>
          </w:p>
        </w:tc>
      </w:tr>
      <w:tr w:rsidR="007A2979" w:rsidRPr="00FB5286" w:rsidTr="000001F9">
        <w:trPr>
          <w:trHeight w:val="1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w:t>
            </w:r>
          </w:p>
          <w:p w:rsidR="007A2979" w:rsidRPr="00FB5286" w:rsidRDefault="007A297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Количество земельных участков под ИЖС, шт.</w:t>
            </w:r>
          </w:p>
        </w:tc>
      </w:tr>
      <w:tr w:rsidR="007A2979" w:rsidRPr="00FB5286" w:rsidTr="000001F9">
        <w:trPr>
          <w:trHeight w:val="123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15</w:t>
            </w:r>
          </w:p>
        </w:tc>
      </w:tr>
      <w:tr w:rsidR="007A2979" w:rsidRPr="00FB5286" w:rsidTr="000001F9">
        <w:trPr>
          <w:trHeight w:val="141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001F9">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54</w:t>
            </w:r>
          </w:p>
        </w:tc>
      </w:tr>
      <w:tr w:rsidR="007A2979" w:rsidRPr="00FB5286" w:rsidTr="000001F9">
        <w:trPr>
          <w:trHeight w:val="113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001F9">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45</w:t>
            </w:r>
          </w:p>
        </w:tc>
      </w:tr>
      <w:tr w:rsidR="007A2979" w:rsidRPr="00FB5286" w:rsidTr="000001F9">
        <w:trPr>
          <w:trHeight w:val="112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001F9">
            <w:pPr>
              <w:rPr>
                <w:sz w:val="24"/>
                <w:szCs w:val="24"/>
              </w:rPr>
            </w:pPr>
            <w:r w:rsidRPr="00FB5286">
              <w:rPr>
                <w:sz w:val="24"/>
                <w:szCs w:val="24"/>
              </w:rPr>
              <w:t xml:space="preserve">ул. Капитана </w:t>
            </w:r>
            <w:proofErr w:type="spellStart"/>
            <w:r w:rsidRPr="00FB5286">
              <w:rPr>
                <w:sz w:val="24"/>
                <w:szCs w:val="24"/>
              </w:rPr>
              <w:t>Орликовой</w:t>
            </w:r>
            <w:proofErr w:type="spellEnd"/>
            <w:r w:rsidRPr="00FB5286">
              <w:rPr>
                <w:sz w:val="24"/>
                <w:szCs w:val="24"/>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92</w:t>
            </w:r>
          </w:p>
        </w:tc>
      </w:tr>
      <w:tr w:rsidR="00AA5D5E" w:rsidRPr="00FB5286" w:rsidTr="000001F9">
        <w:trPr>
          <w:trHeight w:val="141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lastRenderedPageBreak/>
              <w:t>№</w:t>
            </w:r>
          </w:p>
          <w:p w:rsidR="00AA5D5E" w:rsidRPr="00FB5286" w:rsidRDefault="00AA5D5E"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Количество земельных участков под ИЖС, шт.</w:t>
            </w:r>
          </w:p>
        </w:tc>
      </w:tr>
      <w:tr w:rsidR="00AA5D5E" w:rsidRPr="00FB5286" w:rsidTr="000001F9">
        <w:trPr>
          <w:trHeight w:val="109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5</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w:t>
            </w:r>
          </w:p>
          <w:p w:rsidR="00AA5D5E" w:rsidRPr="00FB5286" w:rsidRDefault="00AA5D5E" w:rsidP="00F56863">
            <w:pPr>
              <w:rPr>
                <w:sz w:val="24"/>
                <w:szCs w:val="24"/>
              </w:rPr>
            </w:pPr>
            <w:r w:rsidRPr="00FB5286">
              <w:rPr>
                <w:sz w:val="24"/>
                <w:szCs w:val="24"/>
              </w:rPr>
              <w:t xml:space="preserve">в районе пр. Молодежный, земельный участок с </w:t>
            </w:r>
            <w:proofErr w:type="gramStart"/>
            <w:r w:rsidRPr="00FB5286">
              <w:rPr>
                <w:sz w:val="24"/>
                <w:szCs w:val="24"/>
              </w:rPr>
              <w:t>кадастровым</w:t>
            </w:r>
            <w:proofErr w:type="gramEnd"/>
            <w:r w:rsidRPr="00FB5286">
              <w:rPr>
                <w:sz w:val="24"/>
                <w:szCs w:val="24"/>
              </w:rPr>
              <w:t xml:space="preserve"> </w:t>
            </w:r>
          </w:p>
          <w:p w:rsidR="00AA5D5E" w:rsidRPr="00FB5286" w:rsidRDefault="00AA5D5E" w:rsidP="00F568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88</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3</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5</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территория улицы Планерная, Карла Маркса, от улицы Планерной до улицы </w:t>
            </w:r>
            <w:proofErr w:type="spellStart"/>
            <w:r w:rsidRPr="00FB5286">
              <w:rPr>
                <w:sz w:val="24"/>
                <w:szCs w:val="24"/>
              </w:rPr>
              <w:t>Рогозерской</w:t>
            </w:r>
            <w:proofErr w:type="spellEnd"/>
            <w:r w:rsidRPr="00FB5286">
              <w:rPr>
                <w:sz w:val="24"/>
                <w:szCs w:val="24"/>
              </w:rPr>
              <w:t xml:space="preserve">, </w:t>
            </w:r>
            <w:proofErr w:type="spellStart"/>
            <w:r w:rsidRPr="00FB5286">
              <w:rPr>
                <w:sz w:val="24"/>
                <w:szCs w:val="24"/>
              </w:rPr>
              <w:t>Рогозерская</w:t>
            </w:r>
            <w:proofErr w:type="spellEnd"/>
            <w:r w:rsidRPr="00FB5286">
              <w:rPr>
                <w:sz w:val="24"/>
                <w:szCs w:val="24"/>
              </w:rPr>
              <w:t xml:space="preserve">, Радищева, Академика Павлова, от улицы Радищева до улицы Генерала Фролова, Чехова, </w:t>
            </w:r>
            <w:proofErr w:type="spellStart"/>
            <w:r w:rsidRPr="00FB5286">
              <w:rPr>
                <w:sz w:val="24"/>
                <w:szCs w:val="24"/>
              </w:rPr>
              <w:t>Полухина</w:t>
            </w:r>
            <w:proofErr w:type="spellEnd"/>
            <w:r w:rsidRPr="00FB5286">
              <w:rPr>
                <w:sz w:val="24"/>
                <w:szCs w:val="24"/>
              </w:rPr>
              <w:t xml:space="preserve">, Генерала Фролова, Куйбышева, от улицы Радищева до улицы Чехова, </w:t>
            </w:r>
          </w:p>
          <w:p w:rsidR="00AA5D5E" w:rsidRPr="00FB5286" w:rsidRDefault="00AA5D5E" w:rsidP="00F568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42</w:t>
            </w:r>
            <w:r>
              <w:rPr>
                <w:sz w:val="24"/>
                <w:szCs w:val="24"/>
              </w:rPr>
              <w:t>,</w:t>
            </w:r>
            <w:r w:rsidRPr="00FA7106">
              <w:rPr>
                <w:sz w:val="24"/>
                <w:szCs w:val="24"/>
              </w:rPr>
              <w:t>9</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w:t>
            </w:r>
          </w:p>
        </w:tc>
      </w:tr>
      <w:tr w:rsidR="00AA5D5E" w:rsidRPr="00FB5286" w:rsidTr="008347E9">
        <w:trPr>
          <w:trHeight w:val="19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кадастровый квартал 51:20:0001601 </w:t>
            </w:r>
          </w:p>
          <w:p w:rsidR="00AA5D5E" w:rsidRPr="00FB5286" w:rsidRDefault="00AA5D5E" w:rsidP="00F56863">
            <w:pPr>
              <w:rPr>
                <w:sz w:val="24"/>
                <w:szCs w:val="24"/>
              </w:rPr>
            </w:pPr>
            <w:r w:rsidRPr="00FB5286">
              <w:rPr>
                <w:sz w:val="24"/>
                <w:szCs w:val="24"/>
              </w:rPr>
              <w:t xml:space="preserve">(в р-не ул. </w:t>
            </w:r>
            <w:proofErr w:type="gramStart"/>
            <w:r w:rsidRPr="00FB5286">
              <w:rPr>
                <w:sz w:val="24"/>
                <w:szCs w:val="24"/>
              </w:rPr>
              <w:t>Прибрежной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B5286">
              <w:rPr>
                <w:sz w:val="24"/>
                <w:szCs w:val="24"/>
              </w:rPr>
              <w:t>202</w:t>
            </w:r>
            <w:r w:rsidRPr="00FA7106">
              <w:rPr>
                <w:sz w:val="24"/>
                <w:szCs w:val="24"/>
              </w:rPr>
              <w:t>1</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52</w:t>
            </w:r>
          </w:p>
        </w:tc>
      </w:tr>
      <w:tr w:rsidR="000001F9" w:rsidRPr="00FB5286" w:rsidTr="000001F9">
        <w:trPr>
          <w:trHeight w:val="134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Pr>
                <w:sz w:val="24"/>
                <w:szCs w:val="24"/>
              </w:rPr>
              <w:t>9</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FB5286">
              <w:rPr>
                <w:sz w:val="24"/>
                <w:szCs w:val="24"/>
              </w:rPr>
              <w:t>Жилстрой</w:t>
            </w:r>
            <w:proofErr w:type="spellEnd"/>
            <w:r w:rsidRPr="00FB5286">
              <w:rPr>
                <w:sz w:val="24"/>
                <w:szCs w:val="24"/>
              </w:rPr>
              <w:t xml:space="preserve"> 1» в Первомайском административном округе города Мурманска</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10</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Октябрьский административный округ, кадастровы</w:t>
            </w:r>
            <w:r>
              <w:rPr>
                <w:sz w:val="24"/>
                <w:szCs w:val="24"/>
              </w:rPr>
              <w:t>й</w:t>
            </w:r>
            <w:r w:rsidRPr="00FB5286">
              <w:rPr>
                <w:sz w:val="24"/>
                <w:szCs w:val="24"/>
              </w:rPr>
              <w:t xml:space="preserve"> квартал</w:t>
            </w:r>
            <w:r>
              <w:rPr>
                <w:sz w:val="24"/>
                <w:szCs w:val="24"/>
              </w:rPr>
              <w:t xml:space="preserve"> 51:20:0002400 (в р-не                  ул. Градостроителей</w:t>
            </w:r>
            <w:r w:rsidRPr="00FB5286">
              <w:rPr>
                <w:sz w:val="24"/>
                <w:szCs w:val="24"/>
              </w:rPr>
              <w:t>)</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2020</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2021</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5</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0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0001F9">
            <w:pPr>
              <w:rPr>
                <w:sz w:val="24"/>
                <w:szCs w:val="24"/>
              </w:rPr>
            </w:pPr>
            <w:r w:rsidRPr="00FB5286">
              <w:rPr>
                <w:sz w:val="24"/>
                <w:szCs w:val="24"/>
              </w:rPr>
              <w:t>жилой район Абрам-Мыс, кадастровый квартал 51:20:0001604</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lastRenderedPageBreak/>
              <w:t>№</w:t>
            </w:r>
          </w:p>
          <w:p w:rsidR="000001F9" w:rsidRPr="00FB5286" w:rsidRDefault="000001F9" w:rsidP="000001F9">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14</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21</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F56863">
            <w:pPr>
              <w:rPr>
                <w:sz w:val="24"/>
                <w:szCs w:val="24"/>
              </w:rPr>
            </w:pPr>
            <w:r w:rsidRPr="00FB5286">
              <w:rPr>
                <w:sz w:val="24"/>
                <w:szCs w:val="24"/>
              </w:rPr>
              <w:t xml:space="preserve">кадастровый квартал 51:20:0001055 </w:t>
            </w:r>
          </w:p>
          <w:p w:rsidR="000001F9" w:rsidRPr="00FB5286" w:rsidRDefault="000001F9" w:rsidP="00F56863">
            <w:pPr>
              <w:rPr>
                <w:sz w:val="24"/>
                <w:szCs w:val="24"/>
              </w:rPr>
            </w:pPr>
            <w:r w:rsidRPr="00FB5286">
              <w:rPr>
                <w:sz w:val="24"/>
                <w:szCs w:val="24"/>
              </w:rPr>
              <w:t xml:space="preserve">(в р-не ул. </w:t>
            </w:r>
            <w:proofErr w:type="gramStart"/>
            <w:r w:rsidRPr="00FB5286">
              <w:rPr>
                <w:sz w:val="24"/>
                <w:szCs w:val="24"/>
              </w:rPr>
              <w:t>Фестивальной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0001F9" w:rsidRPr="000001F9" w:rsidRDefault="000001F9" w:rsidP="000001F9">
            <w:pPr>
              <w:jc w:val="center"/>
              <w:rPr>
                <w:sz w:val="24"/>
                <w:szCs w:val="24"/>
              </w:rPr>
            </w:pP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w:t>
            </w:r>
            <w:r>
              <w:rPr>
                <w:sz w:val="24"/>
                <w:szCs w:val="24"/>
              </w:rPr>
              <w:t>56</w:t>
            </w:r>
          </w:p>
        </w:tc>
      </w:tr>
    </w:tbl>
    <w:p w:rsidR="007A2979" w:rsidRPr="007D2234" w:rsidRDefault="007A2979" w:rsidP="000001F9">
      <w:pPr>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9F2E76">
      <w:pPr>
        <w:tabs>
          <w:tab w:val="left" w:pos="851"/>
          <w:tab w:val="left" w:pos="8789"/>
        </w:tabs>
        <w:autoSpaceDE w:val="0"/>
        <w:autoSpaceDN w:val="0"/>
        <w:adjustRightInd w:val="0"/>
        <w:ind w:right="-2" w:firstLine="709"/>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A2979" w:rsidRPr="007D2234" w:rsidRDefault="007A2979" w:rsidP="009F2E76">
      <w:pPr>
        <w:tabs>
          <w:tab w:val="left" w:pos="851"/>
        </w:tabs>
        <w:autoSpaceDE w:val="0"/>
        <w:autoSpaceDN w:val="0"/>
        <w:adjustRightInd w:val="0"/>
        <w:ind w:firstLine="709"/>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7D2234">
        <w:rPr>
          <w:spacing w:val="-2"/>
          <w:sz w:val="28"/>
          <w:szCs w:val="28"/>
          <w:lang w:eastAsia="en-US"/>
        </w:rPr>
        <w:t>скульптурно</w:t>
      </w:r>
      <w:proofErr w:type="spellEnd"/>
      <w:r w:rsidRPr="007D2234">
        <w:rPr>
          <w:spacing w:val="-2"/>
          <w:sz w:val="28"/>
          <w:szCs w:val="28"/>
          <w:lang w:eastAsia="en-US"/>
        </w:rPr>
        <w:t xml:space="preserve">–декоративных работ». </w:t>
      </w:r>
    </w:p>
    <w:p w:rsidR="007A2979" w:rsidRPr="007D2234" w:rsidRDefault="007A2979" w:rsidP="009F2E76">
      <w:pPr>
        <w:tabs>
          <w:tab w:val="left" w:pos="851"/>
          <w:tab w:val="left" w:pos="8789"/>
        </w:tabs>
        <w:autoSpaceDE w:val="0"/>
        <w:autoSpaceDN w:val="0"/>
        <w:adjustRightInd w:val="0"/>
        <w:ind w:right="-2" w:firstLine="709"/>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9F2E76">
      <w:pPr>
        <w:tabs>
          <w:tab w:val="left" w:pos="851"/>
          <w:tab w:val="left" w:pos="993"/>
        </w:tabs>
        <w:ind w:right="-2" w:firstLine="709"/>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9F2E76">
      <w:pPr>
        <w:tabs>
          <w:tab w:val="left" w:pos="851"/>
          <w:tab w:val="left" w:pos="993"/>
        </w:tabs>
        <w:autoSpaceDE w:val="0"/>
        <w:autoSpaceDN w:val="0"/>
        <w:adjustRightInd w:val="0"/>
        <w:ind w:right="-2" w:firstLine="709"/>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9F2E76">
      <w:pPr>
        <w:tabs>
          <w:tab w:val="left" w:pos="851"/>
          <w:tab w:val="left" w:pos="993"/>
        </w:tabs>
        <w:autoSpaceDE w:val="0"/>
        <w:autoSpaceDN w:val="0"/>
        <w:adjustRightInd w:val="0"/>
        <w:ind w:right="-2" w:firstLine="709"/>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9F2E76">
      <w:pPr>
        <w:tabs>
          <w:tab w:val="left" w:pos="1134"/>
        </w:tabs>
        <w:ind w:firstLine="709"/>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w:t>
      </w:r>
      <w:proofErr w:type="gramStart"/>
      <w:r w:rsidRPr="007D2234">
        <w:rPr>
          <w:rFonts w:eastAsia="Calibri"/>
          <w:color w:val="000000"/>
          <w:sz w:val="28"/>
          <w:szCs w:val="28"/>
          <w:lang w:eastAsia="en-US"/>
        </w:rPr>
        <w:t>ск к тр</w:t>
      </w:r>
      <w:proofErr w:type="gramEnd"/>
      <w:r w:rsidRPr="007D2234">
        <w:rPr>
          <w:rFonts w:eastAsia="Calibri"/>
          <w:color w:val="000000"/>
          <w:sz w:val="28"/>
          <w:szCs w:val="28"/>
          <w:lang w:eastAsia="en-US"/>
        </w:rPr>
        <w:t>ебованиям Градостроительного кодекса Российской Федерации, а также приказу Министерства экономического развития Российской Федерации</w:t>
      </w:r>
      <w:r w:rsidR="002E09F0">
        <w:rPr>
          <w:rFonts w:eastAsia="Calibri"/>
          <w:color w:val="000000"/>
          <w:sz w:val="28"/>
          <w:szCs w:val="28"/>
          <w:lang w:eastAsia="en-US"/>
        </w:rPr>
        <w:t xml:space="preserve">         </w:t>
      </w:r>
      <w:r w:rsidRPr="007D2234">
        <w:rPr>
          <w:rFonts w:eastAsia="Calibri"/>
          <w:color w:val="000000"/>
          <w:sz w:val="28"/>
          <w:szCs w:val="28"/>
          <w:lang w:eastAsia="en-US"/>
        </w:rPr>
        <w:t xml:space="preserve"> от 01.09.2014 № 540 «Об утверждении классификатора видов разрешенного использования земельных участков».</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w:t>
      </w:r>
      <w:r w:rsidR="00376E70">
        <w:rPr>
          <w:spacing w:val="-2"/>
          <w:sz w:val="28"/>
          <w:szCs w:val="28"/>
          <w:lang w:eastAsia="en-US"/>
        </w:rPr>
        <w:t xml:space="preserve">        </w:t>
      </w:r>
      <w:r w:rsidR="008A2AF1">
        <w:rPr>
          <w:spacing w:val="-2"/>
          <w:sz w:val="28"/>
          <w:szCs w:val="28"/>
          <w:lang w:eastAsia="en-US"/>
        </w:rPr>
        <w:t xml:space="preserve">                    </w:t>
      </w:r>
      <w:r w:rsidRPr="007D2234">
        <w:rPr>
          <w:spacing w:val="-2"/>
          <w:sz w:val="28"/>
          <w:szCs w:val="28"/>
          <w:lang w:eastAsia="en-US"/>
        </w:rPr>
        <w:t>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w:t>
      </w:r>
      <w:r w:rsidR="00376E70">
        <w:rPr>
          <w:sz w:val="28"/>
          <w:szCs w:val="28"/>
          <w:lang w:eastAsia="en-US"/>
        </w:rPr>
        <w:t xml:space="preserve">                </w:t>
      </w:r>
      <w:r w:rsidRPr="007D2234">
        <w:rPr>
          <w:sz w:val="28"/>
          <w:szCs w:val="28"/>
          <w:lang w:eastAsia="en-US"/>
        </w:rPr>
        <w:t xml:space="preserve">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9F2E76">
      <w:pPr>
        <w:ind w:firstLine="709"/>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9F2E76">
      <w:pPr>
        <w:tabs>
          <w:tab w:val="left" w:pos="1134"/>
        </w:tabs>
        <w:autoSpaceDE w:val="0"/>
        <w:autoSpaceDN w:val="0"/>
        <w:adjustRightInd w:val="0"/>
        <w:ind w:firstLine="709"/>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9F2E76">
      <w:pPr>
        <w:tabs>
          <w:tab w:val="left" w:pos="1134"/>
        </w:tabs>
        <w:autoSpaceDE w:val="0"/>
        <w:autoSpaceDN w:val="0"/>
        <w:adjustRightInd w:val="0"/>
        <w:ind w:firstLine="709"/>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w:t>
      </w:r>
      <w:r w:rsidR="00A0704E">
        <w:rPr>
          <w:sz w:val="28"/>
          <w:szCs w:val="28"/>
          <w:lang w:eastAsia="en-US"/>
        </w:rPr>
        <w:t>мунальной инфраструктуры, в том числе</w:t>
      </w:r>
      <w:r w:rsidRPr="007D2234">
        <w:rPr>
          <w:sz w:val="28"/>
          <w:szCs w:val="28"/>
          <w:lang w:eastAsia="en-US"/>
        </w:rPr>
        <w:t xml:space="preserve">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9F2E76">
      <w:pPr>
        <w:tabs>
          <w:tab w:val="left" w:pos="709"/>
        </w:tabs>
        <w:ind w:right="-2" w:firstLine="709"/>
        <w:jc w:val="both"/>
        <w:rPr>
          <w:spacing w:val="-2"/>
          <w:sz w:val="28"/>
          <w:szCs w:val="28"/>
          <w:lang w:eastAsia="en-US"/>
        </w:rPr>
      </w:pPr>
      <w:proofErr w:type="gramStart"/>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w:t>
      </w:r>
      <w:r w:rsidR="002E09F0">
        <w:rPr>
          <w:spacing w:val="-2"/>
          <w:sz w:val="28"/>
          <w:szCs w:val="28"/>
          <w:lang w:eastAsia="en-US"/>
        </w:rPr>
        <w:t xml:space="preserve"> </w:t>
      </w:r>
      <w:r w:rsidRPr="007D2234">
        <w:rPr>
          <w:spacing w:val="-2"/>
          <w:sz w:val="28"/>
          <w:szCs w:val="28"/>
          <w:lang w:eastAsia="en-US"/>
        </w:rPr>
        <w:t xml:space="preserve"> от</w:t>
      </w:r>
      <w:r w:rsidR="002E09F0">
        <w:rPr>
          <w:spacing w:val="-2"/>
          <w:sz w:val="28"/>
          <w:szCs w:val="28"/>
          <w:lang w:eastAsia="en-US"/>
        </w:rPr>
        <w:t xml:space="preserve"> </w:t>
      </w:r>
      <w:r w:rsidRPr="007D2234">
        <w:rPr>
          <w:spacing w:val="-2"/>
          <w:sz w:val="28"/>
          <w:szCs w:val="28"/>
          <w:lang w:eastAsia="en-US"/>
        </w:rPr>
        <w:t xml:space="preserve"> 31.12.2003 № 462-01-ЗМО</w:t>
      </w:r>
      <w:r w:rsidR="002E09F0">
        <w:rPr>
          <w:spacing w:val="-2"/>
          <w:sz w:val="28"/>
          <w:szCs w:val="28"/>
          <w:lang w:eastAsia="en-US"/>
        </w:rPr>
        <w:t xml:space="preserve"> </w:t>
      </w:r>
      <w:r w:rsidRPr="007D2234">
        <w:rPr>
          <w:spacing w:val="-2"/>
          <w:sz w:val="28"/>
          <w:szCs w:val="28"/>
          <w:lang w:eastAsia="en-US"/>
        </w:rPr>
        <w:t xml:space="preserve">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7A2979" w:rsidRPr="007D2234" w:rsidRDefault="00AF0050" w:rsidP="009F2E76">
      <w:pPr>
        <w:autoSpaceDE w:val="0"/>
        <w:autoSpaceDN w:val="0"/>
        <w:adjustRightInd w:val="0"/>
        <w:ind w:firstLine="709"/>
        <w:jc w:val="both"/>
        <w:rPr>
          <w:sz w:val="28"/>
          <w:szCs w:val="28"/>
        </w:rPr>
      </w:pPr>
      <w:r>
        <w:rPr>
          <w:sz w:val="28"/>
          <w:szCs w:val="28"/>
          <w:lang w:eastAsia="en-US"/>
        </w:rPr>
        <w:t xml:space="preserve"> </w:t>
      </w:r>
      <w:proofErr w:type="gramStart"/>
      <w:r w:rsidR="007A2979"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007A2979" w:rsidRPr="007D2234">
        <w:rPr>
          <w:sz w:val="28"/>
          <w:szCs w:val="28"/>
        </w:rPr>
        <w:t>остановлением Правительства Мурманской области от 30.09.2013 № 571-ПП,</w:t>
      </w:r>
      <w:r w:rsidR="007A2979"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007A2979" w:rsidRPr="007D2234">
        <w:rPr>
          <w:sz w:val="28"/>
          <w:szCs w:val="28"/>
          <w:lang w:eastAsia="en-US"/>
        </w:rPr>
        <w:t>софинансирование</w:t>
      </w:r>
      <w:proofErr w:type="spellEnd"/>
      <w:r w:rsidR="007A2979" w:rsidRPr="007D2234">
        <w:rPr>
          <w:sz w:val="28"/>
          <w:szCs w:val="28"/>
          <w:lang w:eastAsia="en-US"/>
        </w:rPr>
        <w:t xml:space="preserve"> мероприятий по планировке территорий, образованию земельных участков, предоставленных на </w:t>
      </w:r>
      <w:r w:rsidR="007A2979" w:rsidRPr="007D2234">
        <w:rPr>
          <w:sz w:val="28"/>
          <w:szCs w:val="28"/>
          <w:lang w:eastAsia="en-US"/>
        </w:rPr>
        <w:lastRenderedPageBreak/>
        <w:t>безвозмездной основе многодетным семьям, и</w:t>
      </w:r>
      <w:proofErr w:type="gramEnd"/>
      <w:r w:rsidR="007A2979" w:rsidRPr="007D2234">
        <w:rPr>
          <w:sz w:val="28"/>
          <w:szCs w:val="28"/>
          <w:lang w:eastAsia="en-US"/>
        </w:rPr>
        <w:t xml:space="preserve"> обеспечению их объектами коммунальной и дорожной инфраструктуры.</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9F2E76">
      <w:pPr>
        <w:tabs>
          <w:tab w:val="left" w:pos="709"/>
        </w:tabs>
        <w:ind w:right="-2" w:firstLine="709"/>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9F2E76">
      <w:pPr>
        <w:tabs>
          <w:tab w:val="left" w:pos="709"/>
        </w:tabs>
        <w:autoSpaceDE w:val="0"/>
        <w:autoSpaceDN w:val="0"/>
        <w:adjustRightInd w:val="0"/>
        <w:ind w:right="-2" w:firstLine="709"/>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9F2E76">
      <w:pPr>
        <w:tabs>
          <w:tab w:val="left" w:pos="709"/>
        </w:tabs>
        <w:autoSpaceDE w:val="0"/>
        <w:autoSpaceDN w:val="0"/>
        <w:adjustRightInd w:val="0"/>
        <w:ind w:right="-2" w:firstLine="709"/>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Default="007A2979" w:rsidP="009F2E76">
      <w:pPr>
        <w:tabs>
          <w:tab w:val="left" w:pos="709"/>
        </w:tabs>
        <w:ind w:right="-2" w:firstLine="709"/>
        <w:jc w:val="both"/>
        <w:rPr>
          <w:sz w:val="28"/>
          <w:szCs w:val="28"/>
          <w:lang w:eastAsia="en-US"/>
        </w:rPr>
      </w:pPr>
    </w:p>
    <w:p w:rsidR="00A719A9" w:rsidRDefault="007A2979" w:rsidP="00A719A9">
      <w:pPr>
        <w:autoSpaceDE w:val="0"/>
        <w:autoSpaceDN w:val="0"/>
        <w:adjustRightInd w:val="0"/>
        <w:ind w:firstLine="709"/>
        <w:jc w:val="center"/>
        <w:outlineLvl w:val="0"/>
        <w:rPr>
          <w:sz w:val="28"/>
          <w:szCs w:val="28"/>
        </w:rPr>
      </w:pPr>
      <w:r w:rsidRPr="007D2234">
        <w:rPr>
          <w:sz w:val="28"/>
          <w:szCs w:val="28"/>
        </w:rPr>
        <w:t>4. Обоснование ресурсного обеспечения подпрограммы</w:t>
      </w:r>
    </w:p>
    <w:p w:rsidR="00A719A9" w:rsidRDefault="00A719A9" w:rsidP="00A719A9">
      <w:pPr>
        <w:autoSpaceDE w:val="0"/>
        <w:autoSpaceDN w:val="0"/>
        <w:adjustRightInd w:val="0"/>
        <w:ind w:firstLine="709"/>
        <w:jc w:val="both"/>
        <w:outlineLvl w:val="0"/>
        <w:rPr>
          <w:sz w:val="28"/>
          <w:szCs w:val="28"/>
        </w:rPr>
      </w:pPr>
      <w:r>
        <w:rPr>
          <w:sz w:val="28"/>
          <w:szCs w:val="28"/>
        </w:rPr>
        <w:t xml:space="preserve"> </w:t>
      </w:r>
    </w:p>
    <w:p w:rsidR="00A719A9" w:rsidRPr="009819D7" w:rsidRDefault="00A719A9" w:rsidP="00A719A9">
      <w:pPr>
        <w:autoSpaceDE w:val="0"/>
        <w:autoSpaceDN w:val="0"/>
        <w:adjustRightInd w:val="0"/>
        <w:ind w:firstLine="720"/>
        <w:jc w:val="both"/>
        <w:outlineLvl w:val="0"/>
        <w:rPr>
          <w:sz w:val="28"/>
          <w:szCs w:val="28"/>
        </w:rPr>
      </w:pPr>
      <w:r w:rsidRPr="009819D7">
        <w:rPr>
          <w:sz w:val="28"/>
          <w:szCs w:val="28"/>
        </w:rPr>
        <w:t>На реализацию мероприятий подпрограммы предусматри</w:t>
      </w:r>
      <w:r>
        <w:rPr>
          <w:sz w:val="28"/>
          <w:szCs w:val="28"/>
        </w:rPr>
        <w:t>ваются средства в объеме 199 969,2 тыс. руб.</w:t>
      </w:r>
      <w:r w:rsidRPr="00A2719E">
        <w:rPr>
          <w:sz w:val="28"/>
          <w:szCs w:val="28"/>
        </w:rPr>
        <w:t>,</w:t>
      </w:r>
      <w:r w:rsidRPr="009819D7">
        <w:rPr>
          <w:sz w:val="28"/>
          <w:szCs w:val="28"/>
        </w:rPr>
        <w:t xml:space="preserve"> установленных на соответствующий финансовый год и плановый период.</w:t>
      </w:r>
    </w:p>
    <w:p w:rsidR="00A719A9" w:rsidRPr="009819D7" w:rsidRDefault="00A719A9" w:rsidP="00A719A9">
      <w:pPr>
        <w:tabs>
          <w:tab w:val="left" w:pos="8035"/>
        </w:tabs>
        <w:ind w:firstLine="720"/>
        <w:jc w:val="both"/>
        <w:rPr>
          <w:sz w:val="28"/>
          <w:szCs w:val="28"/>
        </w:rPr>
      </w:pPr>
      <w:r w:rsidRPr="009819D7">
        <w:rPr>
          <w:sz w:val="28"/>
          <w:szCs w:val="28"/>
        </w:rPr>
        <w:t>При наличии ресурсов могут быть использованы средства из внебюджетных источников.</w:t>
      </w:r>
    </w:p>
    <w:p w:rsidR="00A719A9" w:rsidRPr="009819D7" w:rsidRDefault="00A719A9" w:rsidP="00A719A9">
      <w:pPr>
        <w:tabs>
          <w:tab w:val="left" w:pos="8035"/>
        </w:tabs>
        <w:ind w:firstLine="720"/>
        <w:jc w:val="both"/>
        <w:rPr>
          <w:sz w:val="28"/>
          <w:szCs w:val="28"/>
        </w:rPr>
      </w:pPr>
      <w:r w:rsidRPr="009819D7">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A719A9" w:rsidRPr="009819D7" w:rsidRDefault="00A719A9" w:rsidP="00A719A9">
      <w:pPr>
        <w:tabs>
          <w:tab w:val="left" w:pos="8035"/>
        </w:tabs>
        <w:ind w:firstLine="720"/>
        <w:jc w:val="both"/>
        <w:rPr>
          <w:sz w:val="28"/>
          <w:szCs w:val="28"/>
        </w:rPr>
      </w:pPr>
      <w:r w:rsidRPr="009819D7">
        <w:rPr>
          <w:sz w:val="28"/>
          <w:szCs w:val="28"/>
        </w:rPr>
        <w:t>Объемы указанных средств являются прогнозными и подлежат ежегодному уточнению.</w:t>
      </w:r>
    </w:p>
    <w:p w:rsidR="00A719A9" w:rsidRPr="009819D7" w:rsidRDefault="00A719A9" w:rsidP="00A719A9">
      <w:pPr>
        <w:tabs>
          <w:tab w:val="left" w:pos="8035"/>
        </w:tabs>
        <w:jc w:val="both"/>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850"/>
      </w:tblGrid>
      <w:tr w:rsidR="00A719A9" w:rsidRPr="009819D7" w:rsidTr="00CE20DA">
        <w:trPr>
          <w:trHeight w:val="600"/>
          <w:tblCellSpacing w:w="5" w:type="nil"/>
        </w:trPr>
        <w:tc>
          <w:tcPr>
            <w:tcW w:w="2835" w:type="dxa"/>
            <w:vMerge w:val="restart"/>
          </w:tcPr>
          <w:p w:rsidR="00A719A9" w:rsidRPr="009819D7" w:rsidRDefault="00A719A9" w:rsidP="00CE20DA">
            <w:pPr>
              <w:tabs>
                <w:tab w:val="left" w:pos="8035"/>
              </w:tabs>
              <w:jc w:val="both"/>
              <w:rPr>
                <w:sz w:val="16"/>
                <w:szCs w:val="16"/>
              </w:rPr>
            </w:pPr>
            <w:r w:rsidRPr="009819D7">
              <w:rPr>
                <w:sz w:val="16"/>
                <w:szCs w:val="16"/>
              </w:rPr>
              <w:t xml:space="preserve">          Наименование          </w:t>
            </w:r>
          </w:p>
        </w:tc>
        <w:tc>
          <w:tcPr>
            <w:tcW w:w="851" w:type="dxa"/>
            <w:vMerge w:val="restart"/>
          </w:tcPr>
          <w:p w:rsidR="00A719A9" w:rsidRPr="009819D7" w:rsidRDefault="00A719A9" w:rsidP="00CE20DA">
            <w:pPr>
              <w:tabs>
                <w:tab w:val="left" w:pos="8035"/>
              </w:tabs>
              <w:jc w:val="both"/>
              <w:rPr>
                <w:sz w:val="16"/>
                <w:szCs w:val="16"/>
              </w:rPr>
            </w:pPr>
            <w:r w:rsidRPr="009819D7">
              <w:rPr>
                <w:sz w:val="16"/>
                <w:szCs w:val="16"/>
              </w:rPr>
              <w:t>Всего,  тыс. руб.</w:t>
            </w:r>
          </w:p>
        </w:tc>
        <w:tc>
          <w:tcPr>
            <w:tcW w:w="5953" w:type="dxa"/>
            <w:gridSpan w:val="7"/>
          </w:tcPr>
          <w:p w:rsidR="00A719A9" w:rsidRPr="009819D7" w:rsidRDefault="00A719A9" w:rsidP="00CE20DA">
            <w:pPr>
              <w:tabs>
                <w:tab w:val="left" w:pos="8035"/>
              </w:tabs>
              <w:jc w:val="center"/>
              <w:rPr>
                <w:sz w:val="16"/>
                <w:szCs w:val="16"/>
              </w:rPr>
            </w:pPr>
            <w:r w:rsidRPr="009819D7">
              <w:rPr>
                <w:sz w:val="16"/>
                <w:szCs w:val="16"/>
              </w:rPr>
              <w:t>В том числе по годам</w:t>
            </w:r>
          </w:p>
          <w:p w:rsidR="00A719A9" w:rsidRPr="009819D7" w:rsidRDefault="00A719A9" w:rsidP="00CE20DA">
            <w:pPr>
              <w:tabs>
                <w:tab w:val="left" w:pos="8035"/>
              </w:tabs>
              <w:jc w:val="center"/>
              <w:rPr>
                <w:sz w:val="16"/>
                <w:szCs w:val="16"/>
              </w:rPr>
            </w:pPr>
            <w:r w:rsidRPr="009819D7">
              <w:rPr>
                <w:sz w:val="16"/>
                <w:szCs w:val="16"/>
              </w:rPr>
              <w:t>реализации, тыс. руб.</w:t>
            </w:r>
          </w:p>
        </w:tc>
      </w:tr>
      <w:tr w:rsidR="00A719A9" w:rsidRPr="009819D7" w:rsidTr="00CE20DA">
        <w:trPr>
          <w:tblCellSpacing w:w="5" w:type="nil"/>
        </w:trPr>
        <w:tc>
          <w:tcPr>
            <w:tcW w:w="2835" w:type="dxa"/>
            <w:vMerge/>
          </w:tcPr>
          <w:p w:rsidR="00A719A9" w:rsidRPr="009819D7" w:rsidRDefault="00A719A9" w:rsidP="00CE20DA">
            <w:pPr>
              <w:tabs>
                <w:tab w:val="left" w:pos="8035"/>
              </w:tabs>
              <w:jc w:val="both"/>
              <w:rPr>
                <w:bCs/>
                <w:sz w:val="16"/>
                <w:szCs w:val="16"/>
              </w:rPr>
            </w:pPr>
          </w:p>
        </w:tc>
        <w:tc>
          <w:tcPr>
            <w:tcW w:w="851" w:type="dxa"/>
            <w:vMerge/>
          </w:tcPr>
          <w:p w:rsidR="00A719A9" w:rsidRPr="009819D7" w:rsidRDefault="00A719A9" w:rsidP="00CE20DA">
            <w:pPr>
              <w:tabs>
                <w:tab w:val="left" w:pos="8035"/>
              </w:tabs>
              <w:jc w:val="both"/>
              <w:rPr>
                <w:bCs/>
                <w:sz w:val="16"/>
                <w:szCs w:val="16"/>
              </w:rPr>
            </w:pPr>
          </w:p>
        </w:tc>
        <w:tc>
          <w:tcPr>
            <w:tcW w:w="850" w:type="dxa"/>
          </w:tcPr>
          <w:p w:rsidR="00A719A9" w:rsidRPr="009819D7" w:rsidRDefault="00A719A9" w:rsidP="00CE20DA">
            <w:pPr>
              <w:tabs>
                <w:tab w:val="left" w:pos="8035"/>
              </w:tabs>
              <w:jc w:val="both"/>
              <w:rPr>
                <w:sz w:val="16"/>
                <w:szCs w:val="16"/>
              </w:rPr>
            </w:pPr>
            <w:r w:rsidRPr="009819D7">
              <w:rPr>
                <w:sz w:val="16"/>
                <w:szCs w:val="16"/>
              </w:rPr>
              <w:t>2018 год</w:t>
            </w:r>
          </w:p>
        </w:tc>
        <w:tc>
          <w:tcPr>
            <w:tcW w:w="851" w:type="dxa"/>
          </w:tcPr>
          <w:p w:rsidR="00A719A9" w:rsidRPr="009819D7" w:rsidRDefault="00A719A9" w:rsidP="00CE20DA">
            <w:pPr>
              <w:tabs>
                <w:tab w:val="left" w:pos="8035"/>
              </w:tabs>
              <w:jc w:val="both"/>
              <w:rPr>
                <w:sz w:val="16"/>
                <w:szCs w:val="16"/>
              </w:rPr>
            </w:pPr>
            <w:r w:rsidRPr="009819D7">
              <w:rPr>
                <w:sz w:val="16"/>
                <w:szCs w:val="16"/>
              </w:rPr>
              <w:t>2019 год</w:t>
            </w:r>
          </w:p>
        </w:tc>
        <w:tc>
          <w:tcPr>
            <w:tcW w:w="850" w:type="dxa"/>
          </w:tcPr>
          <w:p w:rsidR="00A719A9" w:rsidRPr="009819D7" w:rsidRDefault="00A719A9" w:rsidP="00CE20DA">
            <w:pPr>
              <w:tabs>
                <w:tab w:val="left" w:pos="8035"/>
              </w:tabs>
              <w:jc w:val="both"/>
              <w:rPr>
                <w:sz w:val="16"/>
                <w:szCs w:val="16"/>
              </w:rPr>
            </w:pPr>
            <w:r w:rsidRPr="009819D7">
              <w:rPr>
                <w:sz w:val="16"/>
                <w:szCs w:val="16"/>
              </w:rPr>
              <w:t>2020 год</w:t>
            </w:r>
          </w:p>
        </w:tc>
        <w:tc>
          <w:tcPr>
            <w:tcW w:w="851" w:type="dxa"/>
          </w:tcPr>
          <w:p w:rsidR="00A719A9" w:rsidRPr="009819D7" w:rsidRDefault="00A719A9" w:rsidP="00CE20DA">
            <w:pPr>
              <w:tabs>
                <w:tab w:val="left" w:pos="8035"/>
              </w:tabs>
              <w:jc w:val="both"/>
              <w:rPr>
                <w:sz w:val="16"/>
                <w:szCs w:val="16"/>
              </w:rPr>
            </w:pPr>
            <w:r w:rsidRPr="009819D7">
              <w:rPr>
                <w:sz w:val="16"/>
                <w:szCs w:val="16"/>
              </w:rPr>
              <w:t>2021 год</w:t>
            </w:r>
          </w:p>
        </w:tc>
        <w:tc>
          <w:tcPr>
            <w:tcW w:w="850" w:type="dxa"/>
          </w:tcPr>
          <w:p w:rsidR="00A719A9" w:rsidRPr="009819D7" w:rsidRDefault="00A719A9" w:rsidP="00CE20DA">
            <w:pPr>
              <w:tabs>
                <w:tab w:val="left" w:pos="8035"/>
              </w:tabs>
              <w:jc w:val="both"/>
              <w:rPr>
                <w:sz w:val="16"/>
                <w:szCs w:val="16"/>
              </w:rPr>
            </w:pPr>
            <w:r w:rsidRPr="009819D7">
              <w:rPr>
                <w:sz w:val="16"/>
                <w:szCs w:val="16"/>
              </w:rPr>
              <w:t>2022 год</w:t>
            </w:r>
          </w:p>
        </w:tc>
        <w:tc>
          <w:tcPr>
            <w:tcW w:w="851" w:type="dxa"/>
          </w:tcPr>
          <w:p w:rsidR="00A719A9" w:rsidRPr="009819D7" w:rsidRDefault="00A719A9" w:rsidP="00CE20DA">
            <w:pPr>
              <w:tabs>
                <w:tab w:val="left" w:pos="8035"/>
              </w:tabs>
              <w:jc w:val="both"/>
              <w:rPr>
                <w:sz w:val="16"/>
                <w:szCs w:val="16"/>
              </w:rPr>
            </w:pPr>
            <w:r w:rsidRPr="009819D7">
              <w:rPr>
                <w:sz w:val="16"/>
                <w:szCs w:val="16"/>
              </w:rPr>
              <w:t>2023 год</w:t>
            </w:r>
          </w:p>
        </w:tc>
        <w:tc>
          <w:tcPr>
            <w:tcW w:w="850" w:type="dxa"/>
          </w:tcPr>
          <w:p w:rsidR="00A719A9" w:rsidRPr="009819D7" w:rsidRDefault="00A719A9" w:rsidP="00CE20DA">
            <w:pPr>
              <w:tabs>
                <w:tab w:val="left" w:pos="8035"/>
              </w:tabs>
              <w:jc w:val="both"/>
              <w:rPr>
                <w:sz w:val="16"/>
                <w:szCs w:val="16"/>
              </w:rPr>
            </w:pPr>
            <w:r w:rsidRPr="009819D7">
              <w:rPr>
                <w:sz w:val="16"/>
                <w:szCs w:val="16"/>
              </w:rPr>
              <w:t>2024 год</w:t>
            </w:r>
          </w:p>
        </w:tc>
      </w:tr>
      <w:tr w:rsidR="00A719A9" w:rsidRPr="009819D7" w:rsidTr="00CE20DA">
        <w:trPr>
          <w:trHeight w:val="175"/>
          <w:tblCellSpacing w:w="5" w:type="nil"/>
        </w:trPr>
        <w:tc>
          <w:tcPr>
            <w:tcW w:w="2835" w:type="dxa"/>
            <w:vAlign w:val="center"/>
          </w:tcPr>
          <w:p w:rsidR="00A719A9" w:rsidRPr="009819D7" w:rsidRDefault="00A719A9" w:rsidP="00CE20DA">
            <w:pPr>
              <w:tabs>
                <w:tab w:val="left" w:pos="8035"/>
              </w:tabs>
              <w:jc w:val="center"/>
              <w:rPr>
                <w:sz w:val="16"/>
                <w:szCs w:val="16"/>
              </w:rPr>
            </w:pPr>
            <w:r w:rsidRPr="009819D7">
              <w:rPr>
                <w:sz w:val="16"/>
                <w:szCs w:val="16"/>
              </w:rPr>
              <w:t>1</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2</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3</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4</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5</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6</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7</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8</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9</w:t>
            </w: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Всего по подпрограмме:          </w:t>
            </w:r>
          </w:p>
        </w:tc>
        <w:tc>
          <w:tcPr>
            <w:tcW w:w="851" w:type="dxa"/>
            <w:vAlign w:val="center"/>
          </w:tcPr>
          <w:p w:rsidR="00A719A9" w:rsidRPr="009819D7" w:rsidRDefault="00A719A9" w:rsidP="00CE20DA">
            <w:pPr>
              <w:tabs>
                <w:tab w:val="left" w:pos="8035"/>
              </w:tabs>
              <w:jc w:val="both"/>
              <w:rPr>
                <w:sz w:val="16"/>
                <w:szCs w:val="16"/>
              </w:rPr>
            </w:pPr>
            <w:r>
              <w:rPr>
                <w:sz w:val="16"/>
                <w:szCs w:val="16"/>
              </w:rPr>
              <w:t>199 969,2</w:t>
            </w:r>
          </w:p>
        </w:tc>
        <w:tc>
          <w:tcPr>
            <w:tcW w:w="850" w:type="dxa"/>
            <w:vAlign w:val="center"/>
          </w:tcPr>
          <w:p w:rsidR="00A719A9" w:rsidRPr="009819D7" w:rsidRDefault="00A719A9" w:rsidP="00CE20DA">
            <w:pPr>
              <w:tabs>
                <w:tab w:val="left" w:pos="8035"/>
              </w:tabs>
              <w:jc w:val="both"/>
              <w:rPr>
                <w:sz w:val="16"/>
                <w:szCs w:val="16"/>
              </w:rPr>
            </w:pPr>
            <w:r>
              <w:rPr>
                <w:sz w:val="16"/>
                <w:szCs w:val="16"/>
              </w:rPr>
              <w:t>34 305,6</w:t>
            </w:r>
          </w:p>
        </w:tc>
        <w:tc>
          <w:tcPr>
            <w:tcW w:w="851" w:type="dxa"/>
            <w:vAlign w:val="center"/>
          </w:tcPr>
          <w:p w:rsidR="00A719A9" w:rsidRPr="00FA773B" w:rsidRDefault="00A719A9" w:rsidP="00CE20DA">
            <w:pPr>
              <w:tabs>
                <w:tab w:val="left" w:pos="8035"/>
              </w:tabs>
              <w:jc w:val="both"/>
              <w:rPr>
                <w:sz w:val="16"/>
                <w:szCs w:val="16"/>
              </w:rPr>
            </w:pPr>
            <w:r>
              <w:rPr>
                <w:sz w:val="16"/>
                <w:szCs w:val="16"/>
              </w:rPr>
              <w:t xml:space="preserve"> 40 130</w:t>
            </w:r>
            <w:r>
              <w:rPr>
                <w:sz w:val="16"/>
                <w:szCs w:val="16"/>
                <w:lang w:val="en-US"/>
              </w:rPr>
              <w:t>,</w:t>
            </w:r>
            <w:r>
              <w:rPr>
                <w:sz w:val="16"/>
                <w:szCs w:val="16"/>
              </w:rPr>
              <w:t>0</w:t>
            </w:r>
          </w:p>
        </w:tc>
        <w:tc>
          <w:tcPr>
            <w:tcW w:w="850" w:type="dxa"/>
            <w:vAlign w:val="center"/>
          </w:tcPr>
          <w:p w:rsidR="00A719A9" w:rsidRPr="009819D7" w:rsidRDefault="00A719A9" w:rsidP="00CE20DA">
            <w:pPr>
              <w:tabs>
                <w:tab w:val="left" w:pos="8035"/>
              </w:tabs>
              <w:jc w:val="both"/>
              <w:rPr>
                <w:sz w:val="16"/>
                <w:szCs w:val="16"/>
              </w:rPr>
            </w:pPr>
            <w:r>
              <w:rPr>
                <w:sz w:val="16"/>
                <w:szCs w:val="16"/>
              </w:rPr>
              <w:t>44 322,8</w:t>
            </w:r>
          </w:p>
        </w:tc>
        <w:tc>
          <w:tcPr>
            <w:tcW w:w="851" w:type="dxa"/>
            <w:vAlign w:val="center"/>
          </w:tcPr>
          <w:p w:rsidR="00A719A9" w:rsidRPr="009819D7" w:rsidRDefault="00A719A9" w:rsidP="00CE20DA">
            <w:pPr>
              <w:tabs>
                <w:tab w:val="left" w:pos="8035"/>
              </w:tabs>
              <w:jc w:val="both"/>
              <w:rPr>
                <w:sz w:val="16"/>
                <w:szCs w:val="16"/>
              </w:rPr>
            </w:pPr>
            <w:r>
              <w:rPr>
                <w:sz w:val="16"/>
                <w:szCs w:val="16"/>
              </w:rPr>
              <w:t>44 322,8</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1"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13 028,0</w:t>
            </w:r>
          </w:p>
        </w:tc>
      </w:tr>
      <w:tr w:rsidR="00A719A9" w:rsidRPr="009819D7" w:rsidTr="00CE20DA">
        <w:trPr>
          <w:trHeight w:val="55"/>
          <w:tblCellSpacing w:w="5" w:type="nil"/>
        </w:trPr>
        <w:tc>
          <w:tcPr>
            <w:tcW w:w="2835" w:type="dxa"/>
          </w:tcPr>
          <w:p w:rsidR="00A719A9" w:rsidRPr="009819D7" w:rsidRDefault="00A719A9" w:rsidP="00CE20DA">
            <w:pPr>
              <w:tabs>
                <w:tab w:val="left" w:pos="8035"/>
              </w:tabs>
              <w:jc w:val="both"/>
              <w:rPr>
                <w:bCs/>
                <w:sz w:val="16"/>
                <w:szCs w:val="16"/>
              </w:rPr>
            </w:pPr>
            <w:r w:rsidRPr="009819D7">
              <w:rPr>
                <w:bCs/>
                <w:sz w:val="16"/>
                <w:szCs w:val="16"/>
              </w:rPr>
              <w:t>в том числе за счет:</w:t>
            </w: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r>
      <w:tr w:rsidR="00A719A9" w:rsidRPr="009819D7" w:rsidTr="00CE20DA">
        <w:trPr>
          <w:trHeight w:val="339"/>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средств бюджета муниципального</w:t>
            </w:r>
          </w:p>
          <w:p w:rsidR="00A719A9" w:rsidRPr="009819D7" w:rsidRDefault="00A719A9" w:rsidP="00CE20DA">
            <w:pPr>
              <w:tabs>
                <w:tab w:val="left" w:pos="8035"/>
              </w:tabs>
              <w:jc w:val="both"/>
              <w:rPr>
                <w:sz w:val="16"/>
                <w:szCs w:val="16"/>
              </w:rPr>
            </w:pPr>
            <w:r w:rsidRPr="009819D7">
              <w:rPr>
                <w:sz w:val="16"/>
                <w:szCs w:val="16"/>
              </w:rPr>
              <w:t>образования город Мурманск</w:t>
            </w:r>
          </w:p>
        </w:tc>
        <w:tc>
          <w:tcPr>
            <w:tcW w:w="851" w:type="dxa"/>
            <w:vAlign w:val="center"/>
          </w:tcPr>
          <w:p w:rsidR="00A719A9" w:rsidRPr="009819D7" w:rsidRDefault="00A719A9" w:rsidP="00CE20DA">
            <w:pPr>
              <w:tabs>
                <w:tab w:val="left" w:pos="8035"/>
              </w:tabs>
              <w:jc w:val="both"/>
              <w:rPr>
                <w:sz w:val="16"/>
                <w:szCs w:val="16"/>
              </w:rPr>
            </w:pPr>
            <w:r>
              <w:rPr>
                <w:sz w:val="16"/>
                <w:szCs w:val="16"/>
              </w:rPr>
              <w:t>146 069</w:t>
            </w:r>
            <w:r w:rsidRPr="009819D7">
              <w:rPr>
                <w:sz w:val="16"/>
                <w:szCs w:val="16"/>
              </w:rPr>
              <w:t>,6</w:t>
            </w:r>
          </w:p>
        </w:tc>
        <w:tc>
          <w:tcPr>
            <w:tcW w:w="850" w:type="dxa"/>
            <w:vAlign w:val="center"/>
          </w:tcPr>
          <w:p w:rsidR="00A719A9" w:rsidRPr="009819D7" w:rsidRDefault="00A719A9" w:rsidP="00CE20DA">
            <w:pPr>
              <w:tabs>
                <w:tab w:val="left" w:pos="8035"/>
              </w:tabs>
              <w:jc w:val="both"/>
              <w:rPr>
                <w:sz w:val="16"/>
                <w:szCs w:val="16"/>
              </w:rPr>
            </w:pPr>
            <w:r>
              <w:rPr>
                <w:sz w:val="16"/>
                <w:szCs w:val="16"/>
              </w:rPr>
              <w:t>21 130,7</w:t>
            </w:r>
          </w:p>
        </w:tc>
        <w:tc>
          <w:tcPr>
            <w:tcW w:w="851" w:type="dxa"/>
            <w:vAlign w:val="center"/>
          </w:tcPr>
          <w:p w:rsidR="00A719A9" w:rsidRPr="009819D7" w:rsidRDefault="00A719A9" w:rsidP="00CE20DA">
            <w:pPr>
              <w:tabs>
                <w:tab w:val="left" w:pos="8035"/>
              </w:tabs>
              <w:jc w:val="both"/>
              <w:rPr>
                <w:sz w:val="16"/>
                <w:szCs w:val="16"/>
              </w:rPr>
            </w:pPr>
            <w:r>
              <w:rPr>
                <w:sz w:val="16"/>
                <w:szCs w:val="16"/>
              </w:rPr>
              <w:t>26 955,1</w:t>
            </w:r>
          </w:p>
        </w:tc>
        <w:tc>
          <w:tcPr>
            <w:tcW w:w="850" w:type="dxa"/>
            <w:vAlign w:val="center"/>
          </w:tcPr>
          <w:p w:rsidR="00A719A9" w:rsidRPr="009819D7" w:rsidRDefault="00A719A9" w:rsidP="00CE20DA">
            <w:pPr>
              <w:tabs>
                <w:tab w:val="left" w:pos="8035"/>
              </w:tabs>
              <w:jc w:val="both"/>
              <w:rPr>
                <w:sz w:val="16"/>
                <w:szCs w:val="16"/>
              </w:rPr>
            </w:pPr>
            <w:r>
              <w:rPr>
                <w:sz w:val="16"/>
                <w:szCs w:val="16"/>
              </w:rPr>
              <w:t>30 547,9</w:t>
            </w:r>
          </w:p>
        </w:tc>
        <w:tc>
          <w:tcPr>
            <w:tcW w:w="851" w:type="dxa"/>
            <w:vAlign w:val="center"/>
          </w:tcPr>
          <w:p w:rsidR="00A719A9" w:rsidRPr="009819D7" w:rsidRDefault="00A719A9" w:rsidP="00CE20DA">
            <w:pPr>
              <w:tabs>
                <w:tab w:val="left" w:pos="8035"/>
              </w:tabs>
              <w:jc w:val="both"/>
              <w:rPr>
                <w:sz w:val="16"/>
                <w:szCs w:val="16"/>
              </w:rPr>
            </w:pPr>
            <w:r>
              <w:rPr>
                <w:sz w:val="16"/>
                <w:szCs w:val="16"/>
              </w:rPr>
              <w:t>30 547,9</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1"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13 028,0</w:t>
            </w:r>
          </w:p>
        </w:tc>
      </w:tr>
      <w:tr w:rsidR="00A719A9" w:rsidRPr="009819D7" w:rsidTr="00CE20DA">
        <w:trPr>
          <w:trHeight w:val="302"/>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средств областного бюджета</w:t>
            </w:r>
          </w:p>
        </w:tc>
        <w:tc>
          <w:tcPr>
            <w:tcW w:w="851" w:type="dxa"/>
            <w:vAlign w:val="center"/>
          </w:tcPr>
          <w:p w:rsidR="00A719A9" w:rsidRPr="009819D7" w:rsidRDefault="00A719A9" w:rsidP="00CE20DA">
            <w:pPr>
              <w:tabs>
                <w:tab w:val="left" w:pos="8035"/>
              </w:tabs>
              <w:jc w:val="both"/>
              <w:rPr>
                <w:sz w:val="16"/>
                <w:szCs w:val="16"/>
              </w:rPr>
            </w:pPr>
            <w:r>
              <w:rPr>
                <w:sz w:val="16"/>
                <w:szCs w:val="16"/>
              </w:rPr>
              <w:t>53 899,6</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13 174,9</w:t>
            </w:r>
          </w:p>
        </w:tc>
        <w:tc>
          <w:tcPr>
            <w:tcW w:w="851" w:type="dxa"/>
            <w:vAlign w:val="center"/>
          </w:tcPr>
          <w:p w:rsidR="00A719A9" w:rsidRPr="009819D7" w:rsidRDefault="00A719A9" w:rsidP="00CE20DA">
            <w:pPr>
              <w:tabs>
                <w:tab w:val="left" w:pos="8035"/>
              </w:tabs>
              <w:jc w:val="both"/>
              <w:rPr>
                <w:sz w:val="16"/>
                <w:szCs w:val="16"/>
              </w:rPr>
            </w:pPr>
            <w:r>
              <w:rPr>
                <w:sz w:val="16"/>
                <w:szCs w:val="16"/>
              </w:rPr>
              <w:t>13 174</w:t>
            </w:r>
            <w:r w:rsidRPr="009819D7">
              <w:rPr>
                <w:sz w:val="16"/>
                <w:szCs w:val="16"/>
              </w:rPr>
              <w:t>,9</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13 774,9</w:t>
            </w:r>
          </w:p>
        </w:tc>
        <w:tc>
          <w:tcPr>
            <w:tcW w:w="851" w:type="dxa"/>
            <w:vAlign w:val="center"/>
          </w:tcPr>
          <w:p w:rsidR="00A719A9" w:rsidRPr="009819D7" w:rsidRDefault="00A719A9" w:rsidP="00CE20DA">
            <w:pPr>
              <w:tabs>
                <w:tab w:val="left" w:pos="8035"/>
              </w:tabs>
              <w:jc w:val="both"/>
              <w:rPr>
                <w:sz w:val="16"/>
                <w:szCs w:val="16"/>
              </w:rPr>
            </w:pPr>
            <w:r>
              <w:rPr>
                <w:sz w:val="16"/>
                <w:szCs w:val="16"/>
              </w:rPr>
              <w:t xml:space="preserve">  13 774,9</w:t>
            </w:r>
          </w:p>
        </w:tc>
        <w:tc>
          <w:tcPr>
            <w:tcW w:w="850"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c>
          <w:tcPr>
            <w:tcW w:w="851"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c>
          <w:tcPr>
            <w:tcW w:w="850"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средств федерального бюджета  </w:t>
            </w: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внебюджетных средств          </w:t>
            </w: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r>
    </w:tbl>
    <w:p w:rsidR="00C472CD" w:rsidRDefault="002A48CE" w:rsidP="002A48CE">
      <w:pPr>
        <w:widowControl w:val="0"/>
        <w:autoSpaceDE w:val="0"/>
        <w:autoSpaceDN w:val="0"/>
        <w:adjustRightInd w:val="0"/>
        <w:outlineLvl w:val="2"/>
        <w:rPr>
          <w:sz w:val="16"/>
          <w:szCs w:val="16"/>
          <w:lang w:eastAsia="en-US"/>
        </w:rPr>
      </w:pPr>
      <w:r>
        <w:rPr>
          <w:sz w:val="16"/>
          <w:szCs w:val="16"/>
          <w:lang w:eastAsia="en-US"/>
        </w:rPr>
        <w:t xml:space="preserve">                   </w:t>
      </w:r>
    </w:p>
    <w:p w:rsidR="00C472CD" w:rsidRDefault="00C472CD" w:rsidP="002A48CE">
      <w:pPr>
        <w:widowControl w:val="0"/>
        <w:autoSpaceDE w:val="0"/>
        <w:autoSpaceDN w:val="0"/>
        <w:adjustRightInd w:val="0"/>
        <w:outlineLvl w:val="2"/>
        <w:rPr>
          <w:sz w:val="16"/>
          <w:szCs w:val="16"/>
          <w:lang w:eastAsia="en-US"/>
        </w:rPr>
      </w:pPr>
    </w:p>
    <w:p w:rsidR="00C472CD" w:rsidRDefault="00C472CD" w:rsidP="002A48CE">
      <w:pPr>
        <w:widowControl w:val="0"/>
        <w:autoSpaceDE w:val="0"/>
        <w:autoSpaceDN w:val="0"/>
        <w:adjustRightInd w:val="0"/>
        <w:outlineLvl w:val="2"/>
        <w:rPr>
          <w:sz w:val="16"/>
          <w:szCs w:val="16"/>
          <w:lang w:eastAsia="en-US"/>
        </w:rPr>
      </w:pPr>
    </w:p>
    <w:p w:rsidR="007A2979" w:rsidRPr="002A48CE" w:rsidRDefault="00C472CD" w:rsidP="002A48CE">
      <w:pPr>
        <w:widowControl w:val="0"/>
        <w:autoSpaceDE w:val="0"/>
        <w:autoSpaceDN w:val="0"/>
        <w:adjustRightInd w:val="0"/>
        <w:outlineLvl w:val="2"/>
        <w:rPr>
          <w:sz w:val="16"/>
          <w:szCs w:val="16"/>
          <w:lang w:eastAsia="en-US"/>
        </w:rPr>
      </w:pPr>
      <w:r>
        <w:rPr>
          <w:sz w:val="16"/>
          <w:szCs w:val="16"/>
          <w:lang w:eastAsia="en-US"/>
        </w:rPr>
        <w:lastRenderedPageBreak/>
        <w:t xml:space="preserve">                     </w:t>
      </w:r>
      <w:r w:rsidR="007A2979" w:rsidRPr="007D2234">
        <w:rPr>
          <w:sz w:val="28"/>
          <w:szCs w:val="28"/>
          <w:lang w:eastAsia="en-US"/>
        </w:rPr>
        <w:t>5. Оценка эффективности подпрограммы, рисков ее реализации</w:t>
      </w:r>
    </w:p>
    <w:p w:rsidR="007A2979" w:rsidRPr="007D2234" w:rsidRDefault="007A2979" w:rsidP="009F2E76">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Внешним риском являются: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w:t>
      </w:r>
      <w:r w:rsidR="004F3A81">
        <w:rPr>
          <w:rFonts w:eastAsia="Calibri"/>
          <w:sz w:val="28"/>
          <w:szCs w:val="28"/>
        </w:rPr>
        <w:t xml:space="preserve">ами </w:t>
      </w:r>
      <w:proofErr w:type="gramStart"/>
      <w:r w:rsidR="004F3A81">
        <w:rPr>
          <w:rFonts w:eastAsia="Calibri"/>
          <w:sz w:val="28"/>
          <w:szCs w:val="28"/>
        </w:rPr>
        <w:t>коммунальной</w:t>
      </w:r>
      <w:proofErr w:type="gramEnd"/>
      <w:r w:rsidR="004F3A81">
        <w:rPr>
          <w:rFonts w:eastAsia="Calibri"/>
          <w:sz w:val="28"/>
          <w:szCs w:val="28"/>
        </w:rPr>
        <w:t xml:space="preserve"> инфраструктур</w:t>
      </w:r>
      <w:r w:rsidRPr="007D2234">
        <w:rPr>
          <w:rFonts w:eastAsia="Calibri"/>
          <w:sz w:val="28"/>
          <w:szCs w:val="28"/>
        </w:rPr>
        <w:t>.</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2E09F0" w:rsidRDefault="007A2979" w:rsidP="00486935">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2E09F0" w:rsidRPr="002E09F0" w:rsidRDefault="007A2979" w:rsidP="002E09F0">
      <w:pPr>
        <w:widowControl w:val="0"/>
        <w:tabs>
          <w:tab w:val="left" w:pos="993"/>
          <w:tab w:val="left" w:pos="1134"/>
        </w:tabs>
        <w:autoSpaceDE w:val="0"/>
        <w:autoSpaceDN w:val="0"/>
        <w:adjustRightInd w:val="0"/>
        <w:ind w:left="851"/>
        <w:jc w:val="both"/>
        <w:rPr>
          <w:rFonts w:eastAsia="Calibri"/>
          <w:sz w:val="28"/>
          <w:szCs w:val="28"/>
        </w:rPr>
      </w:pPr>
      <w:r w:rsidRPr="008B71A6">
        <w:rPr>
          <w:b/>
          <w:sz w:val="28"/>
        </w:rPr>
        <w:lastRenderedPageBreak/>
        <w:t xml:space="preserve">                                                          </w:t>
      </w:r>
      <w:r w:rsidR="002E09F0">
        <w:rPr>
          <w:b/>
          <w:sz w:val="28"/>
        </w:rPr>
        <w:t xml:space="preserve">     </w:t>
      </w:r>
    </w:p>
    <w:p w:rsidR="004B22A7" w:rsidRDefault="002E09F0" w:rsidP="002E09F0">
      <w:pPr>
        <w:widowControl w:val="0"/>
        <w:tabs>
          <w:tab w:val="left" w:pos="993"/>
          <w:tab w:val="left" w:pos="1134"/>
        </w:tabs>
        <w:autoSpaceDE w:val="0"/>
        <w:autoSpaceDN w:val="0"/>
        <w:adjustRightInd w:val="0"/>
        <w:jc w:val="both"/>
        <w:rPr>
          <w:sz w:val="28"/>
          <w:szCs w:val="28"/>
          <w:lang w:eastAsia="en-US"/>
        </w:rPr>
      </w:pPr>
      <w:r>
        <w:rPr>
          <w:sz w:val="28"/>
          <w:szCs w:val="28"/>
          <w:lang w:eastAsia="en-US"/>
        </w:rPr>
        <w:t xml:space="preserve">                                                  </w:t>
      </w: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7A2979" w:rsidRPr="007D2234" w:rsidRDefault="007A2979" w:rsidP="004B22A7">
      <w:pPr>
        <w:widowControl w:val="0"/>
        <w:tabs>
          <w:tab w:val="left" w:pos="993"/>
          <w:tab w:val="left" w:pos="1134"/>
        </w:tabs>
        <w:autoSpaceDE w:val="0"/>
        <w:autoSpaceDN w:val="0"/>
        <w:adjustRightInd w:val="0"/>
        <w:jc w:val="center"/>
        <w:rPr>
          <w:sz w:val="28"/>
          <w:szCs w:val="28"/>
          <w:lang w:eastAsia="en-US"/>
        </w:rPr>
      </w:pPr>
      <w:r w:rsidRPr="002E09F0">
        <w:rPr>
          <w:sz w:val="28"/>
          <w:szCs w:val="28"/>
          <w:lang w:val="en-US" w:eastAsia="en-US"/>
        </w:rPr>
        <w:t>II</w:t>
      </w:r>
      <w:r w:rsidRPr="002E09F0">
        <w:rPr>
          <w:sz w:val="28"/>
          <w:szCs w:val="28"/>
          <w:lang w:eastAsia="en-US"/>
        </w:rPr>
        <w:t xml:space="preserve">. Подпрограмма </w:t>
      </w: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DE7D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Pr>
                <w:rFonts w:eastAsia="Calibri"/>
                <w:sz w:val="28"/>
                <w:szCs w:val="28"/>
              </w:rPr>
              <w:t>-</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DE7D63">
            <w:pPr>
              <w:jc w:val="both"/>
              <w:rPr>
                <w:sz w:val="28"/>
                <w:szCs w:val="28"/>
                <w:lang w:eastAsia="en-US"/>
              </w:rPr>
            </w:pPr>
            <w:r w:rsidRPr="00C5660A">
              <w:rPr>
                <w:sz w:val="28"/>
                <w:szCs w:val="28"/>
                <w:lang w:eastAsia="en-US"/>
              </w:rPr>
              <w:t>Своевременность выдачи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7D2234" w:rsidRDefault="007A2979" w:rsidP="00DE7D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autoSpaceDE w:val="0"/>
              <w:autoSpaceDN w:val="0"/>
              <w:adjustRightInd w:val="0"/>
              <w:rPr>
                <w:sz w:val="28"/>
                <w:szCs w:val="28"/>
              </w:rPr>
            </w:pPr>
            <w:r w:rsidRPr="00BF6F1D">
              <w:rPr>
                <w:sz w:val="28"/>
                <w:szCs w:val="28"/>
              </w:rPr>
              <w:t xml:space="preserve">Всего по подпрограмме: </w:t>
            </w:r>
            <w:r w:rsidRPr="00BF6F1D">
              <w:rPr>
                <w:color w:val="000000"/>
                <w:sz w:val="28"/>
                <w:szCs w:val="28"/>
              </w:rPr>
              <w:t xml:space="preserve">31 508,1 </w:t>
            </w:r>
            <w:r w:rsidRPr="00BF6F1D">
              <w:rPr>
                <w:color w:val="000000"/>
                <w:sz w:val="13"/>
                <w:szCs w:val="13"/>
              </w:rPr>
              <w:t xml:space="preserve"> </w:t>
            </w:r>
            <w:r w:rsidRPr="00BF6F1D">
              <w:rPr>
                <w:sz w:val="28"/>
                <w:szCs w:val="28"/>
              </w:rPr>
              <w:t xml:space="preserve">тыс. руб. – МБ,  в </w:t>
            </w:r>
            <w:proofErr w:type="spellStart"/>
            <w:r w:rsidRPr="00BF6F1D">
              <w:rPr>
                <w:sz w:val="28"/>
                <w:szCs w:val="28"/>
              </w:rPr>
              <w:t>т.ч</w:t>
            </w:r>
            <w:proofErr w:type="spellEnd"/>
            <w:r w:rsidRPr="00BF6F1D">
              <w:rPr>
                <w:sz w:val="28"/>
                <w:szCs w:val="28"/>
              </w:rPr>
              <w:t xml:space="preserve">.: </w:t>
            </w:r>
          </w:p>
          <w:p w:rsidR="007A2979" w:rsidRPr="00BF6F1D" w:rsidRDefault="007A2979" w:rsidP="00DE7D63">
            <w:pPr>
              <w:autoSpaceDE w:val="0"/>
              <w:autoSpaceDN w:val="0"/>
              <w:adjustRightInd w:val="0"/>
              <w:rPr>
                <w:sz w:val="28"/>
                <w:szCs w:val="28"/>
              </w:rPr>
            </w:pPr>
            <w:r w:rsidRPr="00BF6F1D">
              <w:rPr>
                <w:sz w:val="28"/>
                <w:szCs w:val="28"/>
              </w:rPr>
              <w:t>2018 год – 895,5 тыс. руб.,</w:t>
            </w:r>
          </w:p>
          <w:p w:rsidR="007A2979" w:rsidRPr="00BF6F1D" w:rsidRDefault="007A2979" w:rsidP="00DE7D63">
            <w:pPr>
              <w:autoSpaceDE w:val="0"/>
              <w:autoSpaceDN w:val="0"/>
              <w:adjustRightInd w:val="0"/>
              <w:rPr>
                <w:sz w:val="28"/>
                <w:szCs w:val="28"/>
              </w:rPr>
            </w:pPr>
            <w:r w:rsidRPr="00BF6F1D">
              <w:rPr>
                <w:sz w:val="28"/>
                <w:szCs w:val="28"/>
              </w:rPr>
              <w:t>2019 год – 9 612,6 тыс. руб.,</w:t>
            </w:r>
          </w:p>
          <w:p w:rsidR="007A2979" w:rsidRPr="00BF6F1D" w:rsidRDefault="007A2979" w:rsidP="00DE7D63">
            <w:pPr>
              <w:widowControl w:val="0"/>
              <w:autoSpaceDE w:val="0"/>
              <w:autoSpaceDN w:val="0"/>
              <w:adjustRightInd w:val="0"/>
              <w:rPr>
                <w:sz w:val="28"/>
                <w:szCs w:val="28"/>
              </w:rPr>
            </w:pPr>
            <w:r w:rsidRPr="00BF6F1D">
              <w:rPr>
                <w:sz w:val="28"/>
                <w:szCs w:val="28"/>
              </w:rPr>
              <w:t>2020 год – 4</w:t>
            </w:r>
            <w:r w:rsidRPr="00BF6F1D">
              <w:rPr>
                <w:rFonts w:eastAsia="Calibri"/>
                <w:sz w:val="28"/>
                <w:szCs w:val="28"/>
                <w:lang w:eastAsia="en-US"/>
              </w:rPr>
              <w:t xml:space="preserve"> 200,0 </w:t>
            </w:r>
            <w:r w:rsidRPr="00BF6F1D">
              <w:rPr>
                <w:sz w:val="28"/>
                <w:szCs w:val="28"/>
              </w:rPr>
              <w:t>тыс. руб.,</w:t>
            </w:r>
          </w:p>
          <w:p w:rsidR="007A2979" w:rsidRPr="00BF6F1D" w:rsidRDefault="007A2979" w:rsidP="00DE7D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2024 год – 4 200,0 тыс. руб.</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DE7D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F56863" w:rsidRDefault="007A2979" w:rsidP="00DE7D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4B22A7" w:rsidRDefault="004B22A7" w:rsidP="004B22A7">
      <w:pPr>
        <w:pStyle w:val="ConsPlusTitle"/>
        <w:jc w:val="center"/>
        <w:outlineLvl w:val="3"/>
        <w:rPr>
          <w:rFonts w:ascii="Times New Roman" w:hAnsi="Times New Roman" w:cs="Times New Roman"/>
          <w:b w:val="0"/>
          <w:sz w:val="28"/>
          <w:szCs w:val="28"/>
        </w:rPr>
      </w:pPr>
    </w:p>
    <w:p w:rsidR="007A2979" w:rsidRPr="00553B0D" w:rsidRDefault="007A2979" w:rsidP="004B22A7">
      <w:pPr>
        <w:pStyle w:val="ConsPlusTitle"/>
        <w:jc w:val="center"/>
        <w:outlineLvl w:val="3"/>
        <w:rPr>
          <w:rFonts w:ascii="Times New Roman" w:hAnsi="Times New Roman" w:cs="Times New Roman"/>
          <w:b w:val="0"/>
          <w:sz w:val="28"/>
          <w:szCs w:val="28"/>
        </w:rPr>
      </w:pPr>
      <w:bookmarkStart w:id="0" w:name="_GoBack"/>
      <w:bookmarkEnd w:id="0"/>
      <w:r w:rsidRPr="00553B0D">
        <w:rPr>
          <w:rFonts w:ascii="Times New Roman" w:hAnsi="Times New Roman" w:cs="Times New Roman"/>
          <w:b w:val="0"/>
          <w:sz w:val="28"/>
          <w:szCs w:val="28"/>
        </w:rPr>
        <w:t>1. Характеристика проблемы, на решение которой</w:t>
      </w:r>
      <w:r w:rsidR="004B22A7">
        <w:rPr>
          <w:rFonts w:ascii="Times New Roman" w:hAnsi="Times New Roman" w:cs="Times New Roman"/>
          <w:b w:val="0"/>
          <w:sz w:val="28"/>
          <w:szCs w:val="28"/>
        </w:rPr>
        <w:t xml:space="preserve"> </w:t>
      </w: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883F83">
      <w:pPr>
        <w:pStyle w:val="ConsPlusNormal"/>
        <w:tabs>
          <w:tab w:val="left" w:pos="567"/>
          <w:tab w:val="left" w:pos="709"/>
        </w:tabs>
        <w:ind w:firstLine="70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w:t>
      </w:r>
      <w:r w:rsidR="002E09F0">
        <w:rPr>
          <w:rFonts w:ascii="Times New Roman" w:hAnsi="Times New Roman" w:cs="Times New Roman"/>
          <w:sz w:val="28"/>
          <w:szCs w:val="28"/>
        </w:rPr>
        <w:t xml:space="preserve">орода Мурманска от 30.12.2009 № </w:t>
      </w:r>
      <w:r w:rsidRPr="00B009ED">
        <w:rPr>
          <w:rFonts w:ascii="Times New Roman" w:hAnsi="Times New Roman" w:cs="Times New Roman"/>
          <w:sz w:val="28"/>
          <w:szCs w:val="28"/>
        </w:rPr>
        <w:t>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22"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w:t>
      </w:r>
      <w:r w:rsidR="002E09F0">
        <w:rPr>
          <w:rFonts w:ascii="Times New Roman" w:hAnsi="Times New Roman" w:cs="Times New Roman"/>
          <w:sz w:val="28"/>
          <w:szCs w:val="28"/>
        </w:rPr>
        <w:t xml:space="preserve">         </w:t>
      </w:r>
      <w:r w:rsidRPr="00B009ED">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883F83">
      <w:pPr>
        <w:pStyle w:val="ConsPlusNormal"/>
        <w:ind w:firstLine="70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23"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w:t>
      </w:r>
      <w:r w:rsidR="003F2B36">
        <w:rPr>
          <w:rFonts w:ascii="Times New Roman" w:hAnsi="Times New Roman" w:cs="Times New Roman"/>
          <w:sz w:val="28"/>
          <w:szCs w:val="28"/>
        </w:rPr>
        <w:t>ка от 24.06.2011</w:t>
      </w:r>
      <w:r w:rsidR="00912506">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xml:space="preserve">№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24"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25"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xml:space="preserve">),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roofErr w:type="gramEnd"/>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26"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w:t>
      </w:r>
      <w:r w:rsidR="00621AFA">
        <w:rPr>
          <w:rFonts w:ascii="Times New Roman" w:hAnsi="Times New Roman" w:cs="Times New Roman"/>
          <w:sz w:val="28"/>
          <w:szCs w:val="28"/>
        </w:rPr>
        <w:t xml:space="preserve">                  </w:t>
      </w:r>
      <w:r w:rsidRPr="00B83D64">
        <w:rPr>
          <w:rFonts w:ascii="Times New Roman" w:hAnsi="Times New Roman" w:cs="Times New Roman"/>
          <w:sz w:val="28"/>
          <w:szCs w:val="28"/>
        </w:rPr>
        <w:t xml:space="preserve">от 27.06.2017 № 2063 «Об утверждении порядка внесения изменений в схему размещения рекламных конструкций на территории муниципального </w:t>
      </w:r>
      <w:r w:rsidRPr="00B83D64">
        <w:rPr>
          <w:rFonts w:ascii="Times New Roman" w:hAnsi="Times New Roman" w:cs="Times New Roman"/>
          <w:sz w:val="28"/>
          <w:szCs w:val="28"/>
        </w:rPr>
        <w:lastRenderedPageBreak/>
        <w:t xml:space="preserve">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883F83">
      <w:pPr>
        <w:pStyle w:val="ConsPlusNormal"/>
        <w:ind w:firstLine="709"/>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w:t>
      </w:r>
      <w:proofErr w:type="gramEnd"/>
      <w:r w:rsidRPr="00B83D64">
        <w:rPr>
          <w:rFonts w:ascii="Times New Roman" w:hAnsi="Times New Roman" w:cs="Times New Roman"/>
          <w:sz w:val="28"/>
          <w:szCs w:val="28"/>
        </w:rPr>
        <w:t xml:space="preserve">,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w:t>
      </w:r>
      <w:r w:rsidR="004F3A81">
        <w:rPr>
          <w:rFonts w:ascii="Times New Roman" w:hAnsi="Times New Roman" w:cs="Times New Roman"/>
          <w:bCs/>
          <w:sz w:val="28"/>
          <w:szCs w:val="28"/>
        </w:rPr>
        <w:t>плуатацию рекламных конструкций</w:t>
      </w:r>
      <w:r w:rsidR="004F3A81" w:rsidRPr="004F3A81">
        <w:rPr>
          <w:rFonts w:ascii="Times New Roman" w:hAnsi="Times New Roman" w:cs="Times New Roman"/>
          <w:bCs/>
          <w:sz w:val="28"/>
          <w:szCs w:val="28"/>
        </w:rPr>
        <w:t>,</w:t>
      </w:r>
      <w:r w:rsidR="004F3A81">
        <w:rPr>
          <w:rFonts w:ascii="Times New Roman" w:hAnsi="Times New Roman" w:cs="Times New Roman"/>
          <w:bCs/>
          <w:sz w:val="28"/>
          <w:szCs w:val="28"/>
        </w:rPr>
        <w:t xml:space="preserve"> </w:t>
      </w:r>
      <w:r>
        <w:rPr>
          <w:rFonts w:ascii="Times New Roman" w:hAnsi="Times New Roman" w:cs="Times New Roman"/>
          <w:bCs/>
          <w:sz w:val="28"/>
          <w:szCs w:val="28"/>
        </w:rPr>
        <w:t>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456FE9" w:rsidP="00883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2979">
        <w:rPr>
          <w:rFonts w:ascii="Times New Roman" w:hAnsi="Times New Roman" w:cs="Times New Roman"/>
          <w:sz w:val="28"/>
          <w:szCs w:val="28"/>
        </w:rPr>
        <w:t xml:space="preserve">Также для проведения </w:t>
      </w:r>
      <w:r w:rsidR="007A2979" w:rsidRPr="00B009ED">
        <w:rPr>
          <w:rFonts w:ascii="Times New Roman" w:hAnsi="Times New Roman" w:cs="Times New Roman"/>
          <w:sz w:val="28"/>
          <w:szCs w:val="28"/>
        </w:rPr>
        <w:t xml:space="preserve">процедуры торгов </w:t>
      </w:r>
      <w:r w:rsidR="007A2979">
        <w:rPr>
          <w:rFonts w:ascii="Times New Roman" w:hAnsi="Times New Roman" w:cs="Times New Roman"/>
          <w:sz w:val="28"/>
          <w:szCs w:val="28"/>
        </w:rPr>
        <w:t xml:space="preserve">Комитетом </w:t>
      </w:r>
      <w:r w:rsidR="007A2979"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CF17FD" w:rsidP="00883F83">
      <w:pPr>
        <w:ind w:firstLine="709"/>
        <w:jc w:val="both"/>
        <w:rPr>
          <w:sz w:val="28"/>
          <w:szCs w:val="28"/>
        </w:rPr>
      </w:pPr>
      <w:r>
        <w:rPr>
          <w:sz w:val="28"/>
          <w:szCs w:val="28"/>
        </w:rPr>
        <w:t xml:space="preserve"> </w:t>
      </w:r>
      <w:r w:rsidR="007A2979" w:rsidRPr="006504ED">
        <w:rPr>
          <w:sz w:val="28"/>
          <w:szCs w:val="28"/>
        </w:rPr>
        <w:t>Вместе с тем, существуют и проблемы в развитии рынка наружной рекламы, что связано с самовольной ус</w:t>
      </w:r>
      <w:r w:rsidR="007A2979">
        <w:rPr>
          <w:sz w:val="28"/>
          <w:szCs w:val="28"/>
        </w:rPr>
        <w:t xml:space="preserve">тановкой рекламных конструкций </w:t>
      </w:r>
      <w:r w:rsidR="007A2979"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007A2979"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w:t>
      </w:r>
      <w:r w:rsidR="002E09F0">
        <w:rPr>
          <w:sz w:val="28"/>
          <w:szCs w:val="28"/>
        </w:rPr>
        <w:t xml:space="preserve">                      от 13.04.2018 </w:t>
      </w:r>
      <w:r w:rsidR="007A2979" w:rsidRPr="006504ED">
        <w:rPr>
          <w:sz w:val="28"/>
          <w:szCs w:val="28"/>
        </w:rPr>
        <w:t>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007A2979"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sidR="007A2979">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7A2979" w:rsidRDefault="007A2979" w:rsidP="00883F83">
      <w:pPr>
        <w:ind w:firstLine="709"/>
        <w:jc w:val="both"/>
        <w:rPr>
          <w:sz w:val="28"/>
          <w:szCs w:val="28"/>
        </w:rPr>
      </w:pPr>
      <w:proofErr w:type="gramStart"/>
      <w:r>
        <w:rPr>
          <w:sz w:val="28"/>
          <w:szCs w:val="28"/>
        </w:rPr>
        <w:lastRenderedPageBreak/>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7A2979" w:rsidRDefault="007A2979" w:rsidP="00883F83">
      <w:pPr>
        <w:ind w:firstLine="709"/>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883F83">
      <w:pPr>
        <w:ind w:firstLine="709"/>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883F83">
      <w:pPr>
        <w:ind w:firstLine="709"/>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7A2979" w:rsidRDefault="007A2979" w:rsidP="00883F83">
      <w:pPr>
        <w:ind w:firstLine="709"/>
        <w:jc w:val="both"/>
        <w:rPr>
          <w:sz w:val="28"/>
          <w:szCs w:val="28"/>
        </w:rPr>
      </w:pPr>
      <w:r>
        <w:rPr>
          <w:sz w:val="28"/>
          <w:szCs w:val="28"/>
        </w:rPr>
        <w:t xml:space="preserve">-  повышение уровня и качества жизни населения города; </w:t>
      </w:r>
    </w:p>
    <w:p w:rsidR="007A2979" w:rsidRDefault="007A2979" w:rsidP="00883F83">
      <w:pPr>
        <w:ind w:firstLine="709"/>
        <w:jc w:val="both"/>
        <w:rPr>
          <w:sz w:val="28"/>
          <w:szCs w:val="28"/>
        </w:rPr>
      </w:pPr>
      <w:r>
        <w:rPr>
          <w:sz w:val="28"/>
          <w:szCs w:val="28"/>
        </w:rPr>
        <w:t xml:space="preserve">-  развитие конкурентоспособной экономики; </w:t>
      </w:r>
    </w:p>
    <w:p w:rsidR="007A2979" w:rsidRDefault="007A2979" w:rsidP="00883F83">
      <w:pPr>
        <w:ind w:firstLine="709"/>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883F83">
      <w:pPr>
        <w:ind w:firstLine="709"/>
        <w:jc w:val="both"/>
        <w:rPr>
          <w:sz w:val="28"/>
          <w:szCs w:val="28"/>
        </w:rPr>
      </w:pPr>
      <w:r>
        <w:rPr>
          <w:sz w:val="28"/>
          <w:szCs w:val="28"/>
        </w:rPr>
        <w:t xml:space="preserve">- развитие муниципального управления и гражданского общества. </w:t>
      </w:r>
    </w:p>
    <w:p w:rsidR="007A2979" w:rsidRDefault="007A2979" w:rsidP="00883F83">
      <w:pPr>
        <w:ind w:firstLine="709"/>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883F83">
      <w:pPr>
        <w:ind w:firstLine="709"/>
        <w:jc w:val="both"/>
        <w:rPr>
          <w:sz w:val="28"/>
          <w:szCs w:val="28"/>
        </w:rPr>
      </w:pPr>
    </w:p>
    <w:p w:rsidR="007A2979" w:rsidRPr="007D2234" w:rsidRDefault="007A2979" w:rsidP="007A2979">
      <w:pPr>
        <w:ind w:firstLine="708"/>
        <w:jc w:val="both"/>
        <w:rPr>
          <w:sz w:val="28"/>
          <w:szCs w:val="28"/>
        </w:rPr>
        <w:sectPr w:rsidR="007A2979" w:rsidRPr="007D2234" w:rsidSect="002E09F0">
          <w:headerReference w:type="default" r:id="rId27"/>
          <w:pgSz w:w="11906" w:h="16838"/>
          <w:pgMar w:top="1134" w:right="567" w:bottom="1134" w:left="1701" w:header="709" w:footer="709" w:gutter="0"/>
          <w:cols w:space="720"/>
          <w:docGrid w:linePitch="272"/>
        </w:sectPr>
      </w:pPr>
    </w:p>
    <w:p w:rsidR="007A2979" w:rsidRPr="00A05D0E" w:rsidRDefault="007A2979" w:rsidP="007A2979">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4605"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567"/>
      </w:tblGrid>
      <w:tr w:rsidR="007A2979" w:rsidRPr="00AD0B15" w:rsidTr="0038476F">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 xml:space="preserve">№ </w:t>
            </w:r>
            <w:proofErr w:type="gramStart"/>
            <w:r w:rsidRPr="00AD0B15">
              <w:rPr>
                <w:sz w:val="16"/>
                <w:szCs w:val="16"/>
              </w:rPr>
              <w:t>п</w:t>
            </w:r>
            <w:proofErr w:type="gramEnd"/>
            <w:r w:rsidRPr="00AD0B15">
              <w:rPr>
                <w:sz w:val="16"/>
                <w:szCs w:val="16"/>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Ед. изм.</w:t>
            </w:r>
          </w:p>
        </w:tc>
        <w:tc>
          <w:tcPr>
            <w:tcW w:w="9072"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38476F">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Текущий год</w:t>
            </w:r>
          </w:p>
        </w:tc>
        <w:tc>
          <w:tcPr>
            <w:tcW w:w="6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38476F">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2024</w:t>
            </w:r>
          </w:p>
        </w:tc>
      </w:tr>
      <w:tr w:rsidR="007A2979" w:rsidRPr="00AD0B15" w:rsidTr="0038476F">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12</w:t>
            </w:r>
          </w:p>
        </w:tc>
      </w:tr>
      <w:tr w:rsidR="007A2979" w:rsidRPr="00AD0B15" w:rsidTr="0038476F">
        <w:trPr>
          <w:cantSplit/>
          <w:trHeight w:val="240"/>
        </w:trPr>
        <w:tc>
          <w:tcPr>
            <w:tcW w:w="14605"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Своевременность выдачи разрешений на установку и эк</w:t>
            </w:r>
            <w:r w:rsidR="00621A94">
              <w:rPr>
                <w:rFonts w:ascii="Times New Roman" w:hAnsi="Times New Roman" w:cs="Times New Roman"/>
                <w:sz w:val="16"/>
                <w:szCs w:val="16"/>
                <w:lang w:eastAsia="en-US"/>
              </w:rPr>
              <w:t>сплуатацию рекламных конструкций</w:t>
            </w:r>
            <w:r w:rsidRPr="00AD0B15">
              <w:rPr>
                <w:rFonts w:ascii="Times New Roman" w:hAnsi="Times New Roman" w:cs="Times New Roman"/>
                <w:sz w:val="16"/>
                <w:szCs w:val="16"/>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DE7D63">
            <w:pPr>
              <w:pStyle w:val="ConsPlusCell"/>
              <w:widowControl/>
              <w:jc w:val="center"/>
              <w:rPr>
                <w:rFonts w:ascii="Times New Roman" w:hAnsi="Times New Roman" w:cs="Times New Roman"/>
                <w:sz w:val="16"/>
                <w:szCs w:val="16"/>
              </w:rPr>
            </w:pPr>
          </w:p>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2 580,0</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5559E5" w:rsidP="00DE7D63">
            <w:pPr>
              <w:jc w:val="center"/>
              <w:rPr>
                <w:sz w:val="16"/>
                <w:szCs w:val="16"/>
              </w:rPr>
            </w:pPr>
            <w:r>
              <w:rPr>
                <w:sz w:val="16"/>
                <w:szCs w:val="16"/>
              </w:rPr>
              <w:t>1</w:t>
            </w:r>
            <w:r w:rsidR="007A2979" w:rsidRPr="00AD0B15">
              <w:rPr>
                <w:sz w:val="16"/>
                <w:szCs w:val="16"/>
              </w:rPr>
              <w:t>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r w:rsidR="00621A94">
        <w:rPr>
          <w:rFonts w:eastAsia="PMingLiU"/>
          <w:sz w:val="28"/>
          <w:szCs w:val="28"/>
          <w:lang w:eastAsia="zh-TW"/>
        </w:rPr>
        <w:t xml:space="preserve"> на 2018-2024 годы</w:t>
      </w:r>
    </w:p>
    <w:p w:rsidR="007A2979" w:rsidRPr="00B248A2" w:rsidRDefault="007A2979" w:rsidP="007A2979">
      <w:pPr>
        <w:widowControl w:val="0"/>
        <w:autoSpaceDE w:val="0"/>
        <w:autoSpaceDN w:val="0"/>
        <w:adjustRightInd w:val="0"/>
        <w:jc w:val="center"/>
        <w:rPr>
          <w:szCs w:val="28"/>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557"/>
        <w:gridCol w:w="152"/>
        <w:gridCol w:w="557"/>
        <w:gridCol w:w="151"/>
        <w:gridCol w:w="557"/>
        <w:gridCol w:w="10"/>
        <w:gridCol w:w="699"/>
        <w:gridCol w:w="10"/>
        <w:gridCol w:w="699"/>
        <w:gridCol w:w="10"/>
        <w:gridCol w:w="699"/>
        <w:gridCol w:w="10"/>
        <w:gridCol w:w="708"/>
        <w:gridCol w:w="71"/>
        <w:gridCol w:w="638"/>
        <w:gridCol w:w="71"/>
        <w:gridCol w:w="638"/>
        <w:gridCol w:w="1276"/>
        <w:gridCol w:w="588"/>
        <w:gridCol w:w="546"/>
        <w:gridCol w:w="567"/>
        <w:gridCol w:w="567"/>
        <w:gridCol w:w="567"/>
        <w:gridCol w:w="567"/>
        <w:gridCol w:w="567"/>
        <w:gridCol w:w="1134"/>
      </w:tblGrid>
      <w:tr w:rsidR="007A2979" w:rsidRPr="00B248A2" w:rsidTr="005C788B">
        <w:trPr>
          <w:cantSplit/>
          <w:trHeight w:val="461"/>
          <w:tblHeader/>
        </w:trPr>
        <w:tc>
          <w:tcPr>
            <w:tcW w:w="426"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 </w:t>
            </w:r>
            <w:proofErr w:type="gramStart"/>
            <w:r w:rsidRPr="00B248A2">
              <w:rPr>
                <w:sz w:val="14"/>
                <w:szCs w:val="14"/>
              </w:rPr>
              <w:t>п</w:t>
            </w:r>
            <w:proofErr w:type="gramEnd"/>
            <w:r w:rsidRPr="00B248A2">
              <w:rPr>
                <w:sz w:val="14"/>
                <w:szCs w:val="14"/>
              </w:rPr>
              <w:t>/п</w:t>
            </w:r>
          </w:p>
        </w:tc>
        <w:tc>
          <w:tcPr>
            <w:tcW w:w="992"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851"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Срок </w:t>
            </w:r>
            <w:proofErr w:type="spellStart"/>
            <w:r w:rsidRPr="00B248A2">
              <w:rPr>
                <w:sz w:val="14"/>
                <w:szCs w:val="14"/>
              </w:rPr>
              <w:t>выпо</w:t>
            </w:r>
            <w:proofErr w:type="gramStart"/>
            <w:r w:rsidRPr="00B248A2">
              <w:rPr>
                <w:sz w:val="14"/>
                <w:szCs w:val="14"/>
              </w:rPr>
              <w:t>л</w:t>
            </w:r>
            <w:proofErr w:type="spellEnd"/>
            <w:r w:rsidR="005C2116">
              <w:rPr>
                <w:sz w:val="14"/>
                <w:szCs w:val="14"/>
              </w:rPr>
              <w:t>-</w:t>
            </w:r>
            <w:proofErr w:type="gramEnd"/>
            <w:r w:rsidRPr="00B248A2">
              <w:rPr>
                <w:sz w:val="14"/>
                <w:szCs w:val="14"/>
              </w:rPr>
              <w:br/>
              <w:t>нения (</w:t>
            </w:r>
            <w:proofErr w:type="spellStart"/>
            <w:r w:rsidRPr="00B248A2">
              <w:rPr>
                <w:sz w:val="14"/>
                <w:szCs w:val="14"/>
              </w:rPr>
              <w:t>квар</w:t>
            </w:r>
            <w:proofErr w:type="spellEnd"/>
            <w:r w:rsidR="005C2116">
              <w:rPr>
                <w:sz w:val="14"/>
                <w:szCs w:val="14"/>
              </w:rPr>
              <w:t>-</w:t>
            </w:r>
            <w:r w:rsidRPr="00B248A2">
              <w:rPr>
                <w:sz w:val="14"/>
                <w:szCs w:val="14"/>
              </w:rPr>
              <w:br/>
              <w:t>тал, год)</w:t>
            </w:r>
          </w:p>
        </w:tc>
        <w:tc>
          <w:tcPr>
            <w:tcW w:w="709" w:type="dxa"/>
            <w:gridSpan w:val="2"/>
            <w:vMerge w:val="restart"/>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Исто</w:t>
            </w:r>
            <w:proofErr w:type="gramStart"/>
            <w:r w:rsidRPr="00B248A2">
              <w:rPr>
                <w:sz w:val="14"/>
                <w:szCs w:val="14"/>
              </w:rPr>
              <w:t>ч</w:t>
            </w:r>
            <w:proofErr w:type="spellEnd"/>
            <w:r w:rsidR="005C2116">
              <w:rPr>
                <w:sz w:val="14"/>
                <w:szCs w:val="14"/>
              </w:rPr>
              <w:t>-</w:t>
            </w:r>
            <w:proofErr w:type="gramEnd"/>
            <w:r w:rsidRPr="00B248A2">
              <w:rPr>
                <w:sz w:val="14"/>
                <w:szCs w:val="14"/>
              </w:rPr>
              <w:br/>
            </w:r>
            <w:proofErr w:type="spellStart"/>
            <w:r w:rsidRPr="00B248A2">
              <w:rPr>
                <w:sz w:val="14"/>
                <w:szCs w:val="14"/>
              </w:rPr>
              <w:t>ники</w:t>
            </w:r>
            <w:proofErr w:type="spellEnd"/>
            <w:r w:rsidRPr="00B248A2">
              <w:rPr>
                <w:sz w:val="14"/>
                <w:szCs w:val="14"/>
              </w:rPr>
              <w:t xml:space="preserve"> </w:t>
            </w:r>
            <w:proofErr w:type="spellStart"/>
            <w:r w:rsidRPr="00B248A2">
              <w:rPr>
                <w:sz w:val="14"/>
                <w:szCs w:val="14"/>
              </w:rPr>
              <w:t>финан</w:t>
            </w:r>
            <w:proofErr w:type="spellEnd"/>
            <w:r w:rsidR="005C2116">
              <w:rPr>
                <w:sz w:val="14"/>
                <w:szCs w:val="14"/>
              </w:rPr>
              <w:t>-</w:t>
            </w:r>
            <w:r w:rsidRPr="00B248A2">
              <w:rPr>
                <w:sz w:val="14"/>
                <w:szCs w:val="14"/>
              </w:rPr>
              <w:br/>
            </w:r>
            <w:proofErr w:type="spellStart"/>
            <w:r w:rsidRPr="00B248A2">
              <w:rPr>
                <w:sz w:val="14"/>
                <w:szCs w:val="14"/>
              </w:rPr>
              <w:t>сирова</w:t>
            </w:r>
            <w:proofErr w:type="spellEnd"/>
            <w:r w:rsidR="005C2116">
              <w:rPr>
                <w:sz w:val="14"/>
                <w:szCs w:val="14"/>
              </w:rPr>
              <w:t>-</w:t>
            </w:r>
            <w:r w:rsidRPr="00B248A2">
              <w:rPr>
                <w:sz w:val="14"/>
                <w:szCs w:val="14"/>
              </w:rPr>
              <w:br/>
            </w:r>
            <w:proofErr w:type="spellStart"/>
            <w:r w:rsidRPr="00B248A2">
              <w:rPr>
                <w:sz w:val="14"/>
                <w:szCs w:val="14"/>
              </w:rPr>
              <w:t>ния</w:t>
            </w:r>
            <w:proofErr w:type="spellEnd"/>
          </w:p>
        </w:tc>
        <w:tc>
          <w:tcPr>
            <w:tcW w:w="5528" w:type="dxa"/>
            <w:gridSpan w:val="15"/>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245" w:type="dxa"/>
            <w:gridSpan w:val="8"/>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134"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5C788B" w:rsidRPr="00B248A2" w:rsidTr="005C788B">
        <w:trPr>
          <w:cantSplit/>
          <w:trHeight w:val="152"/>
          <w:tblHeader/>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992" w:type="dxa"/>
            <w:vMerge/>
          </w:tcPr>
          <w:p w:rsidR="007A2979" w:rsidRPr="00B248A2" w:rsidRDefault="007A2979" w:rsidP="00DE7D63">
            <w:pPr>
              <w:widowControl w:val="0"/>
              <w:autoSpaceDE w:val="0"/>
              <w:autoSpaceDN w:val="0"/>
              <w:adjustRightInd w:val="0"/>
              <w:jc w:val="center"/>
              <w:rPr>
                <w:sz w:val="14"/>
                <w:szCs w:val="14"/>
              </w:rPr>
            </w:pPr>
          </w:p>
        </w:tc>
        <w:tc>
          <w:tcPr>
            <w:tcW w:w="851" w:type="dxa"/>
            <w:vMerge/>
          </w:tcPr>
          <w:p w:rsidR="007A2979" w:rsidRPr="00B248A2" w:rsidRDefault="007A2979" w:rsidP="00DE7D63">
            <w:pPr>
              <w:widowControl w:val="0"/>
              <w:autoSpaceDE w:val="0"/>
              <w:autoSpaceDN w:val="0"/>
              <w:adjustRightInd w:val="0"/>
              <w:jc w:val="center"/>
              <w:rPr>
                <w:sz w:val="14"/>
                <w:szCs w:val="14"/>
              </w:rPr>
            </w:pPr>
          </w:p>
        </w:tc>
        <w:tc>
          <w:tcPr>
            <w:tcW w:w="709" w:type="dxa"/>
            <w:gridSpan w:val="2"/>
            <w:vMerge/>
          </w:tcPr>
          <w:p w:rsidR="007A2979" w:rsidRPr="00B248A2" w:rsidRDefault="007A2979" w:rsidP="00DE7D63">
            <w:pPr>
              <w:widowControl w:val="0"/>
              <w:autoSpaceDE w:val="0"/>
              <w:autoSpaceDN w:val="0"/>
              <w:adjustRightInd w:val="0"/>
              <w:jc w:val="center"/>
              <w:rPr>
                <w:sz w:val="14"/>
                <w:szCs w:val="14"/>
              </w:rPr>
            </w:pP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Наименов</w:t>
            </w:r>
            <w:proofErr w:type="gramStart"/>
            <w:r w:rsidRPr="00B248A2">
              <w:rPr>
                <w:sz w:val="14"/>
                <w:szCs w:val="14"/>
              </w:rPr>
              <w:t>а</w:t>
            </w:r>
            <w:proofErr w:type="spellEnd"/>
            <w:r w:rsidR="005C2116">
              <w:rPr>
                <w:sz w:val="14"/>
                <w:szCs w:val="14"/>
              </w:rPr>
              <w:t>-</w:t>
            </w:r>
            <w:proofErr w:type="gramEnd"/>
            <w:r w:rsidRPr="00B248A2">
              <w:rPr>
                <w:sz w:val="14"/>
                <w:szCs w:val="14"/>
              </w:rPr>
              <w:br/>
            </w:r>
            <w:proofErr w:type="spellStart"/>
            <w:r w:rsidRPr="00B248A2">
              <w:rPr>
                <w:sz w:val="14"/>
                <w:szCs w:val="14"/>
              </w:rPr>
              <w:t>ние</w:t>
            </w:r>
            <w:proofErr w:type="spellEnd"/>
            <w:r w:rsidRPr="00B248A2">
              <w:rPr>
                <w:sz w:val="14"/>
                <w:szCs w:val="14"/>
              </w:rPr>
              <w:t>, ед. измерения</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54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134" w:type="dxa"/>
          </w:tcPr>
          <w:p w:rsidR="007A2979" w:rsidRPr="00B248A2" w:rsidRDefault="007A2979" w:rsidP="00DE7D63">
            <w:pPr>
              <w:widowControl w:val="0"/>
              <w:autoSpaceDE w:val="0"/>
              <w:autoSpaceDN w:val="0"/>
              <w:adjustRightInd w:val="0"/>
              <w:jc w:val="center"/>
              <w:rPr>
                <w:sz w:val="14"/>
                <w:szCs w:val="14"/>
              </w:rPr>
            </w:pPr>
          </w:p>
        </w:tc>
      </w:tr>
      <w:tr w:rsidR="005C788B" w:rsidRPr="00B248A2" w:rsidTr="005C788B">
        <w:trPr>
          <w:cantSplit/>
          <w:trHeight w:val="231"/>
          <w:tblHeader/>
        </w:trPr>
        <w:tc>
          <w:tcPr>
            <w:tcW w:w="42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851"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3</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4</w:t>
            </w: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5</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9</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10</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12</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546" w:type="dxa"/>
            <w:vAlign w:val="center"/>
          </w:tcPr>
          <w:p w:rsidR="007A2979" w:rsidRPr="00B248A2" w:rsidRDefault="007A2979" w:rsidP="00DE7D63">
            <w:pPr>
              <w:jc w:val="center"/>
              <w:rPr>
                <w:sz w:val="14"/>
                <w:szCs w:val="14"/>
              </w:rPr>
            </w:pPr>
            <w:r w:rsidRPr="00B248A2">
              <w:rPr>
                <w:sz w:val="14"/>
                <w:szCs w:val="14"/>
              </w:rPr>
              <w:t>15</w:t>
            </w:r>
          </w:p>
        </w:tc>
        <w:tc>
          <w:tcPr>
            <w:tcW w:w="567" w:type="dxa"/>
            <w:vAlign w:val="center"/>
          </w:tcPr>
          <w:p w:rsidR="007A2979" w:rsidRPr="00B248A2" w:rsidRDefault="007A2979" w:rsidP="00DE7D63">
            <w:pPr>
              <w:jc w:val="center"/>
              <w:rPr>
                <w:sz w:val="14"/>
                <w:szCs w:val="14"/>
              </w:rPr>
            </w:pPr>
            <w:r w:rsidRPr="00B248A2">
              <w:rPr>
                <w:sz w:val="14"/>
                <w:szCs w:val="14"/>
              </w:rPr>
              <w:t>16</w:t>
            </w:r>
          </w:p>
        </w:tc>
        <w:tc>
          <w:tcPr>
            <w:tcW w:w="567" w:type="dxa"/>
            <w:vAlign w:val="center"/>
          </w:tcPr>
          <w:p w:rsidR="007A2979" w:rsidRPr="00B248A2" w:rsidRDefault="007A2979" w:rsidP="00DE7D63">
            <w:pPr>
              <w:jc w:val="center"/>
              <w:rPr>
                <w:sz w:val="14"/>
                <w:szCs w:val="14"/>
              </w:rPr>
            </w:pPr>
            <w:r w:rsidRPr="00B248A2">
              <w:rPr>
                <w:sz w:val="14"/>
                <w:szCs w:val="14"/>
              </w:rPr>
              <w:t>17</w:t>
            </w:r>
          </w:p>
        </w:tc>
        <w:tc>
          <w:tcPr>
            <w:tcW w:w="567" w:type="dxa"/>
            <w:vAlign w:val="center"/>
          </w:tcPr>
          <w:p w:rsidR="007A2979" w:rsidRPr="00B248A2" w:rsidRDefault="007A2979" w:rsidP="00DE7D63">
            <w:pPr>
              <w:jc w:val="center"/>
              <w:rPr>
                <w:sz w:val="14"/>
                <w:szCs w:val="14"/>
              </w:rPr>
            </w:pPr>
            <w:r w:rsidRPr="00B248A2">
              <w:rPr>
                <w:sz w:val="14"/>
                <w:szCs w:val="14"/>
              </w:rPr>
              <w:t>18</w:t>
            </w:r>
          </w:p>
        </w:tc>
        <w:tc>
          <w:tcPr>
            <w:tcW w:w="567" w:type="dxa"/>
            <w:vAlign w:val="center"/>
          </w:tcPr>
          <w:p w:rsidR="007A2979" w:rsidRPr="00B248A2" w:rsidRDefault="007A2979" w:rsidP="00DE7D63">
            <w:pPr>
              <w:jc w:val="center"/>
              <w:rPr>
                <w:sz w:val="14"/>
                <w:szCs w:val="14"/>
              </w:rPr>
            </w:pPr>
            <w:r w:rsidRPr="00B248A2">
              <w:rPr>
                <w:sz w:val="14"/>
                <w:szCs w:val="14"/>
              </w:rPr>
              <w:t>19</w:t>
            </w:r>
          </w:p>
        </w:tc>
        <w:tc>
          <w:tcPr>
            <w:tcW w:w="567" w:type="dxa"/>
            <w:vAlign w:val="center"/>
          </w:tcPr>
          <w:p w:rsidR="007A2979" w:rsidRPr="00B248A2" w:rsidRDefault="007A2979" w:rsidP="00DE7D63">
            <w:pPr>
              <w:jc w:val="center"/>
              <w:rPr>
                <w:sz w:val="14"/>
                <w:szCs w:val="14"/>
              </w:rPr>
            </w:pPr>
            <w:r w:rsidRPr="00B248A2">
              <w:rPr>
                <w:sz w:val="14"/>
                <w:szCs w:val="14"/>
              </w:rPr>
              <w:t>20</w:t>
            </w:r>
          </w:p>
        </w:tc>
        <w:tc>
          <w:tcPr>
            <w:tcW w:w="1134" w:type="dxa"/>
            <w:vAlign w:val="center"/>
          </w:tcPr>
          <w:p w:rsidR="007A2979" w:rsidRPr="00B248A2" w:rsidRDefault="007A2979" w:rsidP="00DE7D63">
            <w:pPr>
              <w:jc w:val="center"/>
              <w:rPr>
                <w:sz w:val="14"/>
                <w:szCs w:val="14"/>
              </w:rPr>
            </w:pPr>
            <w:r w:rsidRPr="00B248A2">
              <w:rPr>
                <w:sz w:val="14"/>
                <w:szCs w:val="14"/>
              </w:rPr>
              <w:t>21</w:t>
            </w:r>
          </w:p>
        </w:tc>
      </w:tr>
      <w:tr w:rsidR="007A2979" w:rsidRPr="00B248A2" w:rsidTr="005C788B">
        <w:trPr>
          <w:trHeight w:val="231"/>
        </w:trPr>
        <w:tc>
          <w:tcPr>
            <w:tcW w:w="426" w:type="dxa"/>
          </w:tcPr>
          <w:p w:rsidR="007A2979" w:rsidRPr="00B248A2" w:rsidRDefault="007A2979" w:rsidP="00DE7D63">
            <w:pPr>
              <w:widowControl w:val="0"/>
              <w:autoSpaceDE w:val="0"/>
              <w:autoSpaceDN w:val="0"/>
              <w:adjustRightInd w:val="0"/>
              <w:jc w:val="center"/>
              <w:rPr>
                <w:sz w:val="14"/>
                <w:szCs w:val="14"/>
              </w:rPr>
            </w:pPr>
          </w:p>
        </w:tc>
        <w:tc>
          <w:tcPr>
            <w:tcW w:w="14459" w:type="dxa"/>
            <w:gridSpan w:val="28"/>
          </w:tcPr>
          <w:p w:rsidR="007A2979" w:rsidRPr="00B248A2" w:rsidRDefault="007A2979" w:rsidP="00DE7D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5C788B" w:rsidRPr="00B248A2" w:rsidTr="004D6E4D">
        <w:trPr>
          <w:trHeight w:val="386"/>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tcBorders>
              <w:bottom w:val="single" w:sz="4" w:space="0" w:color="000000"/>
            </w:tcBorders>
          </w:tcPr>
          <w:p w:rsidR="007A2979" w:rsidRPr="00B248A2" w:rsidRDefault="007A2979" w:rsidP="00DE7D63">
            <w:pPr>
              <w:rPr>
                <w:sz w:val="14"/>
                <w:szCs w:val="14"/>
              </w:rPr>
            </w:pPr>
            <w:proofErr w:type="spellStart"/>
            <w:proofErr w:type="gramStart"/>
            <w:r w:rsidRPr="00B248A2">
              <w:rPr>
                <w:sz w:val="14"/>
                <w:szCs w:val="14"/>
              </w:rPr>
              <w:t>Осуществле</w:t>
            </w:r>
            <w:r w:rsidR="005C788B">
              <w:rPr>
                <w:sz w:val="14"/>
                <w:szCs w:val="14"/>
              </w:rPr>
              <w:t>-</w:t>
            </w:r>
            <w:r w:rsidRPr="00B248A2">
              <w:rPr>
                <w:sz w:val="14"/>
                <w:szCs w:val="14"/>
              </w:rPr>
              <w:t>ние</w:t>
            </w:r>
            <w:proofErr w:type="spellEnd"/>
            <w:proofErr w:type="gramEnd"/>
            <w:r w:rsidRPr="00B248A2">
              <w:rPr>
                <w:sz w:val="14"/>
                <w:szCs w:val="14"/>
              </w:rPr>
              <w:t xml:space="preserve"> </w:t>
            </w:r>
            <w:proofErr w:type="spellStart"/>
            <w:r w:rsidRPr="00B248A2">
              <w:rPr>
                <w:sz w:val="14"/>
                <w:szCs w:val="14"/>
              </w:rPr>
              <w:t>деятельно</w:t>
            </w:r>
            <w:r w:rsidR="00FF07F0">
              <w:rPr>
                <w:sz w:val="14"/>
                <w:szCs w:val="14"/>
              </w:rPr>
              <w:t>с-</w:t>
            </w:r>
            <w:r w:rsidRPr="00B248A2">
              <w:rPr>
                <w:sz w:val="14"/>
                <w:szCs w:val="14"/>
              </w:rPr>
              <w:t>ти</w:t>
            </w:r>
            <w:proofErr w:type="spellEnd"/>
            <w:r w:rsidRPr="00B248A2">
              <w:rPr>
                <w:sz w:val="14"/>
                <w:szCs w:val="14"/>
              </w:rPr>
              <w:t xml:space="preserve"> в сфере наружной рекламы </w:t>
            </w:r>
          </w:p>
        </w:tc>
        <w:tc>
          <w:tcPr>
            <w:tcW w:w="851" w:type="dxa"/>
            <w:tcBorders>
              <w:bottom w:val="single" w:sz="4" w:space="0" w:color="000000"/>
            </w:tcBorders>
          </w:tcPr>
          <w:p w:rsidR="007A2979" w:rsidRPr="00B248A2" w:rsidRDefault="007A2979" w:rsidP="00DE7D63">
            <w:pPr>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567"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4 200 0</w:t>
            </w:r>
          </w:p>
        </w:tc>
        <w:tc>
          <w:tcPr>
            <w:tcW w:w="708" w:type="dxa"/>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DE7D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46"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992" w:type="dxa"/>
          </w:tcPr>
          <w:p w:rsidR="007A2979" w:rsidRPr="00B248A2" w:rsidRDefault="007A2979" w:rsidP="00DE7D63">
            <w:pPr>
              <w:rPr>
                <w:sz w:val="14"/>
                <w:szCs w:val="14"/>
              </w:rPr>
            </w:pPr>
            <w:proofErr w:type="spellStart"/>
            <w:proofErr w:type="gramStart"/>
            <w:r w:rsidRPr="00B248A2">
              <w:rPr>
                <w:sz w:val="14"/>
                <w:szCs w:val="14"/>
              </w:rPr>
              <w:t>Изготов</w:t>
            </w:r>
            <w:r w:rsidR="00FF07F0">
              <w:rPr>
                <w:sz w:val="14"/>
                <w:szCs w:val="14"/>
              </w:rPr>
              <w:t>-</w:t>
            </w:r>
            <w:r w:rsidRPr="00B248A2">
              <w:rPr>
                <w:sz w:val="14"/>
                <w:szCs w:val="14"/>
              </w:rPr>
              <w:t>ление</w:t>
            </w:r>
            <w:proofErr w:type="spellEnd"/>
            <w:proofErr w:type="gramEnd"/>
            <w:r w:rsidRPr="00B248A2">
              <w:rPr>
                <w:sz w:val="14"/>
                <w:szCs w:val="14"/>
              </w:rPr>
              <w:t xml:space="preserve"> и размещение социальной наружной рекламы </w:t>
            </w:r>
          </w:p>
        </w:tc>
        <w:tc>
          <w:tcPr>
            <w:tcW w:w="851" w:type="dxa"/>
          </w:tcPr>
          <w:p w:rsidR="007A2979" w:rsidRPr="00B248A2" w:rsidRDefault="007A2979" w:rsidP="00DE7D63">
            <w:pPr>
              <w:jc w:val="center"/>
              <w:rPr>
                <w:sz w:val="14"/>
                <w:szCs w:val="14"/>
              </w:rPr>
            </w:pPr>
            <w:r w:rsidRPr="00B248A2">
              <w:rPr>
                <w:sz w:val="14"/>
                <w:szCs w:val="14"/>
              </w:rPr>
              <w:t>2018-2024 годы</w:t>
            </w:r>
          </w:p>
        </w:tc>
        <w:tc>
          <w:tcPr>
            <w:tcW w:w="709" w:type="dxa"/>
            <w:gridSpan w:val="2"/>
          </w:tcPr>
          <w:p w:rsidR="007A2979" w:rsidRPr="00B248A2" w:rsidRDefault="007A2979" w:rsidP="00DE7D63">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Pr>
          <w:p w:rsidR="007A2979" w:rsidRPr="00B248A2" w:rsidRDefault="007A2979" w:rsidP="00DE7D63">
            <w:pPr>
              <w:jc w:val="center"/>
              <w:rPr>
                <w:color w:val="000000"/>
                <w:sz w:val="14"/>
                <w:szCs w:val="14"/>
              </w:rPr>
            </w:pPr>
            <w:r>
              <w:rPr>
                <w:color w:val="000000"/>
                <w:sz w:val="14"/>
                <w:szCs w:val="14"/>
              </w:rPr>
              <w:t>30 643</w:t>
            </w:r>
            <w:r w:rsidRPr="00B248A2">
              <w:rPr>
                <w:color w:val="000000"/>
                <w:sz w:val="14"/>
                <w:szCs w:val="14"/>
              </w:rPr>
              <w:t>,</w:t>
            </w:r>
            <w:r>
              <w:rPr>
                <w:color w:val="000000"/>
                <w:sz w:val="14"/>
                <w:szCs w:val="14"/>
              </w:rPr>
              <w:t>1</w:t>
            </w:r>
          </w:p>
        </w:tc>
        <w:tc>
          <w:tcPr>
            <w:tcW w:w="567" w:type="dxa"/>
            <w:gridSpan w:val="2"/>
          </w:tcPr>
          <w:p w:rsidR="007A2979" w:rsidRPr="00B248A2" w:rsidRDefault="007A2979" w:rsidP="00DE7D63">
            <w:pPr>
              <w:jc w:val="center"/>
              <w:rPr>
                <w:color w:val="000000"/>
                <w:sz w:val="14"/>
                <w:szCs w:val="14"/>
              </w:rPr>
            </w:pPr>
            <w:r w:rsidRPr="00B248A2">
              <w:rPr>
                <w:color w:val="000000"/>
                <w:sz w:val="14"/>
                <w:szCs w:val="14"/>
              </w:rPr>
              <w:t>870,5</w:t>
            </w:r>
          </w:p>
        </w:tc>
        <w:tc>
          <w:tcPr>
            <w:tcW w:w="709" w:type="dxa"/>
            <w:gridSpan w:val="2"/>
          </w:tcPr>
          <w:p w:rsidR="007A2979" w:rsidRPr="00B248A2" w:rsidRDefault="007A2979" w:rsidP="00DE7D63">
            <w:pPr>
              <w:jc w:val="center"/>
              <w:rPr>
                <w:color w:val="000000"/>
                <w:sz w:val="14"/>
                <w:szCs w:val="14"/>
              </w:rPr>
            </w:pPr>
            <w:r>
              <w:rPr>
                <w:color w:val="000000"/>
                <w:sz w:val="14"/>
                <w:szCs w:val="14"/>
              </w:rPr>
              <w:t>9 472</w:t>
            </w:r>
            <w:r w:rsidRPr="00B248A2">
              <w:rPr>
                <w:color w:val="000000"/>
                <w:sz w:val="14"/>
                <w:szCs w:val="14"/>
              </w:rPr>
              <w:t>,</w:t>
            </w:r>
            <w:r>
              <w:rPr>
                <w:color w:val="000000"/>
                <w:sz w:val="14"/>
                <w:szCs w:val="14"/>
              </w:rPr>
              <w:t>6</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8" w:type="dxa"/>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изготовлен</w:t>
            </w:r>
            <w:proofErr w:type="gramEnd"/>
            <w:r w:rsidR="005C2116">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рекламных материалов социальной наружной рекламы, ед.</w:t>
            </w:r>
          </w:p>
        </w:tc>
        <w:tc>
          <w:tcPr>
            <w:tcW w:w="588"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250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200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lastRenderedPageBreak/>
              <w:t xml:space="preserve">1.2 </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325,0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выполнен</w:t>
            </w:r>
            <w:proofErr w:type="gramEnd"/>
            <w:r w:rsidRPr="00B248A2">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работ по внесению  изменений в схему размещения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DE7D63">
            <w:pPr>
              <w:widowControl w:val="0"/>
              <w:autoSpaceDE w:val="0"/>
              <w:autoSpaceDN w:val="0"/>
              <w:adjustRightInd w:val="0"/>
              <w:jc w:val="center"/>
              <w:rPr>
                <w:sz w:val="14"/>
                <w:szCs w:val="14"/>
              </w:rPr>
            </w:pPr>
            <w:r w:rsidRPr="00C605FB">
              <w:rPr>
                <w:sz w:val="14"/>
                <w:szCs w:val="14"/>
              </w:rPr>
              <w:t>2</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proofErr w:type="spellStart"/>
            <w:proofErr w:type="gramStart"/>
            <w:r w:rsidRPr="00B248A2">
              <w:rPr>
                <w:sz w:val="14"/>
                <w:szCs w:val="14"/>
              </w:rPr>
              <w:t>Определе</w:t>
            </w:r>
            <w:r w:rsidR="00D675B4">
              <w:rPr>
                <w:sz w:val="14"/>
                <w:szCs w:val="14"/>
              </w:rPr>
              <w:t>-</w:t>
            </w:r>
            <w:r w:rsidRPr="00B248A2">
              <w:rPr>
                <w:sz w:val="14"/>
                <w:szCs w:val="14"/>
              </w:rPr>
              <w:t>ние</w:t>
            </w:r>
            <w:proofErr w:type="spellEnd"/>
            <w:proofErr w:type="gramEnd"/>
            <w:r w:rsidRPr="00B248A2">
              <w:rPr>
                <w:sz w:val="14"/>
                <w:szCs w:val="14"/>
              </w:rPr>
              <w:t xml:space="preserve"> рыночной стоимости права заключения договоров на установку и </w:t>
            </w:r>
            <w:proofErr w:type="spellStart"/>
            <w:r w:rsidRPr="00B248A2">
              <w:rPr>
                <w:sz w:val="14"/>
                <w:szCs w:val="14"/>
              </w:rPr>
              <w:t>эксплуата</w:t>
            </w:r>
            <w:r w:rsidR="00D675B4">
              <w:rPr>
                <w:sz w:val="14"/>
                <w:szCs w:val="14"/>
              </w:rPr>
              <w:t>-</w:t>
            </w:r>
            <w:r w:rsidRPr="00B248A2">
              <w:rPr>
                <w:sz w:val="14"/>
                <w:szCs w:val="14"/>
              </w:rPr>
              <w:t>цию</w:t>
            </w:r>
            <w:proofErr w:type="spellEnd"/>
            <w:r w:rsidRPr="00B248A2">
              <w:rPr>
                <w:sz w:val="14"/>
                <w:szCs w:val="14"/>
              </w:rPr>
              <w:t xml:space="preserve"> рекламных конструкций </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540,0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заключен</w:t>
            </w:r>
            <w:proofErr w:type="gramEnd"/>
            <w:r w:rsidRPr="00B248A2">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договоров, ед.  </w:t>
            </w:r>
          </w:p>
        </w:tc>
        <w:tc>
          <w:tcPr>
            <w:tcW w:w="588" w:type="dxa"/>
          </w:tcPr>
          <w:p w:rsidR="007A2979" w:rsidRPr="00B248A2" w:rsidRDefault="007A2979" w:rsidP="00DE7D63">
            <w:pPr>
              <w:widowControl w:val="0"/>
              <w:autoSpaceDE w:val="0"/>
              <w:autoSpaceDN w:val="0"/>
              <w:adjustRightInd w:val="0"/>
              <w:jc w:val="center"/>
              <w:rPr>
                <w:sz w:val="14"/>
                <w:szCs w:val="14"/>
              </w:rPr>
            </w:pPr>
            <w:r>
              <w:rPr>
                <w:sz w:val="14"/>
                <w:szCs w:val="14"/>
              </w:rPr>
              <w:t>1</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992" w:type="dxa"/>
          </w:tcPr>
          <w:p w:rsidR="007A2979" w:rsidRPr="00B248A2" w:rsidRDefault="007A2979" w:rsidP="00DE7D63">
            <w:pPr>
              <w:rPr>
                <w:sz w:val="14"/>
                <w:szCs w:val="14"/>
              </w:rPr>
            </w:pPr>
            <w:r w:rsidRPr="00B248A2">
              <w:rPr>
                <w:sz w:val="14"/>
                <w:szCs w:val="14"/>
              </w:rPr>
              <w:t xml:space="preserve">Выдача разрешений на установку и </w:t>
            </w:r>
            <w:proofErr w:type="spellStart"/>
            <w:proofErr w:type="gramStart"/>
            <w:r w:rsidRPr="00B248A2">
              <w:rPr>
                <w:sz w:val="14"/>
                <w:szCs w:val="14"/>
              </w:rPr>
              <w:t>эксплуата</w:t>
            </w:r>
            <w:r w:rsidR="00D675B4">
              <w:rPr>
                <w:sz w:val="14"/>
                <w:szCs w:val="14"/>
              </w:rPr>
              <w:t>-</w:t>
            </w:r>
            <w:r w:rsidRPr="00B248A2">
              <w:rPr>
                <w:sz w:val="14"/>
                <w:szCs w:val="14"/>
              </w:rPr>
              <w:t>цию</w:t>
            </w:r>
            <w:proofErr w:type="spellEnd"/>
            <w:proofErr w:type="gramEnd"/>
            <w:r w:rsidRPr="00B248A2">
              <w:rPr>
                <w:sz w:val="14"/>
                <w:szCs w:val="14"/>
              </w:rPr>
              <w:t xml:space="preserve"> рекламных конструкций</w:t>
            </w:r>
          </w:p>
        </w:tc>
        <w:tc>
          <w:tcPr>
            <w:tcW w:w="851"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выданных разрешений на установку и </w:t>
            </w:r>
            <w:proofErr w:type="spellStart"/>
            <w:r w:rsidRPr="00B248A2">
              <w:rPr>
                <w:sz w:val="14"/>
                <w:szCs w:val="14"/>
              </w:rPr>
              <w:t>эксплуата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цию</w:t>
            </w:r>
            <w:proofErr w:type="spellEnd"/>
            <w:r w:rsidRPr="00B248A2">
              <w:rPr>
                <w:sz w:val="14"/>
                <w:szCs w:val="14"/>
              </w:rPr>
              <w:t xml:space="preserve"> рекламных конструкций, ед.</w:t>
            </w:r>
          </w:p>
        </w:tc>
        <w:tc>
          <w:tcPr>
            <w:tcW w:w="588" w:type="dxa"/>
          </w:tcPr>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225</w:t>
            </w:r>
          </w:p>
        </w:tc>
        <w:tc>
          <w:tcPr>
            <w:tcW w:w="546" w:type="dxa"/>
          </w:tcPr>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230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1134"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roofErr w:type="spellStart"/>
            <w:r w:rsidRPr="00B248A2">
              <w:rPr>
                <w:sz w:val="14"/>
                <w:szCs w:val="14"/>
              </w:rPr>
              <w:t>КГиТР</w:t>
            </w:r>
            <w:proofErr w:type="spellEnd"/>
            <w:r w:rsidRPr="00B248A2">
              <w:rPr>
                <w:sz w:val="14"/>
                <w:szCs w:val="14"/>
              </w:rPr>
              <w:t xml:space="preserve"> </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1.5</w:t>
            </w:r>
          </w:p>
        </w:tc>
        <w:tc>
          <w:tcPr>
            <w:tcW w:w="992" w:type="dxa"/>
          </w:tcPr>
          <w:p w:rsidR="007A2979" w:rsidRPr="00B248A2" w:rsidRDefault="007A2979" w:rsidP="00DE7D63">
            <w:pPr>
              <w:rPr>
                <w:sz w:val="14"/>
                <w:szCs w:val="14"/>
              </w:rPr>
            </w:pPr>
            <w:r w:rsidRPr="00B248A2">
              <w:rPr>
                <w:sz w:val="14"/>
                <w:szCs w:val="14"/>
              </w:rPr>
              <w:t xml:space="preserve">Выдача </w:t>
            </w:r>
            <w:proofErr w:type="spellStart"/>
            <w:proofErr w:type="gramStart"/>
            <w:r w:rsidRPr="00B248A2">
              <w:rPr>
                <w:sz w:val="14"/>
                <w:szCs w:val="14"/>
              </w:rPr>
              <w:t>предписа</w:t>
            </w:r>
            <w:r w:rsidR="00D675B4">
              <w:rPr>
                <w:sz w:val="14"/>
                <w:szCs w:val="14"/>
              </w:rPr>
              <w:t>-</w:t>
            </w:r>
            <w:r w:rsidRPr="00B248A2">
              <w:rPr>
                <w:sz w:val="14"/>
                <w:szCs w:val="14"/>
              </w:rPr>
              <w:t>ний</w:t>
            </w:r>
            <w:proofErr w:type="spellEnd"/>
            <w:proofErr w:type="gramEnd"/>
            <w:r w:rsidRPr="00B248A2">
              <w:rPr>
                <w:sz w:val="14"/>
                <w:szCs w:val="14"/>
              </w:rPr>
              <w:t xml:space="preserve"> о демонтаже рекламных конструкций </w:t>
            </w:r>
          </w:p>
        </w:tc>
        <w:tc>
          <w:tcPr>
            <w:tcW w:w="851"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выданных</w:t>
            </w:r>
            <w:proofErr w:type="gramEnd"/>
            <w:r w:rsidRPr="00B248A2">
              <w:rPr>
                <w:sz w:val="14"/>
                <w:szCs w:val="14"/>
              </w:rPr>
              <w:t xml:space="preserve">  </w:t>
            </w:r>
            <w:proofErr w:type="spellStart"/>
            <w:r w:rsidRPr="00B248A2">
              <w:rPr>
                <w:sz w:val="14"/>
                <w:szCs w:val="14"/>
              </w:rPr>
              <w:t>предписа</w:t>
            </w:r>
            <w:proofErr w:type="spellEnd"/>
            <w:r w:rsidR="00FF07F0">
              <w:rPr>
                <w:sz w:val="14"/>
                <w:szCs w:val="14"/>
              </w:rPr>
              <w:t>-</w:t>
            </w:r>
          </w:p>
          <w:p w:rsidR="007A2979" w:rsidRPr="00B248A2" w:rsidRDefault="007A2979" w:rsidP="00DE7D63">
            <w:pPr>
              <w:widowControl w:val="0"/>
              <w:autoSpaceDE w:val="0"/>
              <w:autoSpaceDN w:val="0"/>
              <w:adjustRightInd w:val="0"/>
              <w:rPr>
                <w:sz w:val="14"/>
                <w:szCs w:val="14"/>
              </w:rPr>
            </w:pPr>
            <w:proofErr w:type="spellStart"/>
            <w:r w:rsidRPr="00B248A2">
              <w:rPr>
                <w:sz w:val="14"/>
                <w:szCs w:val="14"/>
              </w:rPr>
              <w:t>ний</w:t>
            </w:r>
            <w:proofErr w:type="spellEnd"/>
            <w:r w:rsidRPr="00B248A2">
              <w:rPr>
                <w:sz w:val="14"/>
                <w:szCs w:val="14"/>
              </w:rPr>
              <w:t xml:space="preserve"> о демонтаже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320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300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150</w:t>
            </w:r>
          </w:p>
        </w:tc>
        <w:tc>
          <w:tcPr>
            <w:tcW w:w="1134" w:type="dxa"/>
          </w:tcPr>
          <w:p w:rsidR="007A2979" w:rsidRPr="00B248A2" w:rsidRDefault="007A2979" w:rsidP="00DE7D63">
            <w:pPr>
              <w:jc w:val="center"/>
              <w:rPr>
                <w:sz w:val="14"/>
                <w:szCs w:val="14"/>
              </w:rPr>
            </w:pPr>
            <w:proofErr w:type="spellStart"/>
            <w:r w:rsidRPr="00B248A2">
              <w:rPr>
                <w:sz w:val="14"/>
                <w:szCs w:val="14"/>
              </w:rPr>
              <w:t>КГиТР</w:t>
            </w:r>
            <w:proofErr w:type="spellEnd"/>
          </w:p>
        </w:tc>
      </w:tr>
      <w:tr w:rsidR="007A2979" w:rsidRPr="00B248A2" w:rsidTr="004D6E4D">
        <w:trPr>
          <w:trHeight w:val="231"/>
        </w:trPr>
        <w:tc>
          <w:tcPr>
            <w:tcW w:w="426" w:type="dxa"/>
            <w:vMerge w:val="restart"/>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val="restart"/>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Всего по подпрограмме, в </w:t>
            </w:r>
            <w:proofErr w:type="spellStart"/>
            <w:r w:rsidRPr="00B248A2">
              <w:rPr>
                <w:sz w:val="14"/>
                <w:szCs w:val="14"/>
              </w:rPr>
              <w:t>т.ч</w:t>
            </w:r>
            <w:proofErr w:type="spellEnd"/>
            <w:r w:rsidRPr="00B248A2">
              <w:rPr>
                <w:sz w:val="14"/>
                <w:szCs w:val="14"/>
              </w:rPr>
              <w:t>.</w:t>
            </w:r>
          </w:p>
        </w:tc>
        <w:tc>
          <w:tcPr>
            <w:tcW w:w="557" w:type="dxa"/>
          </w:tcPr>
          <w:p w:rsidR="007A2979" w:rsidRPr="00D675B4" w:rsidRDefault="007A2979" w:rsidP="00D675B4">
            <w:pPr>
              <w:widowControl w:val="0"/>
              <w:autoSpaceDE w:val="0"/>
              <w:autoSpaceDN w:val="0"/>
              <w:adjustRightInd w:val="0"/>
              <w:jc w:val="both"/>
              <w:rPr>
                <w:sz w:val="12"/>
                <w:szCs w:val="12"/>
              </w:rPr>
            </w:pPr>
            <w:r w:rsidRPr="00D675B4">
              <w:rPr>
                <w:sz w:val="12"/>
                <w:szCs w:val="12"/>
              </w:rPr>
              <w:t>Всего,</w:t>
            </w:r>
            <w:r w:rsidRPr="00D675B4">
              <w:rPr>
                <w:sz w:val="12"/>
                <w:szCs w:val="12"/>
              </w:rPr>
              <w:br/>
              <w:t>в</w:t>
            </w:r>
            <w:r w:rsidR="00D675B4">
              <w:rPr>
                <w:sz w:val="12"/>
                <w:szCs w:val="12"/>
              </w:rPr>
              <w:t xml:space="preserve"> </w:t>
            </w:r>
            <w:r w:rsidRPr="00D675B4">
              <w:rPr>
                <w:sz w:val="12"/>
                <w:szCs w:val="12"/>
              </w:rPr>
              <w:t>т. ч.:</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val="restart"/>
          </w:tcPr>
          <w:p w:rsidR="007A2979" w:rsidRPr="00B248A2" w:rsidRDefault="007A2979" w:rsidP="00DE7D63">
            <w:pPr>
              <w:widowControl w:val="0"/>
              <w:autoSpaceDE w:val="0"/>
              <w:autoSpaceDN w:val="0"/>
              <w:adjustRightInd w:val="0"/>
              <w:jc w:val="center"/>
              <w:rPr>
                <w:sz w:val="14"/>
                <w:szCs w:val="14"/>
              </w:rPr>
            </w:pPr>
          </w:p>
        </w:tc>
      </w:tr>
      <w:tr w:rsidR="007A2979" w:rsidRPr="00B248A2" w:rsidTr="004D6E4D">
        <w:trPr>
          <w:trHeight w:val="231"/>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tcPr>
          <w:p w:rsidR="007A2979" w:rsidRPr="00B248A2" w:rsidRDefault="007A2979" w:rsidP="00DE7D63">
            <w:pPr>
              <w:widowControl w:val="0"/>
              <w:autoSpaceDE w:val="0"/>
              <w:autoSpaceDN w:val="0"/>
              <w:adjustRightInd w:val="0"/>
              <w:jc w:val="center"/>
              <w:rPr>
                <w:sz w:val="14"/>
                <w:szCs w:val="14"/>
              </w:rPr>
            </w:pPr>
          </w:p>
        </w:tc>
        <w:tc>
          <w:tcPr>
            <w:tcW w:w="55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tcPr>
          <w:p w:rsidR="007A2979" w:rsidRPr="00B248A2" w:rsidRDefault="007A2979" w:rsidP="00DE7D63">
            <w:pPr>
              <w:widowControl w:val="0"/>
              <w:autoSpaceDE w:val="0"/>
              <w:autoSpaceDN w:val="0"/>
              <w:adjustRightInd w:val="0"/>
              <w:jc w:val="center"/>
              <w:rPr>
                <w:sz w:val="14"/>
                <w:szCs w:val="14"/>
              </w:rPr>
            </w:pPr>
          </w:p>
        </w:tc>
      </w:tr>
    </w:tbl>
    <w:p w:rsidR="007A2979" w:rsidRPr="00FE606D" w:rsidRDefault="007A2979" w:rsidP="007A2979">
      <w:pPr>
        <w:widowControl w:val="0"/>
        <w:autoSpaceDE w:val="0"/>
        <w:autoSpaceDN w:val="0"/>
        <w:adjustRightInd w:val="0"/>
        <w:outlineLvl w:val="2"/>
        <w:rPr>
          <w:szCs w:val="28"/>
        </w:rPr>
        <w:sectPr w:rsidR="007A2979" w:rsidRPr="00FE606D" w:rsidSect="005C788B">
          <w:footnotePr>
            <w:pos w:val="beneathText"/>
          </w:footnotePr>
          <w:pgSz w:w="16837" w:h="11905" w:orient="landscape" w:code="9"/>
          <w:pgMar w:top="1701" w:right="1134" w:bottom="567" w:left="1134" w:header="720" w:footer="720" w:gutter="0"/>
          <w:cols w:space="720"/>
          <w:docGrid w:linePitch="381"/>
        </w:sectPr>
      </w:pPr>
    </w:p>
    <w:p w:rsidR="007A2979" w:rsidRPr="00B248A2" w:rsidRDefault="007A2979" w:rsidP="0038476F">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38476F">
        <w:trPr>
          <w:trHeight w:val="600"/>
        </w:trPr>
        <w:tc>
          <w:tcPr>
            <w:tcW w:w="3120"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38476F">
        <w:tc>
          <w:tcPr>
            <w:tcW w:w="3120" w:type="dxa"/>
            <w:vMerge/>
            <w:vAlign w:val="center"/>
            <w:hideMark/>
          </w:tcPr>
          <w:p w:rsidR="007A2979" w:rsidRPr="00B248A2" w:rsidRDefault="007A2979" w:rsidP="00DE7D63">
            <w:pPr>
              <w:rPr>
                <w:rFonts w:eastAsia="Calibri"/>
                <w:sz w:val="18"/>
                <w:szCs w:val="18"/>
                <w:lang w:eastAsia="en-US"/>
              </w:rPr>
            </w:pPr>
          </w:p>
        </w:tc>
        <w:tc>
          <w:tcPr>
            <w:tcW w:w="992" w:type="dxa"/>
            <w:vMerge/>
            <w:vAlign w:val="center"/>
            <w:hideMark/>
          </w:tcPr>
          <w:p w:rsidR="007A2979" w:rsidRPr="00B248A2" w:rsidRDefault="007A2979" w:rsidP="00DE7D63">
            <w:pPr>
              <w:rPr>
                <w:rFonts w:eastAsia="Calibri"/>
                <w:sz w:val="18"/>
                <w:szCs w:val="18"/>
                <w:lang w:eastAsia="en-US"/>
              </w:rPr>
            </w:pP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38476F">
        <w:tc>
          <w:tcPr>
            <w:tcW w:w="312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710"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r>
      <w:tr w:rsidR="007A2979" w:rsidRPr="00B248A2" w:rsidTr="0038476F">
        <w:trPr>
          <w:trHeight w:val="400"/>
        </w:trPr>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4 200, 0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7A2979" w:rsidRDefault="007A2979" w:rsidP="007A2979">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w:t>
      </w:r>
      <w:proofErr w:type="gramEnd"/>
      <w:r>
        <w:rPr>
          <w:sz w:val="28"/>
          <w:szCs w:val="28"/>
        </w:rPr>
        <w:t xml:space="preserve">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roofErr w:type="gramEnd"/>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Механизмом минимизации внешних рисков являются: своевременное в</w:t>
      </w:r>
      <w:r w:rsidR="004F3A81">
        <w:rPr>
          <w:sz w:val="28"/>
          <w:szCs w:val="28"/>
          <w:lang w:eastAsia="en-US"/>
        </w:rPr>
        <w:t>несение изменений в нормативно-</w:t>
      </w:r>
      <w:r w:rsidRPr="007D2234">
        <w:rPr>
          <w:sz w:val="28"/>
          <w:szCs w:val="28"/>
          <w:lang w:eastAsia="en-US"/>
        </w:rPr>
        <w:t xml:space="preserve">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Default="007A2979" w:rsidP="007A2979">
      <w:pPr>
        <w:ind w:firstLine="708"/>
        <w:jc w:val="both"/>
        <w:rPr>
          <w:sz w:val="28"/>
          <w:szCs w:val="28"/>
          <w:lang w:eastAsia="en-US"/>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7A2979" w:rsidRPr="007D2234" w:rsidRDefault="004066F2" w:rsidP="004066F2">
      <w:pPr>
        <w:rPr>
          <w:sz w:val="28"/>
          <w:szCs w:val="28"/>
          <w:lang w:eastAsia="en-US"/>
        </w:rPr>
      </w:pPr>
      <w:r>
        <w:rPr>
          <w:bCs/>
          <w:sz w:val="28"/>
          <w:szCs w:val="28"/>
        </w:rPr>
        <w:lastRenderedPageBreak/>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Pr>
                <w:sz w:val="28"/>
                <w:szCs w:val="28"/>
              </w:rPr>
              <w:t xml:space="preserve">238 929,2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Pr>
                <w:rFonts w:eastAsia="Calibri"/>
                <w:sz w:val="28"/>
                <w:szCs w:val="28"/>
              </w:rPr>
              <w:t>34 102</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proofErr w:type="gramStart"/>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roofErr w:type="gramEnd"/>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xml:space="preserve">. Обеспечивает подготовку </w:t>
      </w:r>
      <w:proofErr w:type="gramStart"/>
      <w:r w:rsidRPr="005578BE">
        <w:rPr>
          <w:rFonts w:eastAsia="Calibri"/>
          <w:sz w:val="28"/>
          <w:szCs w:val="28"/>
        </w:rPr>
        <w:t>проектов программ развития города Мурманска</w:t>
      </w:r>
      <w:proofErr w:type="gramEnd"/>
      <w:r w:rsidRPr="005578BE">
        <w:rPr>
          <w:rFonts w:eastAsia="Calibri"/>
          <w:sz w:val="28"/>
          <w:szCs w:val="28"/>
        </w:rPr>
        <w:t xml:space="preserve">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 xml:space="preserve">12. Осуществляет функции и полномочия учредителя муниципальных учреждений и </w:t>
      </w:r>
      <w:proofErr w:type="gramStart"/>
      <w:r w:rsidRPr="005578BE">
        <w:rPr>
          <w:rFonts w:eastAsia="Calibri"/>
          <w:sz w:val="28"/>
          <w:szCs w:val="28"/>
        </w:rPr>
        <w:t>контроль за</w:t>
      </w:r>
      <w:proofErr w:type="gramEnd"/>
      <w:r w:rsidRPr="005578BE">
        <w:rPr>
          <w:rFonts w:eastAsia="Calibri"/>
          <w:sz w:val="28"/>
          <w:szCs w:val="28"/>
        </w:rPr>
        <w:t xml:space="preserve">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13. Осуществляет ведомственный </w:t>
      </w:r>
      <w:proofErr w:type="gramStart"/>
      <w:r w:rsidRPr="005578BE">
        <w:rPr>
          <w:rFonts w:eastAsia="Calibri"/>
          <w:sz w:val="28"/>
          <w:szCs w:val="28"/>
        </w:rPr>
        <w:t>контроль за</w:t>
      </w:r>
      <w:proofErr w:type="gramEnd"/>
      <w:r w:rsidRPr="005578BE">
        <w:rPr>
          <w:rFonts w:eastAsia="Calibri"/>
          <w:sz w:val="28"/>
          <w:szCs w:val="28"/>
        </w:rPr>
        <w:t xml:space="preserve">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17. Ведет дежурный адресный план </w:t>
      </w:r>
      <w:proofErr w:type="gramStart"/>
      <w:r w:rsidRPr="005578BE">
        <w:rPr>
          <w:rFonts w:eastAsia="Calibri"/>
          <w:sz w:val="28"/>
          <w:szCs w:val="28"/>
        </w:rPr>
        <w:t>застройки города</w:t>
      </w:r>
      <w:proofErr w:type="gramEnd"/>
      <w:r w:rsidRPr="005578BE">
        <w:rPr>
          <w:rFonts w:eastAsia="Calibri"/>
          <w:sz w:val="28"/>
          <w:szCs w:val="28"/>
        </w:rPr>
        <w:t xml:space="preserve">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19.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20. </w:t>
      </w:r>
      <w:proofErr w:type="gramStart"/>
      <w:r w:rsidRPr="005578BE">
        <w:rPr>
          <w:rFonts w:eastAsia="Calibri"/>
          <w:sz w:val="28"/>
          <w:szCs w:val="28"/>
        </w:rPr>
        <w:t>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22. Обеспечивает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lastRenderedPageBreak/>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24.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 xml:space="preserve">28. Выдает разрешения на ввод в эксплуатацию объектов капитального строительства либо отказ </w:t>
      </w:r>
      <w:proofErr w:type="gramStart"/>
      <w:r w:rsidRPr="005578BE">
        <w:rPr>
          <w:rFonts w:eastAsia="Calibri"/>
          <w:sz w:val="28"/>
          <w:szCs w:val="28"/>
        </w:rPr>
        <w:t>в выдаче разрешения на ввод объекта в эксплуатацию в соответствии с административным регламентом</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xml:space="preserve">. Организует проведение конкурсов на </w:t>
      </w:r>
      <w:proofErr w:type="gramStart"/>
      <w:r w:rsidRPr="005578BE">
        <w:rPr>
          <w:rFonts w:eastAsia="Calibri"/>
          <w:sz w:val="28"/>
          <w:szCs w:val="28"/>
        </w:rPr>
        <w:t>архитектурные проекты</w:t>
      </w:r>
      <w:proofErr w:type="gramEnd"/>
      <w:r w:rsidRPr="005578BE">
        <w:rPr>
          <w:rFonts w:eastAsia="Calibri"/>
          <w:sz w:val="28"/>
          <w:szCs w:val="28"/>
        </w:rPr>
        <w:t xml:space="preserve">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xml:space="preserve">. Выдает разрешения на осуществление земляных работ на территории города Мурманска. Осуществляет </w:t>
      </w:r>
      <w:proofErr w:type="gramStart"/>
      <w:r w:rsidRPr="005578BE">
        <w:rPr>
          <w:rFonts w:eastAsia="Calibri"/>
          <w:sz w:val="28"/>
          <w:szCs w:val="28"/>
        </w:rPr>
        <w:t>контроль за</w:t>
      </w:r>
      <w:proofErr w:type="gramEnd"/>
      <w:r w:rsidRPr="005578BE">
        <w:rPr>
          <w:rFonts w:eastAsia="Calibri"/>
          <w:sz w:val="28"/>
          <w:szCs w:val="28"/>
        </w:rPr>
        <w:t xml:space="preserve">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xml:space="preserve">. </w:t>
      </w:r>
      <w:proofErr w:type="gramStart"/>
      <w:r w:rsidRPr="005578BE">
        <w:rPr>
          <w:rFonts w:eastAsia="Calibri"/>
          <w:sz w:val="28"/>
          <w:szCs w:val="28"/>
        </w:rPr>
        <w:t xml:space="preserve">Осуществляет согласование использования цветового оформления ограждений с учетом натуральных цветов материалов (камень, металл, дерево и </w:t>
      </w:r>
      <w:r w:rsidRPr="005578BE">
        <w:rPr>
          <w:rFonts w:eastAsia="Calibri"/>
          <w:sz w:val="28"/>
          <w:szCs w:val="28"/>
        </w:rPr>
        <w:lastRenderedPageBreak/>
        <w:t>подобные)</w:t>
      </w:r>
      <w:r w:rsidR="004F3A81">
        <w:rPr>
          <w:rFonts w:eastAsia="Calibri"/>
          <w:sz w:val="28"/>
          <w:szCs w:val="28"/>
        </w:rPr>
        <w:t xml:space="preserve"> и цветов-</w:t>
      </w:r>
      <w:r w:rsidRPr="005578BE">
        <w:rPr>
          <w:rFonts w:eastAsia="Calibri"/>
          <w:sz w:val="28"/>
          <w:szCs w:val="28"/>
        </w:rPr>
        <w:t>черный, белый, серый при создании и благоустройстве ограждений.</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xml:space="preserve">. </w:t>
      </w:r>
      <w:proofErr w:type="gramStart"/>
      <w:r w:rsidRPr="005578BE">
        <w:rPr>
          <w:rFonts w:eastAsia="Calibri"/>
          <w:sz w:val="28"/>
          <w:szCs w:val="28"/>
        </w:rPr>
        <w:t>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xml:space="preserve">. </w:t>
      </w:r>
      <w:proofErr w:type="gramStart"/>
      <w:r w:rsidRPr="005578BE">
        <w:rPr>
          <w:rFonts w:eastAsia="Calibri"/>
          <w:sz w:val="28"/>
          <w:szCs w:val="28"/>
        </w:rPr>
        <w:t>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5578BE">
        <w:rPr>
          <w:rFonts w:eastAsia="Calibri"/>
          <w:sz w:val="28"/>
          <w:szCs w:val="28"/>
        </w:rPr>
        <w:t xml:space="preserve">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xml:space="preserve">. Выдает уведомления о соответствии </w:t>
      </w:r>
      <w:proofErr w:type="gramStart"/>
      <w:r w:rsidRPr="005578BE">
        <w:rPr>
          <w:rFonts w:eastAsia="Calibri"/>
          <w:sz w:val="28"/>
          <w:szCs w:val="28"/>
        </w:rPr>
        <w:t>построенных</w:t>
      </w:r>
      <w:proofErr w:type="gramEnd"/>
      <w:r w:rsidRPr="005578BE">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xml:space="preserve">.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xml:space="preserve">. </w:t>
      </w:r>
      <w:proofErr w:type="gramStart"/>
      <w:r w:rsidRPr="005578BE">
        <w:rPr>
          <w:rFonts w:eastAsia="Calibri"/>
          <w:sz w:val="28"/>
          <w:szCs w:val="28"/>
        </w:rPr>
        <w:t xml:space="preserve">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w:t>
      </w:r>
      <w:r w:rsidRPr="005578BE">
        <w:rPr>
          <w:rFonts w:eastAsia="Calibri"/>
          <w:sz w:val="28"/>
          <w:szCs w:val="28"/>
        </w:rPr>
        <w:lastRenderedPageBreak/>
        <w:t>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w:t>
      </w:r>
      <w:proofErr w:type="gramEnd"/>
      <w:r w:rsidRPr="005578BE">
        <w:rPr>
          <w:rFonts w:eastAsia="Calibri"/>
          <w:sz w:val="28"/>
          <w:szCs w:val="28"/>
        </w:rPr>
        <w:t xml:space="preserve"> участков в соответствии с утвержденным проектом межевания территории, либо проектов решений об отказе в заключени</w:t>
      </w:r>
      <w:proofErr w:type="gramStart"/>
      <w:r w:rsidRPr="005578BE">
        <w:rPr>
          <w:rFonts w:eastAsia="Calibri"/>
          <w:sz w:val="28"/>
          <w:szCs w:val="28"/>
        </w:rPr>
        <w:t>и</w:t>
      </w:r>
      <w:proofErr w:type="gramEnd"/>
      <w:r w:rsidRPr="005578BE">
        <w:rPr>
          <w:rFonts w:eastAsia="Calibri"/>
          <w:sz w:val="28"/>
          <w:szCs w:val="28"/>
        </w:rPr>
        <w:t xml:space="preserve">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xml:space="preserve">. Осуществляет подготовку </w:t>
      </w:r>
      <w:proofErr w:type="gramStart"/>
      <w:r w:rsidRPr="005578BE">
        <w:rPr>
          <w:rFonts w:eastAsia="Calibri"/>
          <w:sz w:val="28"/>
          <w:szCs w:val="28"/>
        </w:rPr>
        <w:t>проектов решений администрации города Мурманска</w:t>
      </w:r>
      <w:proofErr w:type="gramEnd"/>
      <w:r w:rsidRPr="005578BE">
        <w:rPr>
          <w:rFonts w:eastAsia="Calibri"/>
          <w:sz w:val="28"/>
          <w:szCs w:val="28"/>
        </w:rPr>
        <w:t xml:space="preserve">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xml:space="preserve">. </w:t>
      </w:r>
      <w:proofErr w:type="gramStart"/>
      <w:r w:rsidRPr="005578BE">
        <w:rPr>
          <w:rFonts w:eastAsia="Calibri"/>
          <w:sz w:val="28"/>
          <w:szCs w:val="28"/>
        </w:rPr>
        <w:t>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roofErr w:type="gramEnd"/>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xml:space="preserve">. Осуществляет подготовку </w:t>
      </w:r>
      <w:proofErr w:type="gramStart"/>
      <w:r w:rsidRPr="005578BE">
        <w:rPr>
          <w:rFonts w:eastAsia="Calibri"/>
          <w:sz w:val="28"/>
          <w:szCs w:val="28"/>
        </w:rPr>
        <w:t>проекта решения администрации города Мурманска</w:t>
      </w:r>
      <w:proofErr w:type="gramEnd"/>
      <w:r w:rsidRPr="005578BE">
        <w:rPr>
          <w:rFonts w:eastAsia="Calibri"/>
          <w:sz w:val="28"/>
          <w:szCs w:val="28"/>
        </w:rPr>
        <w:t xml:space="preserve">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lastRenderedPageBreak/>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xml:space="preserve">. Осуществляет предоставление социальных выплат многодетным семьям </w:t>
      </w:r>
      <w:proofErr w:type="gramStart"/>
      <w:r w:rsidRPr="005578BE">
        <w:rPr>
          <w:rFonts w:eastAsia="Calibri"/>
          <w:sz w:val="28"/>
          <w:szCs w:val="28"/>
        </w:rPr>
        <w:t>для строительства жилья на предоставленных на безвозмездной основе земельных участках в соответствии с административным регламентом</w:t>
      </w:r>
      <w:proofErr w:type="gramEnd"/>
      <w:r w:rsidRPr="005578BE">
        <w:rPr>
          <w:rFonts w:eastAsia="Calibri"/>
          <w:sz w:val="28"/>
          <w:szCs w:val="28"/>
        </w:rPr>
        <w:t>,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xml:space="preserve">.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5578BE">
        <w:rPr>
          <w:rFonts w:eastAsia="Calibri"/>
          <w:sz w:val="28"/>
          <w:szCs w:val="28"/>
        </w:rPr>
        <w:t>эксплуатирующихся</w:t>
      </w:r>
      <w:proofErr w:type="spellEnd"/>
      <w:r w:rsidRPr="005578BE">
        <w:rPr>
          <w:rFonts w:eastAsia="Calibri"/>
          <w:sz w:val="28"/>
          <w:szCs w:val="28"/>
        </w:rPr>
        <w:t xml:space="preserve">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w:t>
      </w:r>
      <w:proofErr w:type="gramStart"/>
      <w:r w:rsidRPr="005578BE">
        <w:rPr>
          <w:rFonts w:eastAsia="Calibri"/>
          <w:sz w:val="28"/>
          <w:szCs w:val="28"/>
        </w:rPr>
        <w:t xml:space="preserve">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w:t>
      </w:r>
      <w:proofErr w:type="gramEnd"/>
      <w:r w:rsidRPr="005578BE">
        <w:rPr>
          <w:rFonts w:eastAsia="Calibri"/>
          <w:sz w:val="28"/>
          <w:szCs w:val="28"/>
        </w:rPr>
        <w:t xml:space="preserve">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 xml:space="preserve">ерального закона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xml:space="preserve">. Осуществляет согласование </w:t>
      </w:r>
      <w:proofErr w:type="gramStart"/>
      <w:r w:rsidR="005578BE" w:rsidRPr="005578BE">
        <w:rPr>
          <w:rFonts w:eastAsia="Calibri"/>
          <w:sz w:val="28"/>
          <w:szCs w:val="28"/>
        </w:rPr>
        <w:t>дизайн-проекта</w:t>
      </w:r>
      <w:proofErr w:type="gramEnd"/>
      <w:r w:rsidR="005578BE" w:rsidRPr="005578BE">
        <w:rPr>
          <w:rFonts w:eastAsia="Calibri"/>
          <w:sz w:val="28"/>
          <w:szCs w:val="28"/>
        </w:rPr>
        <w:t xml:space="preserve">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 xml:space="preserve">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w:t>
      </w:r>
      <w:r w:rsidR="005578BE" w:rsidRPr="005578BE">
        <w:rPr>
          <w:rFonts w:eastAsia="Calibri"/>
          <w:sz w:val="28"/>
          <w:szCs w:val="28"/>
        </w:rPr>
        <w:lastRenderedPageBreak/>
        <w:t>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3397"/>
        <w:gridCol w:w="695"/>
        <w:gridCol w:w="772"/>
        <w:gridCol w:w="695"/>
        <w:gridCol w:w="541"/>
        <w:gridCol w:w="541"/>
        <w:gridCol w:w="541"/>
        <w:gridCol w:w="463"/>
        <w:gridCol w:w="191"/>
        <w:gridCol w:w="709"/>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proofErr w:type="gramStart"/>
            <w:r w:rsidRPr="007D2234">
              <w:rPr>
                <w:rFonts w:eastAsia="Calibri"/>
              </w:rPr>
              <w:t>п</w:t>
            </w:r>
            <w:proofErr w:type="gramEnd"/>
            <w:r w:rsidRPr="007D2234">
              <w:rPr>
                <w:rFonts w:eastAsia="Calibri"/>
              </w:rPr>
              <w:t>/п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8"/>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gridSpan w:val="2"/>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1"/>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75484F">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463"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4066F2">
          <w:headerReference w:type="default" r:id="rId28"/>
          <w:pgSz w:w="11906" w:h="16838"/>
          <w:pgMar w:top="1134" w:right="567" w:bottom="1134" w:left="1701" w:header="709" w:footer="709" w:gutter="0"/>
          <w:cols w:space="720"/>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00F44F05" w:rsidRPr="00833629">
              <w:rPr>
                <w:rFonts w:eastAsia="Calibri"/>
                <w:sz w:val="16"/>
                <w:szCs w:val="16"/>
                <w:lang w:eastAsia="en-US"/>
              </w:rPr>
              <w:t>ыпол</w:t>
            </w:r>
            <w:proofErr w:type="spellEnd"/>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r w:rsidR="0085618B">
              <w:rPr>
                <w:rFonts w:eastAsia="Calibri"/>
                <w:sz w:val="16"/>
                <w:szCs w:val="16"/>
                <w:lang w:eastAsia="en-US"/>
              </w:rPr>
              <w:t>-</w:t>
            </w:r>
            <w:proofErr w:type="gram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Исполни</w:t>
            </w:r>
            <w:r w:rsidR="005D0570">
              <w:rPr>
                <w:rFonts w:eastAsia="Calibri"/>
                <w:sz w:val="16"/>
                <w:szCs w:val="16"/>
                <w:lang w:eastAsia="en-US"/>
              </w:rPr>
              <w:t>-</w:t>
            </w:r>
            <w:proofErr w:type="spellStart"/>
            <w:r w:rsidRPr="00833629">
              <w:rPr>
                <w:rFonts w:eastAsia="Calibri"/>
                <w:sz w:val="16"/>
                <w:szCs w:val="16"/>
                <w:lang w:eastAsia="en-US"/>
              </w:rPr>
              <w:t>тели</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roofErr w:type="spellEnd"/>
            <w:proofErr w:type="gram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roofErr w:type="spellEnd"/>
            <w:proofErr w:type="gramEnd"/>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F44F05" w:rsidRPr="00833629" w:rsidRDefault="00F44F05" w:rsidP="00653928">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100 692</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33 359</w:t>
            </w:r>
            <w:r w:rsidRPr="00833629">
              <w:rPr>
                <w:rFonts w:eastAsia="Calibri"/>
                <w:sz w:val="16"/>
                <w:szCs w:val="16"/>
                <w:lang w:eastAsia="en-US"/>
              </w:rPr>
              <w:t>,</w:t>
            </w:r>
            <w:r>
              <w:rPr>
                <w:rFonts w:eastAsia="Calibri"/>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5C788B">
          <w:headerReference w:type="default" r:id="rId29"/>
          <w:headerReference w:type="first" r:id="rId30"/>
          <w:pgSz w:w="16838" w:h="11906" w:orient="landscape"/>
          <w:pgMar w:top="1701" w:right="1134" w:bottom="567" w:left="1134" w:header="709" w:footer="709" w:gutter="0"/>
          <w:pgNumType w:start="43"/>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lastRenderedPageBreak/>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Pr="00833629">
              <w:rPr>
                <w:rFonts w:eastAsia="Calibri"/>
                <w:sz w:val="16"/>
                <w:szCs w:val="16"/>
                <w:lang w:eastAsia="en-US"/>
              </w:rPr>
              <w:t>ыпол</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r>
              <w:rPr>
                <w:rFonts w:eastAsia="Calibri"/>
                <w:sz w:val="16"/>
                <w:szCs w:val="16"/>
                <w:lang w:eastAsia="en-US"/>
              </w:rPr>
              <w:t>-</w:t>
            </w:r>
            <w:proofErr w:type="gramEnd"/>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620BB7" w:rsidRPr="00833629" w:rsidRDefault="00620BB7" w:rsidP="00B25F1E">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CA77E3" w:rsidP="00CA77E3">
            <w:pPr>
              <w:autoSpaceDE w:val="0"/>
              <w:autoSpaceDN w:val="0"/>
              <w:adjustRightInd w:val="0"/>
              <w:rPr>
                <w:rFonts w:eastAsia="Calibri"/>
                <w:sz w:val="16"/>
                <w:szCs w:val="16"/>
                <w:lang w:eastAsia="en-US"/>
              </w:rPr>
            </w:pPr>
            <w:r>
              <w:rPr>
                <w:rFonts w:eastAsia="Calibri"/>
                <w:sz w:val="16"/>
                <w:szCs w:val="16"/>
                <w:lang w:eastAsia="en-US"/>
              </w:rPr>
              <w:t xml:space="preserve">  </w:t>
            </w:r>
            <w:r w:rsidR="00620BB7"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634EC9">
      <w:headerReference w:type="first" r:id="rId31"/>
      <w:pgSz w:w="16838" w:h="11906" w:orient="landscape"/>
      <w:pgMar w:top="1701" w:right="1134" w:bottom="567" w:left="1134" w:header="709" w:footer="709" w:gutter="0"/>
      <w:pgNumType w:start="4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3C" w:rsidRDefault="00B5503C" w:rsidP="0014021E">
      <w:r>
        <w:separator/>
      </w:r>
    </w:p>
  </w:endnote>
  <w:endnote w:type="continuationSeparator" w:id="0">
    <w:p w:rsidR="00B5503C" w:rsidRDefault="00B5503C"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3C" w:rsidRDefault="00B5503C" w:rsidP="0014021E">
      <w:r>
        <w:separator/>
      </w:r>
    </w:p>
  </w:footnote>
  <w:footnote w:type="continuationSeparator" w:id="0">
    <w:p w:rsidR="00B5503C" w:rsidRDefault="00B5503C" w:rsidP="0014021E">
      <w:r>
        <w:continuationSeparator/>
      </w:r>
    </w:p>
  </w:footnote>
  <w:footnote w:id="1">
    <w:p w:rsidR="00B5503C" w:rsidRDefault="00B5503C" w:rsidP="007D2234">
      <w:pPr>
        <w:rPr>
          <w:sz w:val="24"/>
          <w:szCs w:val="24"/>
        </w:rPr>
      </w:pPr>
      <w:r>
        <w:rPr>
          <w:rStyle w:val="afa"/>
          <w:rFonts w:eastAsia="Calibri"/>
        </w:rPr>
        <w:footnoteRef/>
      </w:r>
      <w:r>
        <w:t xml:space="preserve"> </w:t>
      </w:r>
      <w:r>
        <w:rPr>
          <w:sz w:val="24"/>
          <w:szCs w:val="24"/>
        </w:rPr>
        <w:t>В  программе используются следующие сокращения:</w:t>
      </w:r>
    </w:p>
    <w:p w:rsidR="00B5503C" w:rsidRDefault="00B5503C" w:rsidP="007D2234">
      <w:pPr>
        <w:tabs>
          <w:tab w:val="left" w:pos="426"/>
        </w:tabs>
        <w:ind w:left="142"/>
        <w:rPr>
          <w:sz w:val="28"/>
          <w:szCs w:val="28"/>
        </w:rPr>
      </w:pPr>
      <w:r>
        <w:rPr>
          <w:sz w:val="24"/>
          <w:szCs w:val="24"/>
        </w:rPr>
        <w:t>- АВЦП – аналитическая ведомственная целевая программа;</w:t>
      </w:r>
    </w:p>
    <w:p w:rsidR="00B5503C" w:rsidRDefault="00B5503C" w:rsidP="003853CA">
      <w:pPr>
        <w:ind w:left="142"/>
        <w:jc w:val="both"/>
        <w:rPr>
          <w:sz w:val="24"/>
          <w:szCs w:val="24"/>
        </w:rPr>
      </w:pPr>
      <w:r>
        <w:rPr>
          <w:sz w:val="24"/>
          <w:szCs w:val="24"/>
        </w:rPr>
        <w:t xml:space="preserve">- </w:t>
      </w: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B5503C" w:rsidRDefault="00B5503C" w:rsidP="003853CA">
      <w:pPr>
        <w:jc w:val="both"/>
        <w:rPr>
          <w:sz w:val="24"/>
          <w:szCs w:val="24"/>
        </w:rPr>
      </w:pPr>
      <w:r>
        <w:rPr>
          <w:sz w:val="24"/>
          <w:szCs w:val="24"/>
        </w:rPr>
        <w:t xml:space="preserve">  - КЭР – комитет по экономическому развитию администрации города Мурманска;</w:t>
      </w:r>
    </w:p>
    <w:p w:rsidR="00B5503C" w:rsidRDefault="00B5503C" w:rsidP="003853CA">
      <w:pPr>
        <w:jc w:val="both"/>
        <w:rPr>
          <w:sz w:val="24"/>
          <w:szCs w:val="24"/>
        </w:rPr>
      </w:pPr>
      <w:r>
        <w:rPr>
          <w:sz w:val="24"/>
          <w:szCs w:val="24"/>
        </w:rPr>
        <w:t xml:space="preserve">  - МБ – средства местного бюджета.</w:t>
      </w:r>
    </w:p>
    <w:p w:rsidR="00B5503C" w:rsidRDefault="00B5503C" w:rsidP="00F13978">
      <w:pPr>
        <w:jc w:val="both"/>
        <w:rPr>
          <w:sz w:val="24"/>
          <w:szCs w:val="24"/>
        </w:rPr>
      </w:pPr>
      <w:r>
        <w:rPr>
          <w:sz w:val="24"/>
          <w:szCs w:val="24"/>
        </w:rPr>
        <w:t xml:space="preserve">  - ОБ – средства областного бюджета</w:t>
      </w:r>
    </w:p>
    <w:p w:rsidR="00B5503C" w:rsidRDefault="00B5503C" w:rsidP="007D2234">
      <w:pPr>
        <w:ind w:left="142"/>
        <w:jc w:val="both"/>
        <w:rPr>
          <w:sz w:val="24"/>
          <w:szCs w:val="24"/>
        </w:rPr>
      </w:pPr>
    </w:p>
    <w:p w:rsidR="00B5503C" w:rsidRDefault="00B5503C" w:rsidP="007D2234">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23235"/>
      <w:docPartObj>
        <w:docPartGallery w:val="Page Numbers (Top of Page)"/>
        <w:docPartUnique/>
      </w:docPartObj>
    </w:sdtPr>
    <w:sdtContent>
      <w:p w:rsidR="00B5503C" w:rsidRDefault="00B5503C">
        <w:pPr>
          <w:pStyle w:val="a8"/>
          <w:jc w:val="center"/>
        </w:pPr>
        <w:r>
          <w:fldChar w:fldCharType="begin"/>
        </w:r>
        <w:r>
          <w:instrText>PAGE   \* MERGEFORMAT</w:instrText>
        </w:r>
        <w:r>
          <w:fldChar w:fldCharType="separate"/>
        </w:r>
        <w:r w:rsidR="004B22A7">
          <w:rPr>
            <w:noProof/>
          </w:rPr>
          <w:t>2</w:t>
        </w:r>
        <w:r>
          <w:fldChar w:fldCharType="end"/>
        </w:r>
      </w:p>
    </w:sdtContent>
  </w:sdt>
  <w:p w:rsidR="00B5503C" w:rsidRDefault="00B550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3C" w:rsidRDefault="00B5503C">
    <w:pPr>
      <w:pStyle w:val="a8"/>
      <w:jc w:val="center"/>
    </w:pPr>
  </w:p>
  <w:p w:rsidR="00B5503C" w:rsidRDefault="00B550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75527"/>
      <w:docPartObj>
        <w:docPartGallery w:val="Page Numbers (Top of Page)"/>
        <w:docPartUnique/>
      </w:docPartObj>
    </w:sdtPr>
    <w:sdtContent>
      <w:p w:rsidR="00B5503C" w:rsidRDefault="00B5503C">
        <w:pPr>
          <w:pStyle w:val="a8"/>
          <w:jc w:val="center"/>
        </w:pPr>
        <w:r>
          <w:fldChar w:fldCharType="begin"/>
        </w:r>
        <w:r>
          <w:instrText>PAGE   \* MERGEFORMAT</w:instrText>
        </w:r>
        <w:r>
          <w:fldChar w:fldCharType="separate"/>
        </w:r>
        <w:r w:rsidR="004B22A7">
          <w:rPr>
            <w:noProof/>
          </w:rPr>
          <w:t>26</w:t>
        </w:r>
        <w:r>
          <w:fldChar w:fldCharType="end"/>
        </w:r>
      </w:p>
    </w:sdtContent>
  </w:sdt>
  <w:p w:rsidR="00B5503C" w:rsidRDefault="00B550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99520"/>
      <w:docPartObj>
        <w:docPartGallery w:val="Page Numbers (Top of Page)"/>
        <w:docPartUnique/>
      </w:docPartObj>
    </w:sdtPr>
    <w:sdtContent>
      <w:p w:rsidR="00B5503C" w:rsidRDefault="00B5503C">
        <w:pPr>
          <w:pStyle w:val="a8"/>
          <w:jc w:val="center"/>
        </w:pPr>
        <w:r>
          <w:fldChar w:fldCharType="begin"/>
        </w:r>
        <w:r>
          <w:instrText>PAGE   \* MERGEFORMAT</w:instrText>
        </w:r>
        <w:r>
          <w:fldChar w:fldCharType="separate"/>
        </w:r>
        <w:r w:rsidR="004B22A7">
          <w:rPr>
            <w:noProof/>
          </w:rPr>
          <w:t>35</w:t>
        </w:r>
        <w:r>
          <w:fldChar w:fldCharType="end"/>
        </w:r>
      </w:p>
    </w:sdtContent>
  </w:sdt>
  <w:p w:rsidR="00B5503C" w:rsidRDefault="00B5503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3C" w:rsidRDefault="00B5503C" w:rsidP="009E0B6C">
    <w:pPr>
      <w:pStyle w:val="a8"/>
      <w:jc w:val="center"/>
    </w:pPr>
    <w:r>
      <w:t>46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3C" w:rsidRDefault="00B5503C">
    <w:pPr>
      <w:pStyle w:val="a8"/>
      <w:jc w:val="center"/>
    </w:pPr>
    <w:r>
      <w:t>45</w:t>
    </w:r>
  </w:p>
  <w:p w:rsidR="00B5503C" w:rsidRDefault="00B5503C">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3C" w:rsidRDefault="00B5503C">
    <w:pPr>
      <w:pStyle w:val="a8"/>
      <w:jc w:val="center"/>
    </w:pPr>
    <w:r>
      <w:t>42</w:t>
    </w:r>
  </w:p>
  <w:p w:rsidR="00B5503C" w:rsidRDefault="00B550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22A7"/>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19A9"/>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03C"/>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D69C705C274092AFC7ACAEADBEF90F585EE09E8D4F076188AC1B534BCE23391550809937780C0843BA3fA6AG" TargetMode="External"/><Relationship Id="rId18" Type="http://schemas.openxmlformats.org/officeDocument/2006/relationships/hyperlink" Target="consultantplus://offline/ref=F591D10D0F0D98C5B93D661D21FD5A34DEEDACB09BEA963A6F630F686FD1DC592C0C58DB38168BE2E041EFL7s1M" TargetMode="External"/><Relationship Id="rId26" Type="http://schemas.openxmlformats.org/officeDocument/2006/relationships/hyperlink" Target="consultantplus://offline/ref=2DCD6C2BEB7A3217C29B26AB006C696009AF385EAEB487E6B0BDF557D359DD5Fo4y5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7FD69C705C274092AFC7ACAEADBEF90F585EE09E9D0F170178AC1B534BCE233f961G" TargetMode="External"/><Relationship Id="rId17" Type="http://schemas.openxmlformats.org/officeDocument/2006/relationships/hyperlink" Target="consultantplus://offline/ref=B7FD69C705C274092AFC7ACAEADBEF90F585EE09E9D0F576158AC1B534BCE23391550809937780C0843BAAfA6CG" TargetMode="External"/><Relationship Id="rId25" Type="http://schemas.openxmlformats.org/officeDocument/2006/relationships/hyperlink" Target="consultantplus://offline/ref=51166C123F83004647116A093D80861F934FA80EEC3136EE6B51CCDED44831349F847C3B228C46ECm0A9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FD69C705C274092AFC7ACAEADBEF90F585EE09E9D0F576158AC1B534BCE23391550809937780C0843BAAfA6CG"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69C705C274092AFC64C7FCB7B195F388B50DEBDAFE214DD59AE863fB65G" TargetMode="External"/><Relationship Id="rId24" Type="http://schemas.openxmlformats.org/officeDocument/2006/relationships/hyperlink" Target="consultantplus://offline/ref=51166C123F83004647116A093D80861F934FA80EEC3136EE6B51CCDED44831349F847C3B20m8A8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D69C705C274092AFC7ACAEADBEF90F585EE09E9D0F576158AC1B534BCE23391550809937780C0843BAAfA6CG" TargetMode="External"/><Relationship Id="rId23" Type="http://schemas.openxmlformats.org/officeDocument/2006/relationships/hyperlink" Target="consultantplus://offline/ref=51166C123F830046471174042BECD81A964DF20BED3034B13E0E978383413B63mDA8I" TargetMode="External"/><Relationship Id="rId28" Type="http://schemas.openxmlformats.org/officeDocument/2006/relationships/header" Target="header4.xml"/><Relationship Id="rId10" Type="http://schemas.openxmlformats.org/officeDocument/2006/relationships/hyperlink" Target="consultantplus://offline/ref=B7FD69C705C274092AFC64C7FCB7B195F388B604E8DAFE214DD59AE863B5E864D61A514BD77983C8f865G" TargetMode="External"/><Relationship Id="rId19" Type="http://schemas.openxmlformats.org/officeDocument/2006/relationships/hyperlink" Target="consultantplus://offline/ref=F591D10D0F0D98C5B93D661D21FD5A34DEEDACB09BEB9E3D6C630F686FD1DC592C0C58DB38168BE2E041EFL7s1M"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D69C705C274092AFC7ACAEADBEF90F585EE09E9D0F576158AC1B534BCE23391550809937780C0843BAAfA6CG" TargetMode="External"/><Relationship Id="rId22" Type="http://schemas.openxmlformats.org/officeDocument/2006/relationships/hyperlink" Target="consultantplus://offline/ref=51166C123F83004647116A093D80861F934FA80EEC3136EE6B51CCDED4m4A8I"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6A5A-9826-4B20-BA85-B9D9735B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46</Pages>
  <Words>11204</Words>
  <Characters>80826</Characters>
  <Application>Microsoft Office Word</Application>
  <DocSecurity>0</DocSecurity>
  <Lines>673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Молодых Алла Геннадьевна</cp:lastModifiedBy>
  <cp:revision>108</cp:revision>
  <cp:lastPrinted>2019-08-14T08:13:00Z</cp:lastPrinted>
  <dcterms:created xsi:type="dcterms:W3CDTF">2019-07-03T13:59:00Z</dcterms:created>
  <dcterms:modified xsi:type="dcterms:W3CDTF">2019-11-29T12:31:00Z</dcterms:modified>
</cp:coreProperties>
</file>