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70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6571555" w:edGrp="everyone"/>
      <w:r>
        <w:rPr>
          <w:rFonts w:eastAsia="Times New Roman"/>
          <w:szCs w:val="20"/>
          <w:lang w:eastAsia="ru-RU"/>
        </w:rPr>
        <w:t>11.03.2020</w:t>
      </w:r>
      <w:r w:rsidR="005A691B">
        <w:rPr>
          <w:rFonts w:eastAsia="Times New Roman"/>
          <w:szCs w:val="20"/>
          <w:lang w:eastAsia="ru-RU"/>
        </w:rPr>
        <w:t xml:space="preserve"> </w:t>
      </w:r>
      <w:permEnd w:id="19965715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3366488" w:edGrp="everyone"/>
      <w:r>
        <w:rPr>
          <w:rFonts w:eastAsia="Times New Roman"/>
          <w:szCs w:val="20"/>
          <w:lang w:eastAsia="ru-RU"/>
        </w:rPr>
        <w:t>669</w:t>
      </w:r>
      <w:permEnd w:id="13433664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8470784" w:edGrp="everyone" w:displacedByCustomXml="prev"/>
        <w:p w:rsidR="00FD3B16" w:rsidRP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</w:t>
          </w:r>
          <w:r>
            <w:rPr>
              <w:rFonts w:eastAsia="Times New Roman"/>
              <w:b/>
              <w:szCs w:val="20"/>
              <w:lang w:eastAsia="ru-RU"/>
            </w:rPr>
            <w:t>20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C1622">
            <w:rPr>
              <w:rFonts w:eastAsia="Times New Roman"/>
              <w:b/>
              <w:szCs w:val="20"/>
              <w:lang w:eastAsia="ru-RU"/>
            </w:rPr>
            <w:sym w:font="Symbol" w:char="F02D"/>
          </w:r>
          <w:r w:rsidR="00DC162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9F6BB6">
            <w:rPr>
              <w:rFonts w:eastAsia="Times New Roman"/>
              <w:b/>
              <w:szCs w:val="20"/>
              <w:lang w:eastAsia="ru-RU"/>
            </w:rPr>
            <w:t>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годы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(в ред. постановлени</w:t>
          </w:r>
          <w:r w:rsidR="005A691B">
            <w:rPr>
              <w:rFonts w:eastAsia="Times New Roman"/>
              <w:b/>
              <w:szCs w:val="28"/>
              <w:lang w:eastAsia="ru-RU"/>
            </w:rPr>
            <w:t>й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от 0</w:t>
          </w:r>
          <w:r w:rsidR="00C819A1">
            <w:rPr>
              <w:rFonts w:eastAsia="Times New Roman"/>
              <w:b/>
              <w:szCs w:val="28"/>
              <w:lang w:eastAsia="ru-RU"/>
            </w:rPr>
            <w:t>5.12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.20</w:t>
          </w:r>
          <w:r w:rsidR="00C819A1">
            <w:rPr>
              <w:rFonts w:eastAsia="Times New Roman"/>
              <w:b/>
              <w:szCs w:val="28"/>
              <w:lang w:eastAsia="ru-RU"/>
            </w:rPr>
            <w:t>19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C819A1">
            <w:rPr>
              <w:rFonts w:eastAsia="Times New Roman"/>
              <w:b/>
              <w:szCs w:val="28"/>
              <w:lang w:eastAsia="ru-RU"/>
            </w:rPr>
            <w:t>4064</w:t>
          </w:r>
          <w:r w:rsidR="007735FE">
            <w:rPr>
              <w:rFonts w:eastAsia="Times New Roman"/>
              <w:b/>
              <w:szCs w:val="28"/>
              <w:lang w:eastAsia="ru-RU"/>
            </w:rPr>
            <w:t>, от 31.12.2019 № 4443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2484707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6020592" w:edGrp="everyone"/>
      <w:r w:rsidRPr="00DC1622">
        <w:rPr>
          <w:szCs w:val="28"/>
        </w:rPr>
        <w:t>В соответствии со статьей 168 Жилищного код</w:t>
      </w:r>
      <w:bookmarkStart w:id="0" w:name="_GoBack"/>
      <w:bookmarkEnd w:id="0"/>
      <w:r w:rsidRPr="00DC1622">
        <w:rPr>
          <w:szCs w:val="28"/>
        </w:rPr>
        <w:t>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годы», Уставом муниципального образования город Мурманск</w:t>
      </w:r>
      <w:r>
        <w:rPr>
          <w:szCs w:val="28"/>
        </w:rPr>
        <w:t xml:space="preserve"> </w:t>
      </w:r>
      <w:permEnd w:id="21360205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1158227071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>Внести изменения в приложение к постановлению администрации города Мурманска от 28.03.2019 № 1133 «</w:t>
      </w:r>
      <w:sdt>
        <w:sdtPr>
          <w:rPr>
            <w:rFonts w:eastAsia="Times New Roman"/>
            <w:szCs w:val="20"/>
            <w:lang w:eastAsia="ru-RU"/>
          </w:rPr>
          <w:id w:val="1071467923"/>
          <w:placeholder>
            <w:docPart w:val="7620BB8A6EEA4B0D8D2807629280D8D5"/>
          </w:placeholder>
        </w:sdtPr>
        <w:sdtEndPr/>
        <w:sdtContent>
          <w:r w:rsidR="00C20688" w:rsidRPr="00C20688">
            <w:rPr>
              <w:rFonts w:eastAsia="Times New Roman"/>
              <w:szCs w:val="20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A691B">
            <w:rPr>
              <w:rFonts w:eastAsia="Times New Roman"/>
              <w:szCs w:val="20"/>
              <w:lang w:eastAsia="ru-RU"/>
            </w:rPr>
            <w:t xml:space="preserve"> </w:t>
          </w:r>
          <w:r w:rsidR="00C20688" w:rsidRPr="00C20688">
            <w:rPr>
              <w:rFonts w:eastAsia="Times New Roman"/>
              <w:szCs w:val="20"/>
              <w:lang w:eastAsia="ru-RU"/>
            </w:rPr>
            <w:t>территории Мурманской области, на 2014 – 2043 годы муниципальным</w:t>
          </w:r>
          <w:r w:rsidR="005A691B">
            <w:rPr>
              <w:rFonts w:eastAsia="Times New Roman"/>
              <w:szCs w:val="20"/>
              <w:lang w:eastAsia="ru-RU"/>
            </w:rPr>
            <w:t xml:space="preserve"> </w:t>
          </w:r>
          <w:r w:rsidR="00C20688" w:rsidRPr="00C20688">
            <w:rPr>
              <w:rFonts w:eastAsia="Times New Roman"/>
              <w:szCs w:val="20"/>
              <w:lang w:eastAsia="ru-RU"/>
            </w:rPr>
            <w:t xml:space="preserve">образованием город Мурманск на 2020 </w:t>
          </w:r>
          <w:r w:rsidR="00C20688" w:rsidRPr="00C20688">
            <w:rPr>
              <w:rFonts w:eastAsia="Times New Roman"/>
              <w:szCs w:val="20"/>
              <w:lang w:eastAsia="ru-RU"/>
            </w:rPr>
            <w:sym w:font="Symbol" w:char="F02D"/>
          </w:r>
          <w:r w:rsidR="00C20688" w:rsidRPr="00C20688">
            <w:rPr>
              <w:rFonts w:eastAsia="Times New Roman"/>
              <w:szCs w:val="20"/>
              <w:lang w:eastAsia="ru-RU"/>
            </w:rPr>
            <w:t xml:space="preserve"> 2022 годы</w:t>
          </w:r>
          <w:r w:rsidR="00C20688">
            <w:rPr>
              <w:rFonts w:eastAsia="Times New Roman"/>
              <w:szCs w:val="20"/>
              <w:lang w:eastAsia="ru-RU"/>
            </w:rPr>
            <w:t>»</w:t>
          </w:r>
          <w:r w:rsidR="00C819A1">
            <w:rPr>
              <w:rFonts w:eastAsia="Times New Roman"/>
              <w:szCs w:val="20"/>
              <w:lang w:eastAsia="ru-RU"/>
            </w:rPr>
            <w:t xml:space="preserve"> </w:t>
          </w:r>
          <w:r w:rsidR="00C819A1" w:rsidRPr="00C819A1">
            <w:rPr>
              <w:rFonts w:eastAsia="Times New Roman"/>
              <w:szCs w:val="20"/>
              <w:lang w:eastAsia="ru-RU"/>
            </w:rPr>
            <w:t>(в ред. постановлени</w:t>
          </w:r>
          <w:r w:rsidR="005A691B">
            <w:rPr>
              <w:rFonts w:eastAsia="Times New Roman"/>
              <w:szCs w:val="20"/>
              <w:lang w:eastAsia="ru-RU"/>
            </w:rPr>
            <w:t>й</w:t>
          </w:r>
          <w:r w:rsidR="00C819A1" w:rsidRPr="00C819A1">
            <w:rPr>
              <w:rFonts w:eastAsia="Times New Roman"/>
              <w:szCs w:val="20"/>
              <w:lang w:eastAsia="ru-RU"/>
            </w:rPr>
            <w:t xml:space="preserve"> от 05.12.2019 № 4064</w:t>
          </w:r>
          <w:r w:rsidR="007735FE">
            <w:rPr>
              <w:rFonts w:eastAsia="Times New Roman"/>
              <w:szCs w:val="20"/>
              <w:lang w:eastAsia="ru-RU"/>
            </w:rPr>
            <w:t xml:space="preserve">, </w:t>
          </w:r>
          <w:r w:rsidR="007735FE" w:rsidRPr="007735FE">
            <w:rPr>
              <w:rFonts w:eastAsia="Times New Roman"/>
              <w:szCs w:val="20"/>
              <w:lang w:eastAsia="ru-RU"/>
            </w:rPr>
            <w:t>от</w:t>
          </w:r>
          <w:r w:rsidR="007735FE">
            <w:rPr>
              <w:rFonts w:eastAsia="Times New Roman"/>
              <w:szCs w:val="20"/>
              <w:lang w:eastAsia="ru-RU"/>
            </w:rPr>
            <w:t> </w:t>
          </w:r>
          <w:r w:rsidR="007735FE" w:rsidRPr="007735FE">
            <w:rPr>
              <w:rFonts w:eastAsia="Times New Roman"/>
              <w:szCs w:val="20"/>
              <w:lang w:eastAsia="ru-RU"/>
            </w:rPr>
            <w:t>31.12.2019 № 4443</w:t>
          </w:r>
          <w:r w:rsidR="00C819A1" w:rsidRPr="00C819A1">
            <w:rPr>
              <w:rFonts w:eastAsia="Times New Roman"/>
              <w:szCs w:val="20"/>
              <w:lang w:eastAsia="ru-RU"/>
            </w:rPr>
            <w:t>)</w:t>
          </w:r>
          <w:r w:rsidR="00C20688" w:rsidRPr="00C819A1">
            <w:rPr>
              <w:rFonts w:eastAsia="Times New Roman"/>
              <w:szCs w:val="20"/>
              <w:lang w:eastAsia="ru-RU"/>
            </w:rPr>
            <w:t xml:space="preserve">, изложив </w:t>
          </w:r>
          <w:r w:rsidR="00C20688">
            <w:rPr>
              <w:rFonts w:eastAsia="Times New Roman"/>
              <w:szCs w:val="20"/>
              <w:lang w:eastAsia="ru-RU"/>
            </w:rPr>
            <w:t>его в новой редакции согласно приложению к настоящему постановлению.</w:t>
          </w:r>
        </w:sdtContent>
      </w:sdt>
    </w:p>
    <w:p w:rsidR="00406233" w:rsidRDefault="0041307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rFonts w:eastAsia="Times New Roman"/>
          <w:szCs w:val="28"/>
          <w:lang w:eastAsia="ru-RU"/>
        </w:rPr>
        <w:t xml:space="preserve">с приложением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</w:t>
      </w:r>
      <w:r w:rsidR="00413071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11582270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1D69" w:rsidRPr="006D1D69" w:rsidRDefault="00C819A1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82673074" w:edGrp="everyone"/>
      <w:r>
        <w:rPr>
          <w:rFonts w:eastAsia="Times New Roman"/>
          <w:b/>
          <w:szCs w:val="20"/>
          <w:lang w:eastAsia="ru-RU"/>
        </w:rPr>
        <w:t>Г</w:t>
      </w:r>
      <w:r w:rsidR="006D1D69" w:rsidRPr="006D1D6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6D1D69" w:rsidRPr="006D1D69" w:rsidRDefault="006D1D69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D1D69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</w:r>
      <w:r w:rsidRPr="006D1D69">
        <w:rPr>
          <w:rFonts w:eastAsia="Times New Roman"/>
          <w:b/>
          <w:szCs w:val="20"/>
          <w:lang w:eastAsia="ru-RU"/>
        </w:rPr>
        <w:tab/>
        <w:t xml:space="preserve">      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Pr="006D1D69">
        <w:rPr>
          <w:rFonts w:eastAsia="Times New Roman"/>
          <w:b/>
          <w:szCs w:val="20"/>
          <w:lang w:eastAsia="ru-RU"/>
        </w:rPr>
        <w:t xml:space="preserve">      </w:t>
      </w:r>
      <w:r w:rsidR="00C819A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C819A1">
        <w:rPr>
          <w:rFonts w:eastAsia="Times New Roman"/>
          <w:b/>
          <w:szCs w:val="20"/>
          <w:lang w:eastAsia="ru-RU"/>
        </w:rPr>
        <w:t>Никора</w:t>
      </w:r>
      <w:proofErr w:type="spellEnd"/>
    </w:p>
    <w:permEnd w:id="382673074"/>
    <w:p w:rsidR="00FD3B16" w:rsidRDefault="00FD3B16" w:rsidP="006D1D6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870E2"/>
    <w:rsid w:val="000A33F9"/>
    <w:rsid w:val="00102425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534CFE"/>
    <w:rsid w:val="005519F1"/>
    <w:rsid w:val="00556012"/>
    <w:rsid w:val="00584256"/>
    <w:rsid w:val="005A691B"/>
    <w:rsid w:val="005F3C94"/>
    <w:rsid w:val="00630398"/>
    <w:rsid w:val="00653E17"/>
    <w:rsid w:val="00683347"/>
    <w:rsid w:val="006862A9"/>
    <w:rsid w:val="006C713C"/>
    <w:rsid w:val="006D1D69"/>
    <w:rsid w:val="00703962"/>
    <w:rsid w:val="007735FE"/>
    <w:rsid w:val="007833C5"/>
    <w:rsid w:val="007A437E"/>
    <w:rsid w:val="00806B47"/>
    <w:rsid w:val="008436A3"/>
    <w:rsid w:val="008A4CC6"/>
    <w:rsid w:val="008D6020"/>
    <w:rsid w:val="008F7588"/>
    <w:rsid w:val="009B5331"/>
    <w:rsid w:val="009D5CCF"/>
    <w:rsid w:val="009F6BB6"/>
    <w:rsid w:val="00A0484D"/>
    <w:rsid w:val="00A13D3C"/>
    <w:rsid w:val="00A327D1"/>
    <w:rsid w:val="00A47981"/>
    <w:rsid w:val="00AD3188"/>
    <w:rsid w:val="00B13853"/>
    <w:rsid w:val="00B26F81"/>
    <w:rsid w:val="00B35E42"/>
    <w:rsid w:val="00B63303"/>
    <w:rsid w:val="00B640FF"/>
    <w:rsid w:val="00B75FE6"/>
    <w:rsid w:val="00B973DA"/>
    <w:rsid w:val="00C20688"/>
    <w:rsid w:val="00C71C20"/>
    <w:rsid w:val="00C769E6"/>
    <w:rsid w:val="00C819A1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C1622"/>
    <w:rsid w:val="00DD0D57"/>
    <w:rsid w:val="00DD3351"/>
    <w:rsid w:val="00E74597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BFD6"/>
  <w15:docId w15:val="{BBE28467-0250-4270-B164-42853FE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0BB8A6EEA4B0D8D2807629280D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7C656-A83B-4EB2-91A9-4266DA4479BF}"/>
      </w:docPartPr>
      <w:docPartBody>
        <w:p w:rsidR="0003561C" w:rsidRDefault="00AA152B" w:rsidP="00AA152B">
          <w:pPr>
            <w:pStyle w:val="7620BB8A6EEA4B0D8D2807629280D8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B22DA"/>
    <w:rsid w:val="001520F6"/>
    <w:rsid w:val="001C32C4"/>
    <w:rsid w:val="004F4620"/>
    <w:rsid w:val="0074271C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Якубицкая Наталья Николаевна</cp:lastModifiedBy>
  <cp:revision>24</cp:revision>
  <cp:lastPrinted>2020-01-24T10:49:00Z</cp:lastPrinted>
  <dcterms:created xsi:type="dcterms:W3CDTF">2019-03-05T12:36:00Z</dcterms:created>
  <dcterms:modified xsi:type="dcterms:W3CDTF">2020-03-11T08:42:00Z</dcterms:modified>
</cp:coreProperties>
</file>