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7776680" w:edGrp="everyone"/>
      <w:r>
        <w:rPr>
          <w:rFonts w:eastAsia="Times New Roman"/>
          <w:szCs w:val="20"/>
          <w:lang w:eastAsia="ru-RU"/>
        </w:rPr>
        <w:t>06.05.2022</w:t>
      </w:r>
      <w:permEnd w:id="20577766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982751" w:edGrp="everyone"/>
      <w:r>
        <w:rPr>
          <w:rFonts w:eastAsia="Times New Roman"/>
          <w:szCs w:val="20"/>
          <w:lang w:eastAsia="ru-RU"/>
        </w:rPr>
        <w:t>1152</w:t>
      </w:r>
      <w:permEnd w:id="1949827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3887328" w:edGrp="everyone" w:displacedByCustomXml="prev"/>
        <w:p w:rsidR="00FD3B16" w:rsidRP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 xml:space="preserve">Об утверждении краткосрочного </w:t>
          </w:r>
          <w:proofErr w:type="gramStart"/>
          <w:r w:rsidRPr="004E1497">
            <w:rPr>
              <w:rFonts w:eastAsia="Times New Roman"/>
              <w:b/>
              <w:szCs w:val="28"/>
              <w:lang w:eastAsia="ru-RU"/>
            </w:rPr>
            <w:t>плана реализации региональной программы капитального ремонта общего имущества</w:t>
          </w:r>
          <w:proofErr w:type="gramEnd"/>
          <w:r w:rsidRPr="004E1497">
            <w:rPr>
              <w:rFonts w:eastAsia="Times New Roman"/>
              <w:b/>
              <w:szCs w:val="28"/>
              <w:lang w:eastAsia="ru-RU"/>
            </w:rPr>
            <w:t xml:space="preserve">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ermEnd w:id="15638873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8582242" w:edGrp="everyone"/>
      <w:proofErr w:type="gramStart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>в</w:t>
      </w:r>
      <w:proofErr w:type="gramEnd"/>
      <w:r w:rsidRPr="004E1497">
        <w:rPr>
          <w:szCs w:val="28"/>
        </w:rPr>
        <w:t xml:space="preserve">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7185822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0462105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приложению к настоящему постановлению.</w:t>
      </w:r>
    </w:p>
    <w:p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4E1497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4E1497"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4E1497">
        <w:rPr>
          <w:rFonts w:eastAsia="Times New Roman"/>
          <w:szCs w:val="28"/>
          <w:lang w:eastAsia="ru-RU"/>
        </w:rPr>
        <w:t xml:space="preserve">с приложением </w:t>
      </w:r>
      <w:r w:rsidR="0022606C" w:rsidRPr="004E149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4E1497">
        <w:rPr>
          <w:rFonts w:eastAsia="Times New Roman"/>
          <w:szCs w:val="28"/>
          <w:lang w:eastAsia="ru-RU"/>
        </w:rPr>
        <w:t>Хабаров</w:t>
      </w:r>
      <w:proofErr w:type="gramEnd"/>
      <w:r w:rsidRPr="004E1497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приложением</w:t>
      </w:r>
      <w:r w:rsidRPr="004E1497">
        <w:rPr>
          <w:rFonts w:eastAsia="Times New Roman"/>
          <w:szCs w:val="28"/>
          <w:lang w:eastAsia="ru-RU"/>
        </w:rPr>
        <w:t>.</w:t>
      </w:r>
    </w:p>
    <w:p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lastRenderedPageBreak/>
        <w:t xml:space="preserve">5. </w:t>
      </w:r>
      <w:proofErr w:type="gramStart"/>
      <w:r w:rsidR="00361325" w:rsidRPr="004E1497">
        <w:rPr>
          <w:rFonts w:eastAsia="Times New Roman"/>
          <w:szCs w:val="28"/>
          <w:lang w:eastAsia="ru-RU"/>
        </w:rPr>
        <w:t>Контроль за</w:t>
      </w:r>
      <w:proofErr w:type="gramEnd"/>
      <w:r w:rsidR="00361325" w:rsidRPr="004E149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13604621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697719267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1697719267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D4C7E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534F"/>
    <w:rsid w:val="00806B47"/>
    <w:rsid w:val="008A4CC6"/>
    <w:rsid w:val="008D6020"/>
    <w:rsid w:val="008F7588"/>
    <w:rsid w:val="009B5331"/>
    <w:rsid w:val="009D5CCF"/>
    <w:rsid w:val="009F6BB6"/>
    <w:rsid w:val="00A0484D"/>
    <w:rsid w:val="00A13D3C"/>
    <w:rsid w:val="00A327D1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C1622"/>
    <w:rsid w:val="00DD0D57"/>
    <w:rsid w:val="00DD3351"/>
    <w:rsid w:val="00E74597"/>
    <w:rsid w:val="00EB1979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5</cp:revision>
  <cp:lastPrinted>2022-05-05T10:44:00Z</cp:lastPrinted>
  <dcterms:created xsi:type="dcterms:W3CDTF">2022-04-20T11:21:00Z</dcterms:created>
  <dcterms:modified xsi:type="dcterms:W3CDTF">2022-05-06T06:35:00Z</dcterms:modified>
</cp:coreProperties>
</file>