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7DB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7447DB" w:rsidRP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 внесении изменений в постановление администрации города Мурманска от 03.07.2014 № 2165 «Об утверждении порядка предоставления субсидии на возмещение затрат </w:t>
      </w:r>
      <w:proofErr w:type="spellStart"/>
      <w:r w:rsidR="007447DB" w:rsidRP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ресурсоснабжающих</w:t>
      </w:r>
      <w:proofErr w:type="spellEnd"/>
      <w:r w:rsidR="007447DB" w:rsidRP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</w:t>
      </w:r>
      <w:proofErr w:type="gramEnd"/>
      <w:r w:rsidR="007447DB" w:rsidRP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447DB" w:rsidRP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приборами учета используемых энергетических ресурсов» (в ред. постановлений от 03.10.2014 № 3275, от 02</w:t>
      </w:r>
      <w:r w:rsid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.06.2016 № 1569,                             от 07.08.2017 </w:t>
      </w:r>
      <w:r w:rsidR="007447DB" w:rsidRP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2576, от 28.02.2018 № 496, от 16.04.2019 № 1392, </w:t>
      </w:r>
      <w:r w:rsid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7447DB" w:rsidRP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27.07.2020 № 1782, от 09.04.2021 № 965, от 20.07.2021 № 1918, </w:t>
      </w:r>
      <w:r w:rsid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7447DB" w:rsidRP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17.12.2021 № 3267, от 14.07.2022 № 1949, от 19.12.2022 № 4178, </w:t>
      </w:r>
      <w:r w:rsid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7447DB" w:rsidRPr="007447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14.02.2023 № 610.</w:t>
      </w:r>
      <w:proofErr w:type="gramEnd"/>
    </w:p>
    <w:p w:rsidR="00B92290" w:rsidRPr="00075C07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="007447D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7447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>, 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7447D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447D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82DF2">
        <w:rPr>
          <w:rFonts w:ascii="Times New Roman" w:eastAsia="Calibri" w:hAnsi="Times New Roman" w:cs="Times New Roman"/>
          <w:sz w:val="28"/>
          <w:szCs w:val="28"/>
        </w:rPr>
        <w:t>2</w:t>
      </w:r>
      <w:r w:rsidR="007447DB">
        <w:rPr>
          <w:rFonts w:ascii="Times New Roman" w:eastAsia="Calibri" w:hAnsi="Times New Roman" w:cs="Times New Roman"/>
          <w:sz w:val="28"/>
          <w:szCs w:val="28"/>
        </w:rPr>
        <w:t>7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E91FBE">
        <w:rPr>
          <w:rFonts w:ascii="Times New Roman" w:eastAsia="Calibri" w:hAnsi="Times New Roman" w:cs="Times New Roman"/>
          <w:sz w:val="28"/>
          <w:szCs w:val="28"/>
        </w:rPr>
        <w:t>12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882DF2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447DB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44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44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33</cp:revision>
  <cp:lastPrinted>2022-11-18T09:18:00Z</cp:lastPrinted>
  <dcterms:created xsi:type="dcterms:W3CDTF">2020-10-05T15:45:00Z</dcterms:created>
  <dcterms:modified xsi:type="dcterms:W3CDTF">2024-12-20T08:31:00Z</dcterms:modified>
</cp:coreProperties>
</file>