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F2380" w14:textId="77777777" w:rsidR="007D78F4" w:rsidRDefault="007D78F4" w:rsidP="00C52673">
      <w:pPr>
        <w:spacing w:after="0" w:line="240" w:lineRule="auto"/>
        <w:jc w:val="center"/>
      </w:pPr>
    </w:p>
    <w:p w14:paraId="659FA9EF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223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39473222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223">
        <w:rPr>
          <w:rFonts w:ascii="Times New Roman" w:hAnsi="Times New Roman"/>
          <w:b/>
          <w:bCs/>
          <w:sz w:val="28"/>
          <w:szCs w:val="28"/>
        </w:rPr>
        <w:t>О ПРОВЕДЕНИИ ПУБЛИЧНЫХ КОНСУЛЬТАЦИЙ</w:t>
      </w:r>
    </w:p>
    <w:p w14:paraId="7B5B02F0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D8CA10E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A7223">
        <w:rPr>
          <w:rFonts w:ascii="Times New Roman" w:hAnsi="Times New Roman"/>
          <w:sz w:val="28"/>
          <w:szCs w:val="28"/>
        </w:rPr>
        <w:t>Настоящим</w:t>
      </w:r>
      <w:proofErr w:type="gramStart"/>
      <w:r w:rsidRPr="001A7223">
        <w:rPr>
          <w:rFonts w:ascii="Times New Roman" w:hAnsi="Times New Roman"/>
          <w:sz w:val="28"/>
          <w:szCs w:val="28"/>
        </w:rPr>
        <w:tab/>
      </w:r>
      <w:r w:rsidRPr="001A7223">
        <w:rPr>
          <w:rFonts w:ascii="Times New Roman" w:hAnsi="Times New Roman"/>
          <w:sz w:val="28"/>
          <w:szCs w:val="28"/>
          <w:u w:val="single"/>
        </w:rPr>
        <w:t xml:space="preserve">  комитет</w:t>
      </w:r>
      <w:proofErr w:type="gramEnd"/>
      <w:r w:rsidRPr="001A7223">
        <w:rPr>
          <w:rFonts w:ascii="Times New Roman" w:hAnsi="Times New Roman"/>
          <w:sz w:val="28"/>
          <w:szCs w:val="28"/>
          <w:u w:val="single"/>
        </w:rPr>
        <w:t xml:space="preserve"> по </w:t>
      </w:r>
      <w:r>
        <w:rPr>
          <w:rFonts w:ascii="Times New Roman" w:hAnsi="Times New Roman"/>
          <w:sz w:val="28"/>
          <w:szCs w:val="28"/>
          <w:u w:val="single"/>
        </w:rPr>
        <w:t>жилищной политике</w:t>
      </w:r>
      <w:r w:rsidRPr="001A7223">
        <w:rPr>
          <w:rFonts w:ascii="Times New Roman" w:hAnsi="Times New Roman"/>
          <w:sz w:val="28"/>
          <w:szCs w:val="28"/>
          <w:u w:val="single"/>
        </w:rPr>
        <w:t xml:space="preserve"> администрации города Мурманска                                                                                                         </w:t>
      </w:r>
    </w:p>
    <w:p w14:paraId="470B7745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A7223">
        <w:rPr>
          <w:rFonts w:ascii="Times New Roman" w:hAnsi="Times New Roman"/>
          <w:sz w:val="28"/>
          <w:szCs w:val="28"/>
          <w:vertAlign w:val="superscript"/>
        </w:rPr>
        <w:t>(наименование органа-разработчика)</w:t>
      </w:r>
    </w:p>
    <w:p w14:paraId="1DEB5C2C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223">
        <w:rPr>
          <w:rFonts w:ascii="Times New Roman" w:hAnsi="Times New Roman"/>
          <w:sz w:val="28"/>
          <w:szCs w:val="28"/>
        </w:rPr>
        <w:t>извещает о начале проведения публичных консультаций и сборе предложений заинтересованных лиц.</w:t>
      </w:r>
    </w:p>
    <w:p w14:paraId="693BD01C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7223">
        <w:rPr>
          <w:rFonts w:ascii="Times New Roman" w:hAnsi="Times New Roman"/>
          <w:sz w:val="28"/>
          <w:szCs w:val="28"/>
        </w:rPr>
        <w:t xml:space="preserve">Предложения принимаются по адресу: </w:t>
      </w:r>
    </w:p>
    <w:p w14:paraId="36ABB0FE" w14:textId="7C2D6034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A7223">
        <w:rPr>
          <w:rFonts w:ascii="Times New Roman" w:hAnsi="Times New Roman"/>
          <w:sz w:val="28"/>
          <w:szCs w:val="28"/>
          <w:u w:val="single"/>
        </w:rPr>
        <w:t xml:space="preserve">  183038, г. Мурманск, ул. Профсоюзов, д. 20,                         </w:t>
      </w:r>
    </w:p>
    <w:p w14:paraId="73B1CC8C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A7223">
        <w:rPr>
          <w:rFonts w:ascii="Times New Roman" w:hAnsi="Times New Roman"/>
          <w:sz w:val="28"/>
          <w:szCs w:val="28"/>
        </w:rPr>
        <w:t xml:space="preserve">а также по адресу электронной </w:t>
      </w:r>
      <w:proofErr w:type="gramStart"/>
      <w:r w:rsidRPr="001A7223">
        <w:rPr>
          <w:rFonts w:ascii="Times New Roman" w:hAnsi="Times New Roman"/>
          <w:sz w:val="28"/>
          <w:szCs w:val="28"/>
        </w:rPr>
        <w:t xml:space="preserve">почты: </w:t>
      </w:r>
      <w:r>
        <w:rPr>
          <w:rFonts w:ascii="Times New Roman" w:hAnsi="Times New Roman"/>
          <w:sz w:val="28"/>
          <w:szCs w:val="28"/>
          <w:u w:val="single"/>
        </w:rPr>
        <w:t xml:space="preserve">  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   </w:t>
      </w:r>
      <w:r w:rsidRPr="001A7223">
        <w:rPr>
          <w:rFonts w:ascii="Times New Roman" w:hAnsi="Times New Roman"/>
          <w:sz w:val="28"/>
          <w:szCs w:val="28"/>
          <w:u w:val="single"/>
        </w:rPr>
        <w:t>  </w:t>
      </w:r>
      <w:r w:rsidRPr="002F0D86">
        <w:rPr>
          <w:rFonts w:ascii="Times New Roman" w:hAnsi="Times New Roman"/>
          <w:sz w:val="28"/>
          <w:szCs w:val="28"/>
          <w:u w:val="single"/>
        </w:rPr>
        <w:t>comzkp@citymurmansk.ru.</w:t>
      </w:r>
      <w:r w:rsidRPr="001A7223">
        <w:rPr>
          <w:rFonts w:ascii="Times New Roman" w:hAnsi="Times New Roman"/>
          <w:sz w:val="28"/>
          <w:szCs w:val="28"/>
          <w:u w:val="single"/>
        </w:rPr>
        <w:t>            </w:t>
      </w:r>
    </w:p>
    <w:p w14:paraId="0701139E" w14:textId="28E8E3D5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7223">
        <w:rPr>
          <w:rFonts w:ascii="Times New Roman" w:hAnsi="Times New Roman"/>
          <w:sz w:val="28"/>
          <w:szCs w:val="28"/>
        </w:rPr>
        <w:t xml:space="preserve">Сроки приема </w:t>
      </w:r>
      <w:proofErr w:type="gramStart"/>
      <w:r w:rsidRPr="001A7223">
        <w:rPr>
          <w:rFonts w:ascii="Times New Roman" w:hAnsi="Times New Roman"/>
          <w:sz w:val="28"/>
          <w:szCs w:val="28"/>
        </w:rPr>
        <w:t>предложений: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223">
        <w:rPr>
          <w:rFonts w:ascii="Times New Roman" w:hAnsi="Times New Roman"/>
          <w:sz w:val="28"/>
          <w:szCs w:val="28"/>
          <w:u w:val="single"/>
        </w:rPr>
        <w:t>  </w:t>
      </w:r>
      <w:proofErr w:type="gramEnd"/>
      <w:r w:rsidRPr="001A7223">
        <w:rPr>
          <w:rFonts w:ascii="Times New Roman" w:hAnsi="Times New Roman"/>
          <w:sz w:val="28"/>
          <w:szCs w:val="28"/>
          <w:u w:val="single"/>
        </w:rPr>
        <w:t>        </w:t>
      </w:r>
      <w:r>
        <w:rPr>
          <w:rFonts w:ascii="Times New Roman" w:hAnsi="Times New Roman"/>
          <w:sz w:val="28"/>
          <w:szCs w:val="28"/>
          <w:u w:val="single"/>
        </w:rPr>
        <w:t>04</w:t>
      </w:r>
      <w:r w:rsidRPr="001A722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1A7223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1A7223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1A722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1A7223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1A7223">
        <w:rPr>
          <w:rFonts w:ascii="Times New Roman" w:hAnsi="Times New Roman"/>
          <w:sz w:val="28"/>
          <w:szCs w:val="28"/>
          <w:u w:val="single"/>
        </w:rPr>
        <w:t>                 </w:t>
      </w:r>
    </w:p>
    <w:p w14:paraId="4F5A5882" w14:textId="77777777" w:rsidR="007D78F4" w:rsidRPr="001A7223" w:rsidRDefault="007D78F4" w:rsidP="007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7223">
        <w:rPr>
          <w:rFonts w:ascii="Times New Roman" w:hAnsi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 сети Интернет (полный электронный адрес):</w:t>
      </w:r>
    </w:p>
    <w:p w14:paraId="5F7F7834" w14:textId="77777777" w:rsidR="00C87918" w:rsidRDefault="0091625D" w:rsidP="00C8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hyperlink r:id="rId5" w:history="1">
        <w:r w:rsidR="00C87918" w:rsidRPr="005F53C2">
          <w:rPr>
            <w:rStyle w:val="a6"/>
            <w:rFonts w:ascii="Times New Roman" w:hAnsi="Times New Roman"/>
            <w:sz w:val="28"/>
            <w:szCs w:val="28"/>
          </w:rPr>
          <w:t>https://openregion.gov-murman.ru/</w:t>
        </w:r>
      </w:hyperlink>
    </w:p>
    <w:p w14:paraId="21B057F8" w14:textId="77777777" w:rsidR="00C87918" w:rsidRDefault="007D78F4" w:rsidP="00C8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A7223">
        <w:rPr>
          <w:rFonts w:ascii="Times New Roman" w:hAnsi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Pr="001A7223">
        <w:rPr>
          <w:rFonts w:ascii="Times New Roman" w:hAnsi="Times New Roman"/>
          <w:sz w:val="28"/>
          <w:szCs w:val="28"/>
          <w:u w:val="single"/>
        </w:rPr>
        <w:t>  </w:t>
      </w:r>
      <w:hyperlink r:id="rId6" w:history="1">
        <w:r w:rsidR="00C87918" w:rsidRPr="005F53C2">
          <w:rPr>
            <w:rStyle w:val="a6"/>
            <w:rFonts w:ascii="Times New Roman" w:hAnsi="Times New Roman"/>
            <w:sz w:val="28"/>
            <w:szCs w:val="28"/>
          </w:rPr>
          <w:t>https://openregion.gov-murman.ru/</w:t>
        </w:r>
      </w:hyperlink>
    </w:p>
    <w:p w14:paraId="6BF72F79" w14:textId="052B84DD" w:rsidR="007D78F4" w:rsidRPr="005B73C6" w:rsidRDefault="007D78F4" w:rsidP="007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A7223">
        <w:rPr>
          <w:rFonts w:ascii="Times New Roman" w:hAnsi="Times New Roman"/>
          <w:sz w:val="28"/>
          <w:szCs w:val="28"/>
        </w:rPr>
        <w:t xml:space="preserve"> не </w:t>
      </w:r>
      <w:r w:rsidRPr="005B73C6">
        <w:rPr>
          <w:rFonts w:ascii="Times New Roman" w:hAnsi="Times New Roman"/>
          <w:sz w:val="28"/>
          <w:szCs w:val="28"/>
        </w:rPr>
        <w:t xml:space="preserve">позднее </w:t>
      </w:r>
      <w:r w:rsidRPr="005B73C6">
        <w:rPr>
          <w:rFonts w:ascii="Times New Roman" w:hAnsi="Times New Roman"/>
          <w:sz w:val="28"/>
          <w:szCs w:val="28"/>
          <w:u w:val="single"/>
        </w:rPr>
        <w:t xml:space="preserve">        </w:t>
      </w:r>
      <w:r>
        <w:rPr>
          <w:rFonts w:ascii="Times New Roman" w:hAnsi="Times New Roman"/>
          <w:sz w:val="28"/>
          <w:szCs w:val="28"/>
          <w:u w:val="single"/>
        </w:rPr>
        <w:t>31</w:t>
      </w:r>
      <w:r w:rsidRPr="005B73C6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5B73C6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5B73C6">
        <w:rPr>
          <w:rFonts w:ascii="Times New Roman" w:hAnsi="Times New Roman"/>
          <w:sz w:val="28"/>
          <w:szCs w:val="28"/>
          <w:u w:val="single"/>
        </w:rPr>
        <w:t>     </w:t>
      </w:r>
    </w:p>
    <w:p w14:paraId="04E52FFE" w14:textId="77777777" w:rsidR="007D78F4" w:rsidRPr="005B73C6" w:rsidRDefault="007D78F4" w:rsidP="007D78F4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B73C6">
        <w:rPr>
          <w:rFonts w:ascii="Times New Roman" w:hAnsi="Times New Roman"/>
          <w:sz w:val="28"/>
          <w:szCs w:val="28"/>
          <w:vertAlign w:val="superscript"/>
        </w:rPr>
        <w:t xml:space="preserve">           (адрес официального </w:t>
      </w:r>
      <w:proofErr w:type="gramStart"/>
      <w:r w:rsidRPr="005B73C6">
        <w:rPr>
          <w:rFonts w:ascii="Times New Roman" w:hAnsi="Times New Roman"/>
          <w:sz w:val="28"/>
          <w:szCs w:val="28"/>
          <w:vertAlign w:val="superscript"/>
        </w:rPr>
        <w:t>сайта)</w:t>
      </w:r>
      <w:r w:rsidRPr="005B73C6">
        <w:rPr>
          <w:rFonts w:ascii="Times New Roman" w:hAnsi="Times New Roman"/>
          <w:sz w:val="28"/>
          <w:szCs w:val="28"/>
          <w:vertAlign w:val="superscript"/>
        </w:rPr>
        <w:tab/>
      </w:r>
      <w:proofErr w:type="gramEnd"/>
      <w:r w:rsidRPr="005B73C6">
        <w:rPr>
          <w:rFonts w:ascii="Times New Roman" w:hAnsi="Times New Roman"/>
          <w:sz w:val="28"/>
          <w:szCs w:val="28"/>
          <w:vertAlign w:val="superscript"/>
        </w:rPr>
        <w:tab/>
      </w:r>
      <w:r w:rsidRPr="005B73C6">
        <w:rPr>
          <w:rFonts w:ascii="Times New Roman" w:hAnsi="Times New Roman"/>
          <w:sz w:val="28"/>
          <w:szCs w:val="28"/>
          <w:vertAlign w:val="superscript"/>
        </w:rPr>
        <w:tab/>
      </w:r>
      <w:r w:rsidRPr="005B73C6">
        <w:rPr>
          <w:rFonts w:ascii="Times New Roman" w:hAnsi="Times New Roman"/>
          <w:sz w:val="28"/>
          <w:szCs w:val="28"/>
          <w:vertAlign w:val="superscript"/>
        </w:rPr>
        <w:tab/>
        <w:t xml:space="preserve">  (число, месяц, год)</w:t>
      </w:r>
    </w:p>
    <w:p w14:paraId="676EE0A3" w14:textId="77777777" w:rsidR="007D78F4" w:rsidRPr="005B73C6" w:rsidRDefault="007D78F4" w:rsidP="007D78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B73C6">
        <w:rPr>
          <w:rFonts w:ascii="Times New Roman" w:hAnsi="Times New Roman"/>
          <w:sz w:val="28"/>
          <w:szCs w:val="28"/>
        </w:rPr>
        <w:t xml:space="preserve">Планируемый срок вступления в силу предлагаемого правового </w:t>
      </w:r>
      <w:proofErr w:type="gramStart"/>
      <w:r w:rsidRPr="005B73C6">
        <w:rPr>
          <w:rFonts w:ascii="Times New Roman" w:hAnsi="Times New Roman"/>
          <w:sz w:val="28"/>
          <w:szCs w:val="28"/>
        </w:rPr>
        <w:t>регулирования:</w:t>
      </w:r>
      <w:r>
        <w:rPr>
          <w:rFonts w:ascii="Times New Roman" w:hAnsi="Times New Roman"/>
          <w:sz w:val="28"/>
          <w:szCs w:val="28"/>
        </w:rPr>
        <w:t>   </w:t>
      </w:r>
      <w:proofErr w:type="gramEnd"/>
      <w:r w:rsidRPr="00233867">
        <w:rPr>
          <w:rFonts w:ascii="Times New Roman" w:hAnsi="Times New Roman"/>
          <w:sz w:val="28"/>
          <w:szCs w:val="28"/>
          <w:u w:val="single"/>
        </w:rPr>
        <w:t>со дня официального опубликования</w:t>
      </w:r>
      <w:r w:rsidRPr="00233867">
        <w:rPr>
          <w:szCs w:val="28"/>
          <w:u w:val="single"/>
        </w:rPr>
        <w:t xml:space="preserve"> </w:t>
      </w:r>
      <w:r w:rsidRPr="00233867">
        <w:rPr>
          <w:rFonts w:ascii="Times New Roman" w:hAnsi="Times New Roman"/>
          <w:sz w:val="28"/>
          <w:szCs w:val="28"/>
          <w:u w:val="single"/>
        </w:rPr>
        <w:t>и распространяется на правоотношения, возникшие с 01.01.202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233867">
        <w:rPr>
          <w:rFonts w:ascii="Times New Roman" w:hAnsi="Times New Roman"/>
          <w:sz w:val="28"/>
          <w:szCs w:val="28"/>
          <w:u w:val="single"/>
        </w:rPr>
        <w:t>.</w:t>
      </w:r>
    </w:p>
    <w:p w14:paraId="23ACC45A" w14:textId="77777777" w:rsidR="007D78F4" w:rsidRPr="005B73C6" w:rsidRDefault="007D78F4" w:rsidP="007D78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48" w:hanging="353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B73C6">
        <w:rPr>
          <w:rFonts w:ascii="Times New Roman" w:hAnsi="Times New Roman"/>
          <w:sz w:val="28"/>
          <w:szCs w:val="28"/>
          <w:vertAlign w:val="superscript"/>
        </w:rPr>
        <w:t>(место для текстового описания)</w:t>
      </w:r>
    </w:p>
    <w:p w14:paraId="35F58331" w14:textId="77777777" w:rsidR="007D78F4" w:rsidRPr="00A64ADE" w:rsidRDefault="007D78F4" w:rsidP="007D78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64ADE">
        <w:rPr>
          <w:rFonts w:ascii="Times New Roman" w:hAnsi="Times New Roman"/>
          <w:sz w:val="28"/>
          <w:szCs w:val="28"/>
        </w:rPr>
        <w:t>Иная информация - по усмотрению органа местного самоуправления, осуществляющего проведение публичных консультаций проекта муниципального нормативного правового акта:</w:t>
      </w:r>
    </w:p>
    <w:p w14:paraId="26B6C81E" w14:textId="77777777" w:rsidR="007D78F4" w:rsidRPr="00592365" w:rsidRDefault="007D78F4" w:rsidP="007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ADE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t xml:space="preserve">«О </w:t>
      </w:r>
      <w:r w:rsidRPr="00592365">
        <w:rPr>
          <w:rFonts w:ascii="Times New Roman" w:hAnsi="Times New Roman"/>
          <w:sz w:val="28"/>
          <w:szCs w:val="28"/>
        </w:rPr>
        <w:t>внесении изменений в постановление администрации города Мурманска от 05.06.2013 № 1379 «Об утверждении порядка предоставления субсидии на финансовое обеспечение затрат, связанных   с выработкой и подачей тепловой энергии в горячей воде муниципальными котельными» (в ред. постановлений администрации города Мурманска от 30.07.2013 № 1964, от 03.03.2015 № 601, от 25.05.2016 № 1423, от 05.12.2016 № 3698, от 06.02.2018 № 269, от 03.12.2018 № 4157, от 16.04.2019 № 1393, от 21.08.2019 № 2832, от 09.04.2021 № 937, от 21.05.2021 № 1341, от 21.12.2021 № 3309, от 11.07.2022 № 1907, от 15.12.2022 № 4141, от 15.02.2023 № 621</w:t>
      </w:r>
      <w:r>
        <w:rPr>
          <w:rFonts w:ascii="Times New Roman" w:hAnsi="Times New Roman"/>
          <w:sz w:val="28"/>
          <w:szCs w:val="28"/>
        </w:rPr>
        <w:t xml:space="preserve">)» </w:t>
      </w:r>
      <w:r w:rsidRPr="00A64ADE">
        <w:rPr>
          <w:rFonts w:ascii="Times New Roman" w:hAnsi="Times New Roman"/>
          <w:sz w:val="28"/>
          <w:szCs w:val="28"/>
        </w:rPr>
        <w:t xml:space="preserve"> (далее – проект Порядка) разработан в целях </w:t>
      </w:r>
      <w:r w:rsidRPr="00592365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>го</w:t>
      </w:r>
      <w:r w:rsidRPr="00592365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</w:t>
      </w:r>
      <w:r w:rsidRPr="00592365">
        <w:rPr>
          <w:rFonts w:ascii="Times New Roman" w:hAnsi="Times New Roman"/>
          <w:sz w:val="28"/>
          <w:szCs w:val="28"/>
        </w:rPr>
        <w:t xml:space="preserve"> затрат получателя субсидии, связанных с осуществлением бесперебойной подачи тепловой энергии в горячей воде потребителям, подключенным к муниципальной котельной на твердом топливе (угольная котельная), снабжающей тепловой энергией население района Дровяного.</w:t>
      </w:r>
    </w:p>
    <w:p w14:paraId="4D27EE28" w14:textId="77777777" w:rsidR="007D78F4" w:rsidRPr="00A64ADE" w:rsidRDefault="007D78F4" w:rsidP="007D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ADE">
        <w:rPr>
          <w:rFonts w:ascii="Times New Roman" w:hAnsi="Times New Roman"/>
          <w:sz w:val="28"/>
          <w:szCs w:val="28"/>
        </w:rPr>
        <w:t xml:space="preserve">Указанный проект порядка разработан в соответствии с Постановлением Правительства РФ от 25.10.2023 № 1782 «Об утверждении общих требований </w:t>
      </w:r>
      <w:r w:rsidRPr="00A64ADE">
        <w:rPr>
          <w:rFonts w:ascii="Times New Roman" w:hAnsi="Times New Roman"/>
          <w:sz w:val="28"/>
          <w:szCs w:val="28"/>
        </w:rPr>
        <w:lastRenderedPageBreak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0FE84468" w14:textId="77777777" w:rsidR="007D78F4" w:rsidRDefault="007D78F4" w:rsidP="007D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951562" w14:textId="77777777" w:rsidR="007D78F4" w:rsidRPr="00E4717D" w:rsidRDefault="007D78F4" w:rsidP="007D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17D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E623501" w14:textId="3B7207C8" w:rsidR="007D78F4" w:rsidRPr="005849A8" w:rsidRDefault="007D78F4" w:rsidP="007D78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9A8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Pr="00592365">
        <w:rPr>
          <w:rFonts w:ascii="Times New Roman" w:hAnsi="Times New Roman"/>
          <w:sz w:val="28"/>
          <w:szCs w:val="28"/>
        </w:rPr>
        <w:t>«Об утверждении порядка предоставления субсидии на финансовое</w:t>
      </w:r>
      <w:r w:rsidR="00C87918">
        <w:rPr>
          <w:rFonts w:ascii="Times New Roman" w:hAnsi="Times New Roman"/>
          <w:sz w:val="28"/>
          <w:szCs w:val="28"/>
        </w:rPr>
        <w:t xml:space="preserve"> обеспечение затрат, связанных </w:t>
      </w:r>
      <w:r w:rsidRPr="00592365">
        <w:rPr>
          <w:rFonts w:ascii="Times New Roman" w:hAnsi="Times New Roman"/>
          <w:sz w:val="28"/>
          <w:szCs w:val="28"/>
        </w:rPr>
        <w:t xml:space="preserve">с выработкой и подачей тепловой энергии в горячей воде муниципальными котельными» </w:t>
      </w:r>
      <w:r w:rsidRPr="005849A8">
        <w:rPr>
          <w:rFonts w:ascii="Times New Roman" w:hAnsi="Times New Roman"/>
          <w:sz w:val="28"/>
          <w:szCs w:val="28"/>
        </w:rPr>
        <w:t>(далее – Проект постановления).</w:t>
      </w:r>
    </w:p>
    <w:p w14:paraId="7898507C" w14:textId="77777777" w:rsidR="007D78F4" w:rsidRDefault="007D78F4" w:rsidP="007D78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17D">
        <w:rPr>
          <w:rFonts w:ascii="Times New Roman" w:hAnsi="Times New Roman"/>
          <w:sz w:val="28"/>
          <w:szCs w:val="28"/>
        </w:rPr>
        <w:t>Приложение к Проекту постановления.</w:t>
      </w:r>
    </w:p>
    <w:p w14:paraId="06549F2F" w14:textId="77777777" w:rsidR="007D78F4" w:rsidRPr="00E4717D" w:rsidRDefault="007D78F4" w:rsidP="007D78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17D">
        <w:rPr>
          <w:rFonts w:ascii="Times New Roman" w:hAnsi="Times New Roman"/>
          <w:sz w:val="28"/>
          <w:szCs w:val="28"/>
        </w:rPr>
        <w:t>Перечень вопросов для заинтересованных лиц.</w:t>
      </w:r>
    </w:p>
    <w:p w14:paraId="776B848B" w14:textId="77777777" w:rsidR="007D78F4" w:rsidRDefault="007D78F4" w:rsidP="007D78F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5D99C6D" w14:textId="77777777" w:rsidR="007D78F4" w:rsidRDefault="007D78F4" w:rsidP="00C52673">
      <w:pPr>
        <w:spacing w:after="0" w:line="240" w:lineRule="auto"/>
        <w:jc w:val="center"/>
      </w:pPr>
    </w:p>
    <w:p w14:paraId="628FDAD2" w14:textId="77777777" w:rsidR="007D78F4" w:rsidRDefault="007D78F4" w:rsidP="00C52673">
      <w:pPr>
        <w:spacing w:after="0" w:line="240" w:lineRule="auto"/>
        <w:jc w:val="center"/>
      </w:pPr>
    </w:p>
    <w:p w14:paraId="4F26EA86" w14:textId="77777777" w:rsidR="007D78F4" w:rsidRDefault="007D78F4" w:rsidP="00C52673">
      <w:pPr>
        <w:spacing w:after="0" w:line="240" w:lineRule="auto"/>
        <w:jc w:val="center"/>
      </w:pPr>
    </w:p>
    <w:p w14:paraId="5297EF02" w14:textId="77777777" w:rsidR="007D78F4" w:rsidRDefault="007D78F4" w:rsidP="00C52673">
      <w:pPr>
        <w:spacing w:after="0" w:line="240" w:lineRule="auto"/>
        <w:jc w:val="center"/>
      </w:pPr>
    </w:p>
    <w:p w14:paraId="3BB7B9E7" w14:textId="77777777" w:rsidR="007D78F4" w:rsidRDefault="007D78F4" w:rsidP="00C52673">
      <w:pPr>
        <w:spacing w:after="0" w:line="240" w:lineRule="auto"/>
        <w:jc w:val="center"/>
      </w:pPr>
    </w:p>
    <w:p w14:paraId="1631F147" w14:textId="77777777" w:rsidR="007D78F4" w:rsidRDefault="007D78F4" w:rsidP="00C52673">
      <w:pPr>
        <w:spacing w:after="0" w:line="240" w:lineRule="auto"/>
        <w:jc w:val="center"/>
      </w:pPr>
    </w:p>
    <w:p w14:paraId="084532B6" w14:textId="77777777" w:rsidR="007D78F4" w:rsidRDefault="007D78F4" w:rsidP="00C52673">
      <w:pPr>
        <w:spacing w:after="0" w:line="240" w:lineRule="auto"/>
        <w:jc w:val="center"/>
      </w:pPr>
    </w:p>
    <w:p w14:paraId="4A4D6AD9" w14:textId="77777777" w:rsidR="007D78F4" w:rsidRDefault="007D78F4" w:rsidP="00C52673">
      <w:pPr>
        <w:spacing w:after="0" w:line="240" w:lineRule="auto"/>
        <w:jc w:val="center"/>
      </w:pPr>
    </w:p>
    <w:p w14:paraId="4977E57A" w14:textId="77777777" w:rsidR="007D78F4" w:rsidRDefault="007D78F4" w:rsidP="00C52673">
      <w:pPr>
        <w:spacing w:after="0" w:line="240" w:lineRule="auto"/>
        <w:jc w:val="center"/>
      </w:pPr>
    </w:p>
    <w:p w14:paraId="22EFBA14" w14:textId="77777777" w:rsidR="007D78F4" w:rsidRDefault="007D78F4" w:rsidP="00C52673">
      <w:pPr>
        <w:spacing w:after="0" w:line="240" w:lineRule="auto"/>
        <w:jc w:val="center"/>
      </w:pPr>
    </w:p>
    <w:p w14:paraId="755558DF" w14:textId="77777777" w:rsidR="007D78F4" w:rsidRDefault="007D78F4" w:rsidP="00C52673">
      <w:pPr>
        <w:spacing w:after="0" w:line="240" w:lineRule="auto"/>
        <w:jc w:val="center"/>
      </w:pPr>
    </w:p>
    <w:p w14:paraId="29B11C96" w14:textId="77777777" w:rsidR="007D78F4" w:rsidRDefault="007D78F4" w:rsidP="00C52673">
      <w:pPr>
        <w:spacing w:after="0" w:line="240" w:lineRule="auto"/>
        <w:jc w:val="center"/>
      </w:pPr>
    </w:p>
    <w:p w14:paraId="165BB77A" w14:textId="77777777" w:rsidR="007D78F4" w:rsidRDefault="007D78F4" w:rsidP="00C52673">
      <w:pPr>
        <w:spacing w:after="0" w:line="240" w:lineRule="auto"/>
        <w:jc w:val="center"/>
      </w:pPr>
    </w:p>
    <w:p w14:paraId="5E198745" w14:textId="77777777" w:rsidR="007D78F4" w:rsidRDefault="007D78F4" w:rsidP="00C52673">
      <w:pPr>
        <w:spacing w:after="0" w:line="240" w:lineRule="auto"/>
        <w:jc w:val="center"/>
      </w:pPr>
    </w:p>
    <w:p w14:paraId="57412727" w14:textId="77777777" w:rsidR="007D78F4" w:rsidRDefault="007D78F4" w:rsidP="00C52673">
      <w:pPr>
        <w:spacing w:after="0" w:line="240" w:lineRule="auto"/>
        <w:jc w:val="center"/>
      </w:pPr>
    </w:p>
    <w:p w14:paraId="6B2553AF" w14:textId="77777777" w:rsidR="007D78F4" w:rsidRDefault="007D78F4" w:rsidP="00C52673">
      <w:pPr>
        <w:spacing w:after="0" w:line="240" w:lineRule="auto"/>
        <w:jc w:val="center"/>
      </w:pPr>
    </w:p>
    <w:p w14:paraId="61D53952" w14:textId="77777777" w:rsidR="007D78F4" w:rsidRDefault="007D78F4" w:rsidP="00C52673">
      <w:pPr>
        <w:spacing w:after="0" w:line="240" w:lineRule="auto"/>
        <w:jc w:val="center"/>
      </w:pPr>
    </w:p>
    <w:p w14:paraId="736CEDD6" w14:textId="77777777" w:rsidR="007D78F4" w:rsidRDefault="007D78F4" w:rsidP="00C52673">
      <w:pPr>
        <w:spacing w:after="0" w:line="240" w:lineRule="auto"/>
        <w:jc w:val="center"/>
      </w:pPr>
    </w:p>
    <w:p w14:paraId="067EDB28" w14:textId="77777777" w:rsidR="007D78F4" w:rsidRDefault="007D78F4" w:rsidP="00C52673">
      <w:pPr>
        <w:spacing w:after="0" w:line="240" w:lineRule="auto"/>
        <w:jc w:val="center"/>
      </w:pPr>
    </w:p>
    <w:p w14:paraId="5AD7FA91" w14:textId="77777777" w:rsidR="007D78F4" w:rsidRDefault="007D78F4" w:rsidP="00C52673">
      <w:pPr>
        <w:spacing w:after="0" w:line="240" w:lineRule="auto"/>
        <w:jc w:val="center"/>
      </w:pPr>
    </w:p>
    <w:p w14:paraId="65188FC5" w14:textId="77777777" w:rsidR="007D78F4" w:rsidRDefault="007D78F4" w:rsidP="00C52673">
      <w:pPr>
        <w:spacing w:after="0" w:line="240" w:lineRule="auto"/>
        <w:jc w:val="center"/>
      </w:pPr>
    </w:p>
    <w:p w14:paraId="7ACE9F67" w14:textId="77777777" w:rsidR="007D78F4" w:rsidRDefault="007D78F4" w:rsidP="00C52673">
      <w:pPr>
        <w:spacing w:after="0" w:line="240" w:lineRule="auto"/>
        <w:jc w:val="center"/>
      </w:pPr>
    </w:p>
    <w:p w14:paraId="4238360C" w14:textId="77777777" w:rsidR="007D78F4" w:rsidRDefault="007D78F4" w:rsidP="00C52673">
      <w:pPr>
        <w:spacing w:after="0" w:line="240" w:lineRule="auto"/>
        <w:jc w:val="center"/>
      </w:pPr>
    </w:p>
    <w:p w14:paraId="65167E2C" w14:textId="77777777" w:rsidR="007D78F4" w:rsidRDefault="007D78F4" w:rsidP="00C52673">
      <w:pPr>
        <w:spacing w:after="0" w:line="240" w:lineRule="auto"/>
        <w:jc w:val="center"/>
      </w:pPr>
    </w:p>
    <w:p w14:paraId="4FAE96EB" w14:textId="77777777" w:rsidR="007D78F4" w:rsidRDefault="007D78F4" w:rsidP="00C52673">
      <w:pPr>
        <w:spacing w:after="0" w:line="240" w:lineRule="auto"/>
        <w:jc w:val="center"/>
      </w:pPr>
    </w:p>
    <w:p w14:paraId="7C3C23C9" w14:textId="77777777" w:rsidR="007D78F4" w:rsidRDefault="007D78F4" w:rsidP="00C52673">
      <w:pPr>
        <w:spacing w:after="0" w:line="240" w:lineRule="auto"/>
        <w:jc w:val="center"/>
      </w:pPr>
    </w:p>
    <w:p w14:paraId="6FAA0BF7" w14:textId="77777777" w:rsidR="007D78F4" w:rsidRDefault="007D78F4" w:rsidP="00C52673">
      <w:pPr>
        <w:spacing w:after="0" w:line="240" w:lineRule="auto"/>
        <w:jc w:val="center"/>
      </w:pPr>
    </w:p>
    <w:p w14:paraId="553B7376" w14:textId="77777777" w:rsidR="007D78F4" w:rsidRDefault="007D78F4" w:rsidP="00C52673">
      <w:pPr>
        <w:spacing w:after="0" w:line="240" w:lineRule="auto"/>
        <w:jc w:val="center"/>
      </w:pPr>
    </w:p>
    <w:p w14:paraId="24C2662E" w14:textId="77777777" w:rsidR="00C823C3" w:rsidRDefault="00C823C3" w:rsidP="00C52673">
      <w:pPr>
        <w:spacing w:after="0" w:line="240" w:lineRule="auto"/>
        <w:jc w:val="center"/>
      </w:pPr>
    </w:p>
    <w:p w14:paraId="55CF0FD1" w14:textId="77777777" w:rsidR="00C823C3" w:rsidRDefault="00C823C3" w:rsidP="00C52673">
      <w:pPr>
        <w:spacing w:after="0" w:line="240" w:lineRule="auto"/>
        <w:jc w:val="center"/>
      </w:pPr>
    </w:p>
    <w:p w14:paraId="76BF1C90" w14:textId="77777777" w:rsidR="00C823C3" w:rsidRDefault="00C823C3" w:rsidP="00C52673">
      <w:pPr>
        <w:spacing w:after="0" w:line="240" w:lineRule="auto"/>
        <w:jc w:val="center"/>
      </w:pPr>
    </w:p>
    <w:p w14:paraId="1E2E1473" w14:textId="77777777" w:rsidR="007D78F4" w:rsidRDefault="007D78F4" w:rsidP="00C52673">
      <w:pPr>
        <w:spacing w:after="0" w:line="240" w:lineRule="auto"/>
        <w:jc w:val="center"/>
      </w:pPr>
    </w:p>
    <w:p w14:paraId="4ED89C6D" w14:textId="77777777" w:rsidR="007D78F4" w:rsidRDefault="007D78F4" w:rsidP="00C52673">
      <w:pPr>
        <w:spacing w:after="0" w:line="240" w:lineRule="auto"/>
        <w:jc w:val="center"/>
      </w:pPr>
    </w:p>
    <w:p w14:paraId="025A5912" w14:textId="77777777" w:rsidR="007D78F4" w:rsidRDefault="007D78F4" w:rsidP="00C52673">
      <w:pPr>
        <w:spacing w:after="0" w:line="240" w:lineRule="auto"/>
        <w:jc w:val="center"/>
      </w:pPr>
      <w:bookmarkStart w:id="0" w:name="_GoBack"/>
      <w:bookmarkEnd w:id="0"/>
    </w:p>
    <w:sectPr w:rsidR="007D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3F7B"/>
    <w:multiLevelType w:val="hybridMultilevel"/>
    <w:tmpl w:val="B03EC22E"/>
    <w:lvl w:ilvl="0" w:tplc="1ADCF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1F"/>
    <w:rsid w:val="00685DFE"/>
    <w:rsid w:val="007B2C94"/>
    <w:rsid w:val="007D78F4"/>
    <w:rsid w:val="0091625D"/>
    <w:rsid w:val="00964C78"/>
    <w:rsid w:val="00C52673"/>
    <w:rsid w:val="00C823C3"/>
    <w:rsid w:val="00C876E8"/>
    <w:rsid w:val="00C87918"/>
    <w:rsid w:val="00E0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FA6B"/>
  <w15:chartTrackingRefBased/>
  <w15:docId w15:val="{E4EAE1FA-6FAA-4EA6-8FC7-B590535B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73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7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52673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C5267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uiPriority w:val="1"/>
    <w:qFormat/>
    <w:rsid w:val="00C52673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ConsPlusTitle">
    <w:name w:val="ConsPlusTitle"/>
    <w:rsid w:val="00C526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52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C52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styleId="a5">
    <w:name w:val="Table Grid"/>
    <w:basedOn w:val="a1"/>
    <w:uiPriority w:val="59"/>
    <w:rsid w:val="00C5267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7D7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region.gov-murman.ru/" TargetMode="External"/><Relationship Id="rId5" Type="http://schemas.openxmlformats.org/officeDocument/2006/relationships/hyperlink" Target="https://openregion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Осадчук Ольга Адольфовна</dc:creator>
  <cp:keywords/>
  <dc:description/>
  <cp:lastModifiedBy>Гечанская Наталья Евгеньевна</cp:lastModifiedBy>
  <cp:revision>5</cp:revision>
  <dcterms:created xsi:type="dcterms:W3CDTF">2024-12-04T15:18:00Z</dcterms:created>
  <dcterms:modified xsi:type="dcterms:W3CDTF">2024-12-04T15:24:00Z</dcterms:modified>
</cp:coreProperties>
</file>