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7536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6707078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7167070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31754649" w:edGrp="everyone"/>
      <w:r>
        <w:rPr>
          <w:rFonts w:eastAsia="Times New Roman"/>
          <w:szCs w:val="20"/>
          <w:lang w:eastAsia="ru-RU"/>
        </w:rPr>
        <w:t xml:space="preserve">     </w:t>
      </w:r>
      <w:permEnd w:id="12317546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22798053" w:edGrp="everyone" w:displacedByCustomXml="prev"/>
        <w:p w:rsidR="00FD3B16" w:rsidRPr="00FD3B16" w:rsidRDefault="00AA02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8D69C6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 программу</w:t>
          </w:r>
          <w:r w:rsidR="008D69C6">
            <w:rPr>
              <w:rFonts w:eastAsia="Times New Roman"/>
              <w:b/>
              <w:szCs w:val="20"/>
              <w:lang w:eastAsia="ru-RU"/>
            </w:rPr>
            <w:t xml:space="preserve"> города Мурманска «Жилищно-коммунальное хозяйство» на 2023 - 2028 годы</w:t>
          </w:r>
          <w:r>
            <w:rPr>
              <w:rFonts w:eastAsia="Times New Roman"/>
              <w:b/>
              <w:szCs w:val="20"/>
              <w:lang w:eastAsia="ru-RU"/>
            </w:rPr>
            <w:t>, утвержденную постановлением администрации города Мурманска от 14.11.2022 № 3521</w:t>
          </w:r>
          <w:r w:rsidR="002D31D9">
            <w:rPr>
              <w:rFonts w:eastAsia="Times New Roman"/>
              <w:b/>
              <w:szCs w:val="20"/>
              <w:lang w:eastAsia="ru-RU"/>
            </w:rPr>
            <w:t xml:space="preserve">   (</w:t>
          </w:r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в ред. постановлений от 02.06.2023 № 2010, от 21.12.2023 № 4476,                           </w:t>
          </w:r>
          <w:proofErr w:type="gramStart"/>
          <w:r w:rsidR="00A23324" w:rsidRPr="00A23324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 31.01.2024 № 352</w:t>
          </w:r>
          <w:r w:rsidR="003638EA">
            <w:rPr>
              <w:rFonts w:eastAsia="Times New Roman"/>
              <w:b/>
              <w:szCs w:val="20"/>
              <w:lang w:eastAsia="ru-RU"/>
            </w:rPr>
            <w:t>, от 18.12.2024 № 4128</w:t>
          </w:r>
          <w:r w:rsidR="002D31D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6227980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D6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4257489" w:edGrp="everyone"/>
      <w:proofErr w:type="gramStart"/>
      <w:r w:rsidRPr="008D69C6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, Уставом муниципального образования </w:t>
      </w:r>
      <w:r w:rsidR="00813D91">
        <w:rPr>
          <w:rFonts w:eastAsia="Times New Roman"/>
          <w:szCs w:val="28"/>
          <w:lang w:eastAsia="ru-RU"/>
        </w:rPr>
        <w:t xml:space="preserve">городской округ </w:t>
      </w:r>
      <w:r w:rsidRPr="008D69C6">
        <w:rPr>
          <w:rFonts w:eastAsia="Times New Roman"/>
          <w:szCs w:val="28"/>
          <w:lang w:eastAsia="ru-RU"/>
        </w:rPr>
        <w:t>город</w:t>
      </w:r>
      <w:r w:rsidR="00813D91">
        <w:rPr>
          <w:rFonts w:eastAsia="Times New Roman"/>
          <w:szCs w:val="28"/>
          <w:lang w:eastAsia="ru-RU"/>
        </w:rPr>
        <w:t>-герой</w:t>
      </w:r>
      <w:r w:rsidRPr="008D69C6">
        <w:rPr>
          <w:rFonts w:eastAsia="Times New Roman"/>
          <w:szCs w:val="28"/>
          <w:lang w:eastAsia="ru-RU"/>
        </w:rPr>
        <w:t xml:space="preserve"> Мурманск, </w:t>
      </w:r>
      <w:r w:rsidR="00B900F1" w:rsidRPr="00B900F1">
        <w:rPr>
          <w:rFonts w:eastAsia="Times New Roman"/>
          <w:szCs w:val="28"/>
          <w:lang w:eastAsia="ru-RU"/>
        </w:rPr>
        <w:t xml:space="preserve">решением Совета депутатов города Мурманска от </w:t>
      </w:r>
      <w:r w:rsidR="003638EA">
        <w:rPr>
          <w:rFonts w:eastAsia="Times New Roman"/>
          <w:szCs w:val="28"/>
          <w:lang w:eastAsia="ru-RU"/>
        </w:rPr>
        <w:t>13</w:t>
      </w:r>
      <w:r w:rsidR="00B900F1" w:rsidRPr="00B900F1">
        <w:rPr>
          <w:rFonts w:eastAsia="Times New Roman"/>
          <w:szCs w:val="28"/>
          <w:lang w:eastAsia="ru-RU"/>
        </w:rPr>
        <w:t>.12.202</w:t>
      </w:r>
      <w:r w:rsidR="003638EA">
        <w:rPr>
          <w:rFonts w:eastAsia="Times New Roman"/>
          <w:szCs w:val="28"/>
          <w:lang w:eastAsia="ru-RU"/>
        </w:rPr>
        <w:t>4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№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3638EA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>-</w:t>
      </w:r>
      <w:r w:rsidR="003638EA">
        <w:rPr>
          <w:rFonts w:eastAsia="Times New Roman"/>
          <w:szCs w:val="28"/>
          <w:lang w:eastAsia="ru-RU"/>
        </w:rPr>
        <w:t>85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 xml:space="preserve">                    «</w:t>
      </w:r>
      <w:r w:rsidR="00B900F1" w:rsidRPr="00B900F1">
        <w:rPr>
          <w:rFonts w:eastAsia="Times New Roman"/>
          <w:szCs w:val="28"/>
          <w:lang w:eastAsia="ru-RU"/>
        </w:rPr>
        <w:t>О бюджете муниципального об</w:t>
      </w:r>
      <w:r w:rsidR="00EB309E">
        <w:rPr>
          <w:rFonts w:eastAsia="Times New Roman"/>
          <w:szCs w:val="28"/>
          <w:lang w:eastAsia="ru-RU"/>
        </w:rPr>
        <w:t>разования город Мурманск на 202</w:t>
      </w:r>
      <w:r w:rsidR="003638EA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3638EA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 xml:space="preserve"> и 202</w:t>
      </w:r>
      <w:r w:rsidR="003638EA">
        <w:rPr>
          <w:rFonts w:eastAsia="Times New Roman"/>
          <w:szCs w:val="28"/>
          <w:lang w:eastAsia="ru-RU"/>
        </w:rPr>
        <w:t>7</w:t>
      </w:r>
      <w:r w:rsidR="00B900F1" w:rsidRPr="00B900F1">
        <w:rPr>
          <w:rFonts w:eastAsia="Times New Roman"/>
          <w:szCs w:val="28"/>
          <w:lang w:eastAsia="ru-RU"/>
        </w:rPr>
        <w:t xml:space="preserve"> годов</w:t>
      </w:r>
      <w:r w:rsidR="00EB309E">
        <w:rPr>
          <w:rFonts w:eastAsia="Times New Roman"/>
          <w:szCs w:val="28"/>
          <w:lang w:eastAsia="ru-RU"/>
        </w:rPr>
        <w:t>»,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Pr="008D69C6">
        <w:rPr>
          <w:rFonts w:eastAsia="Times New Roman"/>
          <w:szCs w:val="28"/>
          <w:lang w:eastAsia="ru-RU"/>
        </w:rPr>
        <w:t>постановлением администрации города Мурманска от</w:t>
      </w:r>
      <w:proofErr w:type="gramEnd"/>
      <w:r w:rsidRPr="008D69C6">
        <w:rPr>
          <w:rFonts w:eastAsia="Times New Roman"/>
          <w:szCs w:val="28"/>
          <w:lang w:eastAsia="ru-RU"/>
        </w:rPr>
        <w:t xml:space="preserve"> 06.07.2022 № 1860</w:t>
      </w:r>
      <w:r w:rsidR="00EB309E">
        <w:rPr>
          <w:rFonts w:eastAsia="Times New Roman"/>
          <w:szCs w:val="28"/>
          <w:lang w:eastAsia="ru-RU"/>
        </w:rPr>
        <w:t xml:space="preserve"> «О</w:t>
      </w:r>
      <w:r w:rsidRPr="008D69C6">
        <w:rPr>
          <w:rFonts w:eastAsia="Times New Roman"/>
          <w:szCs w:val="28"/>
          <w:lang w:eastAsia="ru-RU"/>
        </w:rPr>
        <w:t>б утверждении Порядка разработки, реализации и оценки эффективности муниципа</w:t>
      </w:r>
      <w:r>
        <w:rPr>
          <w:rFonts w:eastAsia="Times New Roman"/>
          <w:szCs w:val="28"/>
          <w:lang w:eastAsia="ru-RU"/>
        </w:rPr>
        <w:t>льных программ города Мурманска»</w:t>
      </w:r>
      <w:r w:rsidRPr="008D69C6">
        <w:rPr>
          <w:rFonts w:eastAsia="Times New Roman"/>
          <w:szCs w:val="28"/>
          <w:lang w:eastAsia="ru-RU"/>
        </w:rPr>
        <w:t xml:space="preserve">, распоряжением администрации </w:t>
      </w:r>
      <w:r>
        <w:rPr>
          <w:rFonts w:eastAsia="Times New Roman"/>
          <w:szCs w:val="28"/>
          <w:lang w:eastAsia="ru-RU"/>
        </w:rPr>
        <w:t xml:space="preserve">города Мурманска от </w:t>
      </w:r>
      <w:r w:rsidR="00183CAC">
        <w:rPr>
          <w:rFonts w:eastAsia="Times New Roman"/>
          <w:szCs w:val="28"/>
          <w:lang w:eastAsia="ru-RU"/>
        </w:rPr>
        <w:t>09</w:t>
      </w:r>
      <w:r>
        <w:rPr>
          <w:rFonts w:eastAsia="Times New Roman"/>
          <w:szCs w:val="28"/>
          <w:lang w:eastAsia="ru-RU"/>
        </w:rPr>
        <w:t>.</w:t>
      </w:r>
      <w:r w:rsidR="00183CAC">
        <w:rPr>
          <w:rFonts w:eastAsia="Times New Roman"/>
          <w:szCs w:val="28"/>
          <w:lang w:eastAsia="ru-RU"/>
        </w:rPr>
        <w:t>11</w:t>
      </w:r>
      <w:r>
        <w:rPr>
          <w:rFonts w:eastAsia="Times New Roman"/>
          <w:szCs w:val="28"/>
          <w:lang w:eastAsia="ru-RU"/>
        </w:rPr>
        <w:t>.2022 №</w:t>
      </w:r>
      <w:r w:rsidRPr="008D69C6">
        <w:rPr>
          <w:rFonts w:eastAsia="Times New Roman"/>
          <w:szCs w:val="28"/>
          <w:lang w:eastAsia="ru-RU"/>
        </w:rPr>
        <w:t xml:space="preserve"> </w:t>
      </w:r>
      <w:r w:rsidR="00183CAC">
        <w:rPr>
          <w:rFonts w:eastAsia="Times New Roman"/>
          <w:szCs w:val="28"/>
          <w:lang w:eastAsia="ru-RU"/>
        </w:rPr>
        <w:t>63</w:t>
      </w:r>
      <w:r w:rsidRPr="008D69C6">
        <w:rPr>
          <w:rFonts w:eastAsia="Times New Roman"/>
          <w:szCs w:val="28"/>
          <w:lang w:eastAsia="ru-RU"/>
        </w:rPr>
        <w:t xml:space="preserve">-р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перечня муниципальных программ города Мурманска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 и в целях повышения эффективности и результативности расходования бюджетных средств</w:t>
      </w:r>
      <w:permEnd w:id="2142574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C4A3F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4622324" w:edGrp="everyone"/>
      <w:r w:rsidRPr="008C4A3F">
        <w:rPr>
          <w:rFonts w:eastAsia="Times New Roman"/>
          <w:szCs w:val="28"/>
          <w:lang w:eastAsia="ru-RU"/>
        </w:rPr>
        <w:t xml:space="preserve">1. </w:t>
      </w:r>
      <w:proofErr w:type="gramStart"/>
      <w:r w:rsidR="00AA026C" w:rsidRPr="00AA026C">
        <w:rPr>
          <w:rFonts w:eastAsia="Times New Roman"/>
          <w:szCs w:val="28"/>
          <w:lang w:eastAsia="ru-RU"/>
        </w:rPr>
        <w:t xml:space="preserve">Внести в муниципальную программу города Мурманска </w:t>
      </w:r>
      <w:r w:rsidR="001831D0" w:rsidRPr="001831D0">
        <w:rPr>
          <w:rFonts w:eastAsia="Times New Roman"/>
          <w:szCs w:val="28"/>
          <w:lang w:eastAsia="ru-RU"/>
        </w:rPr>
        <w:t>«Жилищно-коммунальное хозяйство» на 2023 - 2028 годы, утвержденную постановлением администрации города Мурманска от 14.11.2022 № 3521</w:t>
      </w:r>
      <w:r w:rsidR="002D31D9">
        <w:rPr>
          <w:rFonts w:eastAsia="Times New Roman"/>
          <w:szCs w:val="28"/>
          <w:lang w:eastAsia="ru-RU"/>
        </w:rPr>
        <w:t xml:space="preserve"> (</w:t>
      </w:r>
      <w:r w:rsidR="00A23324" w:rsidRPr="00A23324">
        <w:rPr>
          <w:rFonts w:eastAsia="Times New Roman"/>
          <w:szCs w:val="28"/>
          <w:lang w:eastAsia="ru-RU"/>
        </w:rPr>
        <w:t>в ред. постановлений от 02.06.2023 № 2010, от 21.12.2023 № 4476,</w:t>
      </w:r>
      <w:r w:rsidR="00A23324">
        <w:rPr>
          <w:rFonts w:eastAsia="Times New Roman"/>
          <w:szCs w:val="28"/>
          <w:lang w:eastAsia="ru-RU"/>
        </w:rPr>
        <w:t xml:space="preserve"> </w:t>
      </w:r>
      <w:r w:rsidR="00A23324" w:rsidRPr="00A23324">
        <w:rPr>
          <w:rFonts w:eastAsia="Times New Roman"/>
          <w:szCs w:val="28"/>
          <w:lang w:eastAsia="ru-RU"/>
        </w:rPr>
        <w:t>от 31.01.2024 № 352</w:t>
      </w:r>
      <w:r w:rsidR="003638EA">
        <w:rPr>
          <w:rFonts w:eastAsia="Times New Roman"/>
          <w:szCs w:val="28"/>
          <w:lang w:eastAsia="ru-RU"/>
        </w:rPr>
        <w:t>, от 18.12.2024 № 4128</w:t>
      </w:r>
      <w:r w:rsidR="002D31D9">
        <w:rPr>
          <w:rFonts w:eastAsia="Times New Roman"/>
          <w:szCs w:val="28"/>
          <w:lang w:eastAsia="ru-RU"/>
        </w:rPr>
        <w:t>)</w:t>
      </w:r>
      <w:r w:rsidR="0033725B">
        <w:rPr>
          <w:rFonts w:eastAsia="Times New Roman"/>
          <w:szCs w:val="28"/>
          <w:lang w:eastAsia="ru-RU"/>
        </w:rPr>
        <w:t>,</w:t>
      </w:r>
      <w:r w:rsidR="001831D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7543EE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075360">
        <w:rPr>
          <w:rFonts w:eastAsia="Times New Roman"/>
          <w:szCs w:val="28"/>
          <w:lang w:eastAsia="ru-RU"/>
        </w:rPr>
        <w:t>В р</w:t>
      </w:r>
      <w:r>
        <w:rPr>
          <w:rFonts w:eastAsia="Times New Roman"/>
          <w:szCs w:val="28"/>
          <w:lang w:eastAsia="ru-RU"/>
        </w:rPr>
        <w:t>аздел</w:t>
      </w:r>
      <w:r w:rsidR="00075360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«</w:t>
      </w:r>
      <w:r w:rsidRPr="006A3C35">
        <w:rPr>
          <w:rFonts w:eastAsia="Times New Roman"/>
          <w:szCs w:val="28"/>
          <w:lang w:eastAsia="ru-RU"/>
        </w:rPr>
        <w:t>Паспорт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муниципальной программы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«Жилищно-коммунальное хозяйство» на 2023 - 2028 годы</w:t>
      </w:r>
      <w:r>
        <w:rPr>
          <w:rFonts w:eastAsia="Times New Roman"/>
          <w:szCs w:val="28"/>
          <w:lang w:eastAsia="ru-RU"/>
        </w:rPr>
        <w:t xml:space="preserve">» </w:t>
      </w:r>
      <w:r w:rsidR="00075360">
        <w:rPr>
          <w:rFonts w:eastAsia="Times New Roman"/>
          <w:szCs w:val="28"/>
          <w:lang w:eastAsia="ru-RU"/>
        </w:rPr>
        <w:t xml:space="preserve">строку «Финансовое обеспечение программы» </w:t>
      </w:r>
      <w:r>
        <w:rPr>
          <w:rFonts w:eastAsia="Times New Roman"/>
          <w:szCs w:val="28"/>
          <w:lang w:eastAsia="ru-RU"/>
        </w:rPr>
        <w:t>изложить в</w:t>
      </w:r>
      <w:r w:rsidR="007661B5" w:rsidRPr="007661B5">
        <w:rPr>
          <w:rFonts w:eastAsia="Times New Roman"/>
          <w:szCs w:val="28"/>
          <w:lang w:eastAsia="ru-RU"/>
        </w:rPr>
        <w:t xml:space="preserve"> </w:t>
      </w:r>
      <w:r w:rsidR="00075360">
        <w:rPr>
          <w:rFonts w:eastAsia="Times New Roman"/>
          <w:szCs w:val="28"/>
          <w:lang w:eastAsia="ru-RU"/>
        </w:rPr>
        <w:t>следующей редакции</w:t>
      </w:r>
      <w:r w:rsidR="007661B5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tbl>
      <w:tblPr>
        <w:tblW w:w="4968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5"/>
        <w:gridCol w:w="6225"/>
      </w:tblGrid>
      <w:tr w:rsidR="00075360" w:rsidRPr="00075360" w:rsidTr="0032466D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60" w:rsidRPr="00075360" w:rsidRDefault="00075360" w:rsidP="000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Всего по программе: 1 921 667,5 тыс. рублей, в том числе: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- средства бюджета муниципального образования город Мурманск (далее – МБ): 1 545 931,2 тыс. рублей, из них: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2023 год: 292 242,2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2024 год: 262 648,3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2025 год: 248 351,9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2026 год: 226 416,4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2027 год: 226 385,4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2028 год: 289 887,0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- средства областного бюджета (далее – ОБ): 60 513,9 тыс. рублей, из них: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2023 год: 43,8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2024 год: 60 321,9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2025 год: 35,0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2026 год: 35,0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2027 год: 35,0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2028 год: 43,2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- средства федерального бюджета (далее – ФБ):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0,0 тыс. рублей, из них: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2023 год: 0,0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2024 год: 0,0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2025 год: 0,0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2026 год: 0,0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2027 год: 0,0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2028 год: 0,0</w:t>
            </w:r>
            <w:r w:rsidRPr="00075360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- внебюджетные источники (далее – ВБ): 315 222,4 тыс. рублей, из них: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2023 год: 50 000,0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2024 год: 65 222,4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2025 год: 50 000,0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2026 год: 50 000,0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2027 год: 50 000,0 тыс. рублей,</w:t>
            </w:r>
          </w:p>
          <w:p w:rsidR="00075360" w:rsidRPr="00075360" w:rsidRDefault="00075360" w:rsidP="00075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5360">
              <w:rPr>
                <w:rFonts w:eastAsia="Times New Roman"/>
                <w:sz w:val="24"/>
                <w:szCs w:val="24"/>
                <w:lang w:eastAsia="ru-RU"/>
              </w:rPr>
              <w:t>2028 год: 50 000,0 тыс. рублей</w:t>
            </w:r>
          </w:p>
        </w:tc>
      </w:tr>
    </w:tbl>
    <w:p w:rsidR="00913F97" w:rsidRDefault="00AE7AEB" w:rsidP="00AE7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1.2. </w:t>
      </w:r>
      <w:r w:rsidR="00934DB9">
        <w:rPr>
          <w:rFonts w:eastAsia="Times New Roman"/>
          <w:szCs w:val="28"/>
          <w:lang w:eastAsia="ru-RU"/>
        </w:rPr>
        <w:t xml:space="preserve">Пункт 2 </w:t>
      </w:r>
      <w:r>
        <w:rPr>
          <w:rFonts w:eastAsia="Times New Roman"/>
          <w:szCs w:val="28"/>
          <w:lang w:eastAsia="ru-RU"/>
        </w:rPr>
        <w:t>раздел</w:t>
      </w:r>
      <w:r w:rsidR="00934DB9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1 «</w:t>
      </w:r>
      <w:r w:rsidRPr="00AE7AEB">
        <w:rPr>
          <w:rFonts w:eastAsia="Times New Roman"/>
          <w:szCs w:val="28"/>
          <w:lang w:eastAsia="ru-RU"/>
        </w:rPr>
        <w:t>Приоритеты и задачи муниципального управления в сфере</w:t>
      </w:r>
      <w:r>
        <w:rPr>
          <w:rFonts w:eastAsia="Times New Roman"/>
          <w:szCs w:val="28"/>
          <w:lang w:eastAsia="ru-RU"/>
        </w:rPr>
        <w:t xml:space="preserve"> </w:t>
      </w:r>
      <w:r w:rsidRPr="00AE7AEB">
        <w:rPr>
          <w:rFonts w:eastAsia="Times New Roman"/>
          <w:szCs w:val="28"/>
          <w:lang w:eastAsia="ru-RU"/>
        </w:rPr>
        <w:t>реализации муниципальной программы</w:t>
      </w:r>
      <w:r>
        <w:rPr>
          <w:rFonts w:eastAsia="Times New Roman"/>
          <w:szCs w:val="28"/>
          <w:lang w:eastAsia="ru-RU"/>
        </w:rPr>
        <w:t>»</w:t>
      </w:r>
      <w:r w:rsidR="00934DB9">
        <w:rPr>
          <w:rFonts w:eastAsia="Times New Roman"/>
          <w:szCs w:val="28"/>
          <w:lang w:eastAsia="ru-RU"/>
        </w:rPr>
        <w:t xml:space="preserve"> изложить в следующей редакции</w:t>
      </w:r>
      <w:r w:rsidR="00913F97">
        <w:rPr>
          <w:rFonts w:eastAsia="Times New Roman"/>
          <w:szCs w:val="28"/>
          <w:lang w:eastAsia="ru-RU"/>
        </w:rPr>
        <w:t>: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934DB9">
        <w:rPr>
          <w:rFonts w:eastAsia="Times New Roman"/>
          <w:szCs w:val="28"/>
          <w:lang w:eastAsia="ru-RU"/>
        </w:rPr>
        <w:t>2. Оказание финансовой поддержки организациям жилищно-коммунального комплекса.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>На территории муниципального образования город Мурманск имеются жилые МКД, признанные в установленном порядке аварийными и подлежащими сносу, а также МКД, в которых имеются помещения специализированного жилищного фонда.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>С целью создания условий для поддержания указанного жилищного фонда в нормативном состоянии, а также обеспечения населения, проживающего в таких домах, жилищными и коммунальными услугами постановлениями администрации города Мурманска утверждены механизмы оказания финансовой поддержки организациям, осуществляющим управление (обслуживание) данным жилищным фондом, из бюджета муниципального образования город Мурманск: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>- постановлением администрации города Мурманска от 02.07.2013          № 1664 утвержден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фонда;</w:t>
      </w:r>
    </w:p>
    <w:p w:rsid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>- постановлением администрации города Мурманска от 05.06.2013          № 1380 утвержден порядок предоставления субсидии на финансовое обеспечение затрат по содержанию и текущем</w:t>
      </w:r>
      <w:r>
        <w:rPr>
          <w:rFonts w:eastAsia="Times New Roman"/>
          <w:szCs w:val="28"/>
          <w:lang w:eastAsia="ru-RU"/>
        </w:rPr>
        <w:t>у ремонту многоквартирных домов;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>- постановлением администрации города Мурманска от 31.01.2025          № 318 утвержден порядок предоставления субсидии на возмещение затрат по содержанию и текущему ремонту общего имущества многоквартирных домов.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 xml:space="preserve">Деятельность по снабжению тепловой энергией и горячей водой населения района Дровяного осуществляет муниципальное унитарное предприятие «Мурманская управляющая компания» (далее – МУП «МУК»). 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934DB9">
        <w:rPr>
          <w:rFonts w:eastAsia="Times New Roman"/>
          <w:szCs w:val="28"/>
          <w:lang w:eastAsia="ru-RU"/>
        </w:rPr>
        <w:t>В целях обеспечения населения указанного района качественными услугами предприятию предусмотрено финансовое обеспечение затрат, связанных с эксплуатацией муниципальных котельных, постановлением администрации города Мурманска от 05.06.2013 № 1379 утвержден порядок предоставления субсидии на финансовое обеспечение затрат МУП «МУК», связанных с выработкой и подачей тепловой энергии в горячей воде муниципальной котельной на твердом топливе (угольная котельная).</w:t>
      </w:r>
      <w:proofErr w:type="gramEnd"/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>В рамках исполнения требований Федерального закона от 23.11.2009                 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части установки приборов учета энергетических ресурсов муниципальной программой предусмотрено возмещение затрат, связанных с установкой приборов учета коммунальных ресурсов:</w:t>
      </w:r>
    </w:p>
    <w:p w:rsidR="00934DB9" w:rsidRP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 xml:space="preserve">- постановлением администрации города Мурманска от 03.07.2014          № 2165 утвержден порядок предоставления субсидии на возмещение затрат </w:t>
      </w:r>
      <w:proofErr w:type="spellStart"/>
      <w:r w:rsidRPr="00934DB9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934DB9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ресурсов;</w:t>
      </w:r>
    </w:p>
    <w:p w:rsidR="00934DB9" w:rsidRDefault="00934DB9" w:rsidP="00934D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34DB9">
        <w:rPr>
          <w:rFonts w:eastAsia="Times New Roman"/>
          <w:szCs w:val="28"/>
          <w:lang w:eastAsia="ru-RU"/>
        </w:rPr>
        <w:t xml:space="preserve">- постановлением администрации города Мурманска от 09.11.2015          № 3094 утвержден порядок </w:t>
      </w:r>
      <w:proofErr w:type="gramStart"/>
      <w:r w:rsidRPr="00934DB9">
        <w:rPr>
          <w:rFonts w:eastAsia="Times New Roman"/>
          <w:szCs w:val="28"/>
          <w:lang w:eastAsia="ru-RU"/>
        </w:rPr>
        <w:t>возмещения расходов нанимателей жилых помещений муниципального жилищного фонда</w:t>
      </w:r>
      <w:proofErr w:type="gramEnd"/>
      <w:r w:rsidRPr="00934DB9">
        <w:rPr>
          <w:rFonts w:eastAsia="Times New Roman"/>
          <w:szCs w:val="28"/>
          <w:lang w:eastAsia="ru-RU"/>
        </w:rPr>
        <w:t xml:space="preserve"> на приобретение и установку индивидуальных, общих (квартирных) и комнатных приборов учета электрической энергии, газа, холодной и горячей воды.</w:t>
      </w:r>
      <w:r>
        <w:rPr>
          <w:rFonts w:eastAsia="Times New Roman"/>
          <w:szCs w:val="28"/>
          <w:lang w:eastAsia="ru-RU"/>
        </w:rPr>
        <w:t>».</w:t>
      </w:r>
    </w:p>
    <w:p w:rsidR="006A3C35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9A532D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5A1932">
        <w:rPr>
          <w:rFonts w:eastAsia="Times New Roman"/>
          <w:szCs w:val="28"/>
          <w:lang w:eastAsia="ru-RU"/>
        </w:rPr>
        <w:t>В таблице р</w:t>
      </w:r>
      <w:r>
        <w:rPr>
          <w:rFonts w:eastAsia="Times New Roman"/>
          <w:szCs w:val="28"/>
          <w:lang w:eastAsia="ru-RU"/>
        </w:rPr>
        <w:t>аздел</w:t>
      </w:r>
      <w:r w:rsidR="005A1932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2 «</w:t>
      </w:r>
      <w:r w:rsidRPr="006A3C35">
        <w:rPr>
          <w:rFonts w:eastAsia="Times New Roman"/>
          <w:szCs w:val="28"/>
          <w:lang w:eastAsia="ru-RU"/>
        </w:rPr>
        <w:t>Перечень показателей муниципальной программы «Жилищно-коммунальное хозяйство»</w:t>
      </w:r>
      <w:r w:rsidR="00584A2A" w:rsidRPr="00584A2A">
        <w:rPr>
          <w:rFonts w:eastAsia="Times New Roman"/>
          <w:szCs w:val="28"/>
          <w:lang w:eastAsia="ru-RU"/>
        </w:rPr>
        <w:t xml:space="preserve"> </w:t>
      </w:r>
      <w:r w:rsidR="005A1932">
        <w:rPr>
          <w:rFonts w:eastAsia="Times New Roman"/>
          <w:szCs w:val="28"/>
          <w:lang w:eastAsia="ru-RU"/>
        </w:rPr>
        <w:t xml:space="preserve">строки 1.9. 2.2 </w:t>
      </w:r>
      <w:r w:rsidR="00584A2A">
        <w:rPr>
          <w:rFonts w:eastAsia="Times New Roman"/>
          <w:szCs w:val="28"/>
          <w:lang w:eastAsia="ru-RU"/>
        </w:rPr>
        <w:t xml:space="preserve">изложить в </w:t>
      </w:r>
      <w:r w:rsidR="00584A2A" w:rsidRPr="00584A2A">
        <w:rPr>
          <w:rFonts w:eastAsia="Times New Roman"/>
          <w:szCs w:val="28"/>
          <w:lang w:eastAsia="ru-RU"/>
        </w:rPr>
        <w:t xml:space="preserve">новой редакции согласно приложению № </w:t>
      </w:r>
      <w:r w:rsidR="004A683E">
        <w:rPr>
          <w:rFonts w:eastAsia="Times New Roman"/>
          <w:szCs w:val="28"/>
          <w:lang w:eastAsia="ru-RU"/>
        </w:rPr>
        <w:t>1</w:t>
      </w:r>
      <w:r w:rsidR="00584A2A" w:rsidRPr="00584A2A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584A2A">
        <w:rPr>
          <w:rFonts w:eastAsia="Times New Roman"/>
          <w:szCs w:val="28"/>
          <w:lang w:eastAsia="ru-RU"/>
        </w:rPr>
        <w:t>.</w:t>
      </w:r>
    </w:p>
    <w:p w:rsidR="00584A2A" w:rsidRDefault="00FA195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</w:t>
      </w:r>
      <w:r w:rsidR="00584A2A">
        <w:rPr>
          <w:rFonts w:eastAsia="Times New Roman"/>
          <w:szCs w:val="28"/>
          <w:lang w:eastAsia="ru-RU"/>
        </w:rPr>
        <w:t>. Раздел 4 «</w:t>
      </w:r>
      <w:r w:rsidR="00584A2A" w:rsidRPr="00584A2A">
        <w:rPr>
          <w:rFonts w:eastAsia="Times New Roman"/>
          <w:szCs w:val="28"/>
          <w:lang w:eastAsia="ru-RU"/>
        </w:rPr>
        <w:t>Перечень объектов капитального строительства</w:t>
      </w:r>
      <w:r w:rsidR="00584A2A">
        <w:rPr>
          <w:rFonts w:eastAsia="Times New Roman"/>
          <w:szCs w:val="28"/>
          <w:lang w:eastAsia="ru-RU"/>
        </w:rPr>
        <w:t xml:space="preserve">» </w:t>
      </w:r>
      <w:r w:rsidR="00584A2A" w:rsidRPr="00584A2A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34522C">
        <w:rPr>
          <w:rFonts w:eastAsia="Times New Roman"/>
          <w:szCs w:val="28"/>
          <w:lang w:eastAsia="ru-RU"/>
        </w:rPr>
        <w:t>2</w:t>
      </w:r>
      <w:r w:rsidR="00584A2A" w:rsidRPr="00584A2A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584A2A">
        <w:rPr>
          <w:rFonts w:eastAsia="Times New Roman"/>
          <w:szCs w:val="28"/>
          <w:lang w:eastAsia="ru-RU"/>
        </w:rPr>
        <w:t>.</w:t>
      </w:r>
    </w:p>
    <w:p w:rsidR="00874D44" w:rsidRDefault="00D22C14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1.5. </w:t>
      </w:r>
      <w:r w:rsidR="00874D44">
        <w:rPr>
          <w:rFonts w:eastAsia="Times New Roman"/>
          <w:szCs w:val="28"/>
          <w:lang w:eastAsia="ru-RU"/>
        </w:rPr>
        <w:t xml:space="preserve">В таблице </w:t>
      </w:r>
      <w:r w:rsidR="000C667A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аздел</w:t>
      </w:r>
      <w:r w:rsidR="00874D44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5 «</w:t>
      </w:r>
      <w:r w:rsidR="000C667A" w:rsidRPr="000C667A">
        <w:rPr>
          <w:rFonts w:eastAsia="Times New Roman"/>
          <w:szCs w:val="28"/>
          <w:lang w:eastAsia="ru-RU"/>
        </w:rPr>
        <w:t xml:space="preserve">Перечень мер финансовой поддержки в сфере реализации муниципальной </w:t>
      </w:r>
      <w:r w:rsidR="00874D44">
        <w:rPr>
          <w:rFonts w:eastAsia="Times New Roman"/>
          <w:szCs w:val="28"/>
          <w:lang w:eastAsia="ru-RU"/>
        </w:rPr>
        <w:t>программы</w:t>
      </w:r>
      <w:r w:rsidR="00E16B01">
        <w:rPr>
          <w:rFonts w:eastAsia="Times New Roman"/>
          <w:szCs w:val="28"/>
          <w:lang w:eastAsia="ru-RU"/>
        </w:rPr>
        <w:t>»</w:t>
      </w:r>
      <w:r w:rsidR="00874D44">
        <w:rPr>
          <w:rFonts w:eastAsia="Times New Roman"/>
          <w:szCs w:val="28"/>
          <w:lang w:eastAsia="ru-RU"/>
        </w:rPr>
        <w:t>:</w:t>
      </w:r>
    </w:p>
    <w:p w:rsidR="00D22C14" w:rsidRDefault="00911A72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1.5.1. С</w:t>
      </w:r>
      <w:r w:rsidR="000C667A">
        <w:rPr>
          <w:rFonts w:eastAsia="Times New Roman"/>
          <w:szCs w:val="28"/>
          <w:lang w:eastAsia="ru-RU"/>
        </w:rPr>
        <w:t xml:space="preserve">троки 1.1. 1.2 </w:t>
      </w:r>
      <w:r w:rsidR="000C667A" w:rsidRPr="000C667A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B17591">
        <w:rPr>
          <w:rFonts w:eastAsia="Times New Roman"/>
          <w:szCs w:val="28"/>
          <w:lang w:eastAsia="ru-RU"/>
        </w:rPr>
        <w:t>3</w:t>
      </w:r>
      <w:r w:rsidR="000C667A" w:rsidRPr="000C667A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0C667A">
        <w:rPr>
          <w:rFonts w:eastAsia="Times New Roman"/>
          <w:szCs w:val="28"/>
          <w:lang w:eastAsia="ru-RU"/>
        </w:rPr>
        <w:t>.</w:t>
      </w:r>
    </w:p>
    <w:p w:rsidR="00874D44" w:rsidRDefault="00911A72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1.5.2. Строки 1.</w:t>
      </w:r>
      <w:r w:rsidR="00874D44">
        <w:rPr>
          <w:rFonts w:eastAsia="Times New Roman"/>
          <w:szCs w:val="28"/>
          <w:lang w:eastAsia="ru-RU"/>
        </w:rPr>
        <w:t>3, 1.4 считать строками 1.4, 1.5 соответственно.</w:t>
      </w:r>
    </w:p>
    <w:p w:rsidR="00911A72" w:rsidRDefault="00874D44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1.5.3. </w:t>
      </w:r>
      <w:r w:rsidR="00911A72">
        <w:rPr>
          <w:rFonts w:eastAsia="Times New Roman"/>
          <w:szCs w:val="28"/>
          <w:lang w:eastAsia="ru-RU"/>
        </w:rPr>
        <w:t>Дополнить</w:t>
      </w:r>
      <w:r>
        <w:rPr>
          <w:rFonts w:eastAsia="Times New Roman"/>
          <w:szCs w:val="28"/>
          <w:lang w:eastAsia="ru-RU"/>
        </w:rPr>
        <w:t xml:space="preserve"> новой строкой 1.3 </w:t>
      </w:r>
      <w:r w:rsidRPr="00874D44">
        <w:rPr>
          <w:rFonts w:eastAsia="Times New Roman"/>
          <w:szCs w:val="28"/>
          <w:lang w:eastAsia="ru-RU"/>
        </w:rPr>
        <w:t>согласно приложению № 3 к настоящему постановлению</w:t>
      </w:r>
      <w:r>
        <w:rPr>
          <w:rFonts w:eastAsia="Times New Roman"/>
          <w:szCs w:val="28"/>
          <w:lang w:eastAsia="ru-RU"/>
        </w:rPr>
        <w:t>.</w:t>
      </w:r>
      <w:r w:rsidR="00911A72">
        <w:rPr>
          <w:rFonts w:eastAsia="Times New Roman"/>
          <w:szCs w:val="28"/>
          <w:lang w:eastAsia="ru-RU"/>
        </w:rPr>
        <w:t xml:space="preserve">  </w:t>
      </w:r>
    </w:p>
    <w:p w:rsidR="00584A2A" w:rsidRDefault="00584A2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84A2A">
        <w:rPr>
          <w:rFonts w:eastAsia="Times New Roman"/>
          <w:szCs w:val="28"/>
          <w:lang w:eastAsia="ru-RU"/>
        </w:rPr>
        <w:t>1.</w:t>
      </w:r>
      <w:r w:rsidR="00E16B01">
        <w:rPr>
          <w:rFonts w:eastAsia="Times New Roman"/>
          <w:szCs w:val="28"/>
          <w:lang w:eastAsia="ru-RU"/>
        </w:rPr>
        <w:t>6</w:t>
      </w:r>
      <w:r w:rsidRPr="00584A2A">
        <w:rPr>
          <w:rFonts w:eastAsia="Times New Roman"/>
          <w:szCs w:val="28"/>
          <w:lang w:eastAsia="ru-RU"/>
        </w:rPr>
        <w:t xml:space="preserve">. Раздел </w:t>
      </w:r>
      <w:r>
        <w:rPr>
          <w:rFonts w:eastAsia="Times New Roman"/>
          <w:szCs w:val="28"/>
          <w:lang w:eastAsia="ru-RU"/>
        </w:rPr>
        <w:t>6</w:t>
      </w:r>
      <w:r w:rsidRPr="00584A2A">
        <w:rPr>
          <w:rFonts w:eastAsia="Times New Roman"/>
          <w:szCs w:val="28"/>
          <w:lang w:eastAsia="ru-RU"/>
        </w:rPr>
        <w:t xml:space="preserve"> «Сведения об объемах финансирования муниципальной программы» изложить в новой редакции согласно приложению № </w:t>
      </w:r>
      <w:r w:rsidR="00B17591">
        <w:rPr>
          <w:rFonts w:eastAsia="Times New Roman"/>
          <w:szCs w:val="28"/>
          <w:lang w:eastAsia="ru-RU"/>
        </w:rPr>
        <w:t>4</w:t>
      </w:r>
      <w:r w:rsidRPr="00584A2A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17591" w:rsidRDefault="00B1759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Default="007E79C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A3F" w:rsidRPr="008C4A3F">
        <w:rPr>
          <w:rFonts w:eastAsia="Times New Roman"/>
          <w:szCs w:val="28"/>
          <w:lang w:eastAsia="ru-RU"/>
        </w:rPr>
        <w:t xml:space="preserve">. Отделу </w:t>
      </w:r>
      <w:r w:rsidR="00E16B01">
        <w:rPr>
          <w:rFonts w:eastAsia="Times New Roman"/>
          <w:szCs w:val="28"/>
          <w:lang w:eastAsia="ru-RU"/>
        </w:rPr>
        <w:t>администрирования</w:t>
      </w:r>
      <w:r w:rsidR="00F21D99">
        <w:rPr>
          <w:rFonts w:eastAsia="Times New Roman"/>
          <w:szCs w:val="28"/>
          <w:lang w:eastAsia="ru-RU"/>
        </w:rPr>
        <w:t xml:space="preserve"> инфраструктуры и информационных систем</w:t>
      </w:r>
      <w:r w:rsidR="008C4A3F" w:rsidRPr="008C4A3F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proofErr w:type="spellStart"/>
      <w:r w:rsidR="00F21D99">
        <w:rPr>
          <w:rFonts w:eastAsia="Times New Roman"/>
          <w:szCs w:val="28"/>
          <w:lang w:eastAsia="ru-RU"/>
        </w:rPr>
        <w:t>Харлан</w:t>
      </w:r>
      <w:proofErr w:type="spellEnd"/>
      <w:r w:rsidR="00F21D99">
        <w:rPr>
          <w:rFonts w:eastAsia="Times New Roman"/>
          <w:szCs w:val="28"/>
          <w:lang w:eastAsia="ru-RU"/>
        </w:rPr>
        <w:t xml:space="preserve"> Я.В</w:t>
      </w:r>
      <w:r w:rsidR="008C4A3F" w:rsidRPr="008C4A3F">
        <w:rPr>
          <w:rFonts w:eastAsia="Times New Roman"/>
          <w:szCs w:val="28"/>
          <w:lang w:eastAsia="ru-RU"/>
        </w:rPr>
        <w:t xml:space="preserve">.)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настоя</w:t>
      </w:r>
      <w:r w:rsidR="007543EE">
        <w:rPr>
          <w:rFonts w:eastAsia="Times New Roman"/>
          <w:szCs w:val="28"/>
          <w:lang w:eastAsia="ru-RU"/>
        </w:rPr>
        <w:t>щее постановление с приложе</w:t>
      </w:r>
      <w:bookmarkStart w:id="0" w:name="_GoBack"/>
      <w:bookmarkEnd w:id="0"/>
      <w:r w:rsidR="007543EE">
        <w:rPr>
          <w:rFonts w:eastAsia="Times New Roman"/>
          <w:szCs w:val="28"/>
          <w:lang w:eastAsia="ru-RU"/>
        </w:rPr>
        <w:t>ни</w:t>
      </w:r>
      <w:r w:rsidR="00492CB4">
        <w:rPr>
          <w:rFonts w:eastAsia="Times New Roman"/>
          <w:szCs w:val="28"/>
          <w:lang w:eastAsia="ru-RU"/>
        </w:rPr>
        <w:t>я</w:t>
      </w:r>
      <w:r w:rsidR="007543EE">
        <w:rPr>
          <w:rFonts w:eastAsia="Times New Roman"/>
          <w:szCs w:val="28"/>
          <w:lang w:eastAsia="ru-RU"/>
        </w:rPr>
        <w:t>м</w:t>
      </w:r>
      <w:r w:rsidR="00492CB4">
        <w:rPr>
          <w:rFonts w:eastAsia="Times New Roman"/>
          <w:szCs w:val="28"/>
          <w:lang w:eastAsia="ru-RU"/>
        </w:rPr>
        <w:t>и</w:t>
      </w:r>
      <w:r w:rsidR="008C4A3F" w:rsidRPr="008C4A3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7543EE" w:rsidRDefault="007543EE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543EE">
        <w:rPr>
          <w:rFonts w:eastAsia="Times New Roman"/>
          <w:szCs w:val="28"/>
          <w:lang w:eastAsia="ru-RU"/>
        </w:rPr>
        <w:t>. Редакции газеты «</w:t>
      </w:r>
      <w:r w:rsidR="007543EE" w:rsidRPr="007543EE">
        <w:rPr>
          <w:rFonts w:eastAsia="Times New Roman"/>
          <w:szCs w:val="28"/>
          <w:lang w:eastAsia="ru-RU"/>
        </w:rPr>
        <w:t>Вечерний Мурманск</w:t>
      </w:r>
      <w:r w:rsidR="007543EE">
        <w:rPr>
          <w:rFonts w:eastAsia="Times New Roman"/>
          <w:szCs w:val="28"/>
          <w:lang w:eastAsia="ru-RU"/>
        </w:rPr>
        <w:t>»</w:t>
      </w:r>
      <w:r w:rsidR="007543EE" w:rsidRPr="007543EE">
        <w:rPr>
          <w:rFonts w:eastAsia="Times New Roman"/>
          <w:szCs w:val="28"/>
          <w:lang w:eastAsia="ru-RU"/>
        </w:rPr>
        <w:t xml:space="preserve"> (</w:t>
      </w:r>
      <w:r w:rsidR="00B703BB">
        <w:rPr>
          <w:rFonts w:eastAsia="Times New Roman"/>
          <w:szCs w:val="28"/>
          <w:lang w:eastAsia="ru-RU"/>
        </w:rPr>
        <w:t>Минко К.А</w:t>
      </w:r>
      <w:r w:rsidR="007D4C69">
        <w:rPr>
          <w:rFonts w:eastAsia="Times New Roman"/>
          <w:szCs w:val="28"/>
          <w:lang w:eastAsia="ru-RU"/>
        </w:rPr>
        <w:t>.</w:t>
      </w:r>
      <w:r w:rsidR="007543EE" w:rsidRPr="007543EE">
        <w:rPr>
          <w:rFonts w:eastAsia="Times New Roman"/>
          <w:szCs w:val="28"/>
          <w:lang w:eastAsia="ru-RU"/>
        </w:rPr>
        <w:t>) опубликовать настоящее постановление с приложени</w:t>
      </w:r>
      <w:r>
        <w:rPr>
          <w:rFonts w:eastAsia="Times New Roman"/>
          <w:szCs w:val="28"/>
          <w:lang w:eastAsia="ru-RU"/>
        </w:rPr>
        <w:t>я</w:t>
      </w:r>
      <w:r w:rsidR="007543EE" w:rsidRPr="007543E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и</w:t>
      </w:r>
      <w:r w:rsidR="007543EE" w:rsidRPr="007543EE">
        <w:rPr>
          <w:rFonts w:eastAsia="Times New Roman"/>
          <w:szCs w:val="28"/>
          <w:lang w:eastAsia="ru-RU"/>
        </w:rPr>
        <w:t>.</w:t>
      </w:r>
    </w:p>
    <w:p w:rsidR="007543EE" w:rsidRP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Pr="008C4A3F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543EE" w:rsidRPr="007543EE">
        <w:rPr>
          <w:rFonts w:eastAsia="Times New Roman"/>
          <w:szCs w:val="28"/>
          <w:lang w:eastAsia="ru-RU"/>
        </w:rPr>
        <w:t xml:space="preserve">. </w:t>
      </w:r>
      <w:r w:rsidR="00B900F1" w:rsidRPr="00B900F1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A9596B">
        <w:rPr>
          <w:rFonts w:eastAsia="Times New Roman"/>
          <w:szCs w:val="28"/>
          <w:lang w:eastAsia="ru-RU"/>
        </w:rPr>
        <w:t>01</w:t>
      </w:r>
      <w:r w:rsidR="00B900F1" w:rsidRPr="00B900F1">
        <w:rPr>
          <w:rFonts w:eastAsia="Times New Roman"/>
          <w:szCs w:val="28"/>
          <w:lang w:eastAsia="ru-RU"/>
        </w:rPr>
        <w:t>.</w:t>
      </w:r>
      <w:r w:rsidR="00A9596B">
        <w:rPr>
          <w:rFonts w:eastAsia="Times New Roman"/>
          <w:szCs w:val="28"/>
          <w:lang w:eastAsia="ru-RU"/>
        </w:rPr>
        <w:t>01</w:t>
      </w:r>
      <w:r w:rsidR="00B900F1" w:rsidRPr="00B900F1">
        <w:rPr>
          <w:rFonts w:eastAsia="Times New Roman"/>
          <w:szCs w:val="28"/>
          <w:lang w:eastAsia="ru-RU"/>
        </w:rPr>
        <w:t>.202</w:t>
      </w:r>
      <w:r w:rsidR="00A9596B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>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E79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0246C">
        <w:rPr>
          <w:rFonts w:eastAsia="Times New Roman"/>
          <w:szCs w:val="28"/>
          <w:lang w:eastAsia="ru-RU"/>
        </w:rPr>
        <w:t xml:space="preserve">первого </w:t>
      </w:r>
      <w:r w:rsidR="008C4A3F" w:rsidRPr="008C4A3F">
        <w:rPr>
          <w:rFonts w:eastAsia="Times New Roman"/>
          <w:szCs w:val="28"/>
          <w:lang w:eastAsia="ru-RU"/>
        </w:rPr>
        <w:t xml:space="preserve">заместителя </w:t>
      </w:r>
      <w:r w:rsidR="00A9596B">
        <w:rPr>
          <w:rFonts w:eastAsia="Times New Roman"/>
          <w:szCs w:val="28"/>
          <w:lang w:eastAsia="ru-RU"/>
        </w:rPr>
        <w:t>Г</w:t>
      </w:r>
      <w:r w:rsidR="008C4A3F" w:rsidRPr="008C4A3F">
        <w:rPr>
          <w:rFonts w:eastAsia="Times New Roman"/>
          <w:szCs w:val="28"/>
          <w:lang w:eastAsia="ru-RU"/>
        </w:rPr>
        <w:t xml:space="preserve">лавы города Мурманска </w:t>
      </w:r>
      <w:r w:rsidR="00775DE7">
        <w:rPr>
          <w:rFonts w:eastAsia="Times New Roman"/>
          <w:szCs w:val="28"/>
          <w:lang w:eastAsia="ru-RU"/>
        </w:rPr>
        <w:t>Лебедева И.Н</w:t>
      </w:r>
      <w:r w:rsidR="00D36E19" w:rsidRPr="00D36E19">
        <w:rPr>
          <w:rFonts w:eastAsia="Times New Roman"/>
          <w:szCs w:val="28"/>
          <w:lang w:eastAsia="ru-RU"/>
        </w:rPr>
        <w:t>.</w:t>
      </w:r>
      <w:permEnd w:id="188462232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74217711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E0414" w:rsidRPr="00DE0414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DE0414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E0414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50246C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</w:t>
      </w:r>
      <w:r w:rsidR="00CC790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CC7902">
        <w:rPr>
          <w:rFonts w:eastAsia="Times New Roman"/>
          <w:b/>
          <w:szCs w:val="20"/>
          <w:lang w:eastAsia="ru-RU"/>
        </w:rPr>
        <w:t>Сердечкин</w:t>
      </w:r>
      <w:permEnd w:id="1874217711"/>
      <w:proofErr w:type="spellEnd"/>
    </w:p>
    <w:sectPr w:rsidR="00FD3B16" w:rsidRPr="00FD3B16" w:rsidSect="00A33AC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00" w:rsidRDefault="00020900" w:rsidP="00534CFE">
      <w:pPr>
        <w:spacing w:after="0" w:line="240" w:lineRule="auto"/>
      </w:pPr>
      <w:r>
        <w:separator/>
      </w:r>
    </w:p>
  </w:endnote>
  <w:endnote w:type="continuationSeparator" w:id="0">
    <w:p w:rsidR="00020900" w:rsidRDefault="0002090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00" w:rsidRDefault="00020900" w:rsidP="00534CFE">
      <w:pPr>
        <w:spacing w:after="0" w:line="240" w:lineRule="auto"/>
      </w:pPr>
      <w:r>
        <w:separator/>
      </w:r>
    </w:p>
  </w:footnote>
  <w:footnote w:type="continuationSeparator" w:id="0">
    <w:p w:rsidR="00020900" w:rsidRDefault="0002090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76818" w:rsidRDefault="00576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D9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F70"/>
    <w:rsid w:val="00020900"/>
    <w:rsid w:val="0003045D"/>
    <w:rsid w:val="00032F4E"/>
    <w:rsid w:val="000375F5"/>
    <w:rsid w:val="00054ADF"/>
    <w:rsid w:val="00075360"/>
    <w:rsid w:val="000A33F9"/>
    <w:rsid w:val="000C667A"/>
    <w:rsid w:val="000C7B5F"/>
    <w:rsid w:val="000F793D"/>
    <w:rsid w:val="00102425"/>
    <w:rsid w:val="001034E3"/>
    <w:rsid w:val="00126D4A"/>
    <w:rsid w:val="001304A1"/>
    <w:rsid w:val="001337D1"/>
    <w:rsid w:val="001358A7"/>
    <w:rsid w:val="00141032"/>
    <w:rsid w:val="00156A06"/>
    <w:rsid w:val="00162587"/>
    <w:rsid w:val="00180C58"/>
    <w:rsid w:val="001831D0"/>
    <w:rsid w:val="00183CAC"/>
    <w:rsid w:val="00195FE1"/>
    <w:rsid w:val="001B01DE"/>
    <w:rsid w:val="001B3E61"/>
    <w:rsid w:val="001C4897"/>
    <w:rsid w:val="001E2365"/>
    <w:rsid w:val="001E2AD3"/>
    <w:rsid w:val="001E6C23"/>
    <w:rsid w:val="001F20EF"/>
    <w:rsid w:val="00200532"/>
    <w:rsid w:val="00212D8C"/>
    <w:rsid w:val="002204ED"/>
    <w:rsid w:val="00263D0C"/>
    <w:rsid w:val="002644AB"/>
    <w:rsid w:val="00264FD7"/>
    <w:rsid w:val="00273E3E"/>
    <w:rsid w:val="0028113A"/>
    <w:rsid w:val="0028126E"/>
    <w:rsid w:val="00282E0A"/>
    <w:rsid w:val="002866CA"/>
    <w:rsid w:val="002902F6"/>
    <w:rsid w:val="00291E60"/>
    <w:rsid w:val="002B0D3E"/>
    <w:rsid w:val="002B3B64"/>
    <w:rsid w:val="002D31D9"/>
    <w:rsid w:val="002D3DCF"/>
    <w:rsid w:val="002E791C"/>
    <w:rsid w:val="00316F7C"/>
    <w:rsid w:val="00326B76"/>
    <w:rsid w:val="003361C2"/>
    <w:rsid w:val="0033725B"/>
    <w:rsid w:val="00337368"/>
    <w:rsid w:val="0034522C"/>
    <w:rsid w:val="00352EC6"/>
    <w:rsid w:val="00355EAC"/>
    <w:rsid w:val="003638EA"/>
    <w:rsid w:val="003667E9"/>
    <w:rsid w:val="00386624"/>
    <w:rsid w:val="003A1580"/>
    <w:rsid w:val="003A6EE9"/>
    <w:rsid w:val="003F69D6"/>
    <w:rsid w:val="00410047"/>
    <w:rsid w:val="004300AE"/>
    <w:rsid w:val="00434C74"/>
    <w:rsid w:val="00436BFC"/>
    <w:rsid w:val="00437886"/>
    <w:rsid w:val="00441EE2"/>
    <w:rsid w:val="00451559"/>
    <w:rsid w:val="00455A9C"/>
    <w:rsid w:val="0047067D"/>
    <w:rsid w:val="004867E4"/>
    <w:rsid w:val="00492CB4"/>
    <w:rsid w:val="00494D2A"/>
    <w:rsid w:val="004A157E"/>
    <w:rsid w:val="004A683E"/>
    <w:rsid w:val="004C7DC1"/>
    <w:rsid w:val="004D4176"/>
    <w:rsid w:val="0050246C"/>
    <w:rsid w:val="005159CA"/>
    <w:rsid w:val="0053062D"/>
    <w:rsid w:val="005322D3"/>
    <w:rsid w:val="00534CFE"/>
    <w:rsid w:val="005519F1"/>
    <w:rsid w:val="00556012"/>
    <w:rsid w:val="00576818"/>
    <w:rsid w:val="00577040"/>
    <w:rsid w:val="00583AF3"/>
    <w:rsid w:val="00584256"/>
    <w:rsid w:val="00584A2A"/>
    <w:rsid w:val="005850AF"/>
    <w:rsid w:val="005A1932"/>
    <w:rsid w:val="005B390A"/>
    <w:rsid w:val="005B4E41"/>
    <w:rsid w:val="005C4F60"/>
    <w:rsid w:val="005C5329"/>
    <w:rsid w:val="005D4C6A"/>
    <w:rsid w:val="005E6C1D"/>
    <w:rsid w:val="005F3C94"/>
    <w:rsid w:val="00617E4A"/>
    <w:rsid w:val="00625ECB"/>
    <w:rsid w:val="00630398"/>
    <w:rsid w:val="00635D1B"/>
    <w:rsid w:val="0064034A"/>
    <w:rsid w:val="006419D8"/>
    <w:rsid w:val="0064506D"/>
    <w:rsid w:val="006461C2"/>
    <w:rsid w:val="00653E17"/>
    <w:rsid w:val="006634EF"/>
    <w:rsid w:val="00683347"/>
    <w:rsid w:val="00695FB2"/>
    <w:rsid w:val="006A3C35"/>
    <w:rsid w:val="006C713C"/>
    <w:rsid w:val="006D7204"/>
    <w:rsid w:val="006F249D"/>
    <w:rsid w:val="006F461E"/>
    <w:rsid w:val="00722CEC"/>
    <w:rsid w:val="0072443D"/>
    <w:rsid w:val="00734423"/>
    <w:rsid w:val="00737F60"/>
    <w:rsid w:val="00747AB4"/>
    <w:rsid w:val="007543EE"/>
    <w:rsid w:val="007661B5"/>
    <w:rsid w:val="00775DE7"/>
    <w:rsid w:val="007833C5"/>
    <w:rsid w:val="007840EF"/>
    <w:rsid w:val="007B738F"/>
    <w:rsid w:val="007D4C69"/>
    <w:rsid w:val="007E267B"/>
    <w:rsid w:val="007E6784"/>
    <w:rsid w:val="007E67A4"/>
    <w:rsid w:val="007E79CF"/>
    <w:rsid w:val="007F4174"/>
    <w:rsid w:val="0080472F"/>
    <w:rsid w:val="00806B47"/>
    <w:rsid w:val="00813B59"/>
    <w:rsid w:val="00813D91"/>
    <w:rsid w:val="008176E2"/>
    <w:rsid w:val="00851896"/>
    <w:rsid w:val="008623BA"/>
    <w:rsid w:val="00867D64"/>
    <w:rsid w:val="00874D44"/>
    <w:rsid w:val="008869A5"/>
    <w:rsid w:val="008A315B"/>
    <w:rsid w:val="008A4CC6"/>
    <w:rsid w:val="008C4A3F"/>
    <w:rsid w:val="008D6020"/>
    <w:rsid w:val="008D69C6"/>
    <w:rsid w:val="008F1DA5"/>
    <w:rsid w:val="008F7588"/>
    <w:rsid w:val="00911A72"/>
    <w:rsid w:val="00913F97"/>
    <w:rsid w:val="00917578"/>
    <w:rsid w:val="0092020A"/>
    <w:rsid w:val="009220A6"/>
    <w:rsid w:val="00934DB9"/>
    <w:rsid w:val="009840C2"/>
    <w:rsid w:val="009A532D"/>
    <w:rsid w:val="009B68EE"/>
    <w:rsid w:val="009C2CC5"/>
    <w:rsid w:val="009D29F2"/>
    <w:rsid w:val="009D5CCF"/>
    <w:rsid w:val="009D7481"/>
    <w:rsid w:val="009E46B1"/>
    <w:rsid w:val="009E7920"/>
    <w:rsid w:val="00A0484D"/>
    <w:rsid w:val="00A13B09"/>
    <w:rsid w:val="00A17E1B"/>
    <w:rsid w:val="00A23324"/>
    <w:rsid w:val="00A31A6C"/>
    <w:rsid w:val="00A33AC3"/>
    <w:rsid w:val="00A55CEB"/>
    <w:rsid w:val="00A851B5"/>
    <w:rsid w:val="00A87CD2"/>
    <w:rsid w:val="00A92799"/>
    <w:rsid w:val="00A9596B"/>
    <w:rsid w:val="00AA026C"/>
    <w:rsid w:val="00AB06FE"/>
    <w:rsid w:val="00AB3D58"/>
    <w:rsid w:val="00AC5DBD"/>
    <w:rsid w:val="00AD3188"/>
    <w:rsid w:val="00AE3BBE"/>
    <w:rsid w:val="00AE4B09"/>
    <w:rsid w:val="00AE7AEB"/>
    <w:rsid w:val="00AF5B1E"/>
    <w:rsid w:val="00AF6366"/>
    <w:rsid w:val="00B003EA"/>
    <w:rsid w:val="00B15306"/>
    <w:rsid w:val="00B17591"/>
    <w:rsid w:val="00B205C0"/>
    <w:rsid w:val="00B26F81"/>
    <w:rsid w:val="00B3442E"/>
    <w:rsid w:val="00B63303"/>
    <w:rsid w:val="00B638BE"/>
    <w:rsid w:val="00B640FF"/>
    <w:rsid w:val="00B65AB7"/>
    <w:rsid w:val="00B703BB"/>
    <w:rsid w:val="00B75FE6"/>
    <w:rsid w:val="00B900F1"/>
    <w:rsid w:val="00BA6143"/>
    <w:rsid w:val="00BC08F0"/>
    <w:rsid w:val="00BC70AD"/>
    <w:rsid w:val="00BE6D90"/>
    <w:rsid w:val="00BF53F1"/>
    <w:rsid w:val="00BF58C9"/>
    <w:rsid w:val="00C13C8B"/>
    <w:rsid w:val="00C168F7"/>
    <w:rsid w:val="00C16BE8"/>
    <w:rsid w:val="00C16F1B"/>
    <w:rsid w:val="00C4487D"/>
    <w:rsid w:val="00C44FAD"/>
    <w:rsid w:val="00C525BA"/>
    <w:rsid w:val="00C677ED"/>
    <w:rsid w:val="00C71FAB"/>
    <w:rsid w:val="00C900D2"/>
    <w:rsid w:val="00CB7304"/>
    <w:rsid w:val="00CB790D"/>
    <w:rsid w:val="00CC09E9"/>
    <w:rsid w:val="00CC7902"/>
    <w:rsid w:val="00CC7E86"/>
    <w:rsid w:val="00D074C1"/>
    <w:rsid w:val="00D1539C"/>
    <w:rsid w:val="00D2100F"/>
    <w:rsid w:val="00D22C14"/>
    <w:rsid w:val="00D36E19"/>
    <w:rsid w:val="00D43A6B"/>
    <w:rsid w:val="00D47256"/>
    <w:rsid w:val="00D64B24"/>
    <w:rsid w:val="00D7544B"/>
    <w:rsid w:val="00D852BA"/>
    <w:rsid w:val="00D930A3"/>
    <w:rsid w:val="00DA016E"/>
    <w:rsid w:val="00DA75BD"/>
    <w:rsid w:val="00DB4C41"/>
    <w:rsid w:val="00DC183A"/>
    <w:rsid w:val="00DC5311"/>
    <w:rsid w:val="00DD0D57"/>
    <w:rsid w:val="00DD3351"/>
    <w:rsid w:val="00DE0414"/>
    <w:rsid w:val="00DE40FB"/>
    <w:rsid w:val="00E162DC"/>
    <w:rsid w:val="00E1679A"/>
    <w:rsid w:val="00E16B01"/>
    <w:rsid w:val="00E33CDA"/>
    <w:rsid w:val="00E51DB6"/>
    <w:rsid w:val="00E6042D"/>
    <w:rsid w:val="00E705CB"/>
    <w:rsid w:val="00E74597"/>
    <w:rsid w:val="00E750B5"/>
    <w:rsid w:val="00EB309E"/>
    <w:rsid w:val="00ED21FA"/>
    <w:rsid w:val="00F13B69"/>
    <w:rsid w:val="00F13E17"/>
    <w:rsid w:val="00F1492A"/>
    <w:rsid w:val="00F14F55"/>
    <w:rsid w:val="00F17A7A"/>
    <w:rsid w:val="00F21D99"/>
    <w:rsid w:val="00F437CF"/>
    <w:rsid w:val="00F90B66"/>
    <w:rsid w:val="00FA195A"/>
    <w:rsid w:val="00FA4B58"/>
    <w:rsid w:val="00FD3B16"/>
    <w:rsid w:val="00FD4502"/>
    <w:rsid w:val="00FF60E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6AC0"/>
    <w:rsid w:val="001520F6"/>
    <w:rsid w:val="00153FE3"/>
    <w:rsid w:val="00181945"/>
    <w:rsid w:val="001C32C4"/>
    <w:rsid w:val="001C3E40"/>
    <w:rsid w:val="00244970"/>
    <w:rsid w:val="002633F5"/>
    <w:rsid w:val="002A1BF1"/>
    <w:rsid w:val="002E0CAB"/>
    <w:rsid w:val="002E5D30"/>
    <w:rsid w:val="0033722F"/>
    <w:rsid w:val="0039181C"/>
    <w:rsid w:val="003A4314"/>
    <w:rsid w:val="003B30F9"/>
    <w:rsid w:val="003D1841"/>
    <w:rsid w:val="00401308"/>
    <w:rsid w:val="0042514D"/>
    <w:rsid w:val="004424B9"/>
    <w:rsid w:val="00446EF6"/>
    <w:rsid w:val="0047772D"/>
    <w:rsid w:val="004A1B98"/>
    <w:rsid w:val="004E650E"/>
    <w:rsid w:val="004F4620"/>
    <w:rsid w:val="00532E7B"/>
    <w:rsid w:val="00573C0D"/>
    <w:rsid w:val="005B74B7"/>
    <w:rsid w:val="005D2181"/>
    <w:rsid w:val="00603C2A"/>
    <w:rsid w:val="006108F4"/>
    <w:rsid w:val="00620242"/>
    <w:rsid w:val="006442D9"/>
    <w:rsid w:val="0064713F"/>
    <w:rsid w:val="006C2F00"/>
    <w:rsid w:val="006E5227"/>
    <w:rsid w:val="006E5B73"/>
    <w:rsid w:val="00712875"/>
    <w:rsid w:val="0074271C"/>
    <w:rsid w:val="00781FE6"/>
    <w:rsid w:val="0083717E"/>
    <w:rsid w:val="00842F67"/>
    <w:rsid w:val="00890B0A"/>
    <w:rsid w:val="009307AA"/>
    <w:rsid w:val="009A55DA"/>
    <w:rsid w:val="00A44102"/>
    <w:rsid w:val="00AC5C39"/>
    <w:rsid w:val="00B00308"/>
    <w:rsid w:val="00B73C19"/>
    <w:rsid w:val="00BB6BE3"/>
    <w:rsid w:val="00BE387E"/>
    <w:rsid w:val="00C55CE6"/>
    <w:rsid w:val="00C82D8C"/>
    <w:rsid w:val="00CD7115"/>
    <w:rsid w:val="00CF7AC3"/>
    <w:rsid w:val="00D14D74"/>
    <w:rsid w:val="00D35E94"/>
    <w:rsid w:val="00D40D8F"/>
    <w:rsid w:val="00D82A68"/>
    <w:rsid w:val="00D92D67"/>
    <w:rsid w:val="00DB3E7C"/>
    <w:rsid w:val="00DE7271"/>
    <w:rsid w:val="00DF1FA9"/>
    <w:rsid w:val="00E16958"/>
    <w:rsid w:val="00E43DA1"/>
    <w:rsid w:val="00EB3F57"/>
    <w:rsid w:val="00F56493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5459-4F4A-439D-B062-8EBFEF50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1182</Words>
  <Characters>6738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5</cp:revision>
  <cp:lastPrinted>2023-05-22T08:17:00Z</cp:lastPrinted>
  <dcterms:created xsi:type="dcterms:W3CDTF">2025-02-26T16:35:00Z</dcterms:created>
  <dcterms:modified xsi:type="dcterms:W3CDTF">2025-02-28T09:13:00Z</dcterms:modified>
</cp:coreProperties>
</file>