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31886823" w:edGrp="everyone"/>
      <w:permEnd w:id="183188682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7868848" w:edGrp="everyone"/>
      <w:permEnd w:id="194786884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68919714" w:edGrp="everyone" w:displacedByCustomXml="prev"/>
        <w:p w:rsidR="00484AD0" w:rsidRDefault="00345E14" w:rsidP="00704FB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color w:val="392C69"/>
              <w:szCs w:val="28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AF3D57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484AD0">
            <w:rPr>
              <w:b/>
              <w:bCs/>
            </w:rPr>
            <w:t>инистрации города Мурманска от 05.06</w:t>
          </w:r>
          <w:r w:rsidR="00FB65A3" w:rsidRPr="00FB65A3">
            <w:rPr>
              <w:b/>
              <w:bCs/>
            </w:rPr>
            <w:t>.201</w:t>
          </w:r>
          <w:r w:rsidR="00484AD0">
            <w:rPr>
              <w:b/>
              <w:bCs/>
            </w:rPr>
            <w:t>3</w:t>
          </w:r>
          <w:r w:rsidR="00FB65A3" w:rsidRPr="00FB65A3">
            <w:rPr>
              <w:b/>
              <w:bCs/>
            </w:rPr>
            <w:t xml:space="preserve"> № </w:t>
          </w:r>
          <w:r w:rsidR="00484AD0">
            <w:rPr>
              <w:b/>
              <w:bCs/>
            </w:rPr>
            <w:t>1363</w:t>
          </w:r>
          <w:r w:rsidR="00A81DA2">
            <w:rPr>
              <w:b/>
              <w:bCs/>
            </w:rPr>
            <w:t xml:space="preserve"> «</w:t>
          </w:r>
          <w:r w:rsidR="00484AD0">
            <w:rPr>
              <w:b/>
              <w:bCs/>
              <w:szCs w:val="28"/>
              <w:lang w:eastAsia="ru-RU"/>
            </w:rPr>
            <w:t>Об утверждении примерного положения об оплате труда работников муниципального учреждения, подведомственного комитету по жилищной политике администрации города Мурманска»</w:t>
          </w:r>
          <w:r w:rsidR="00AD0D13">
            <w:rPr>
              <w:b/>
              <w:bCs/>
            </w:rPr>
            <w:t xml:space="preserve"> </w:t>
          </w:r>
          <w:r w:rsidR="00AF3D57">
            <w:rPr>
              <w:b/>
              <w:bCs/>
            </w:rPr>
            <w:t xml:space="preserve">                    </w:t>
          </w:r>
          <w:r w:rsidR="0049368C">
            <w:rPr>
              <w:b/>
              <w:bCs/>
            </w:rPr>
            <w:t xml:space="preserve">(в ред. </w:t>
          </w:r>
          <w:r w:rsidR="0049368C" w:rsidRPr="00484AD0">
            <w:rPr>
              <w:b/>
              <w:bCs/>
              <w:color w:val="000000" w:themeColor="text1"/>
            </w:rPr>
            <w:t xml:space="preserve">постановлений </w:t>
          </w:r>
          <w:r w:rsidR="00484AD0"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31.10.2013 </w:t>
          </w:r>
          <w:hyperlink r:id="rId9" w:history="1">
            <w:r w:rsidR="00484AD0"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3074</w:t>
            </w:r>
          </w:hyperlink>
          <w:r w:rsidR="00484AD0" w:rsidRPr="00484AD0">
            <w:rPr>
              <w:b/>
              <w:bCs/>
              <w:color w:val="000000" w:themeColor="text1"/>
              <w:szCs w:val="28"/>
              <w:lang w:eastAsia="ru-RU"/>
            </w:rPr>
            <w:t>,</w:t>
          </w:r>
          <w:r w:rsidR="00484AD0"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proofErr w:type="gramEnd"/>
        </w:p>
        <w:p w:rsidR="00FD3B16" w:rsidRPr="00FD3B16" w:rsidRDefault="00484AD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AB7A4F">
            <w:rPr>
              <w:b/>
              <w:bCs/>
              <w:color w:val="000000" w:themeColor="text1"/>
              <w:szCs w:val="28"/>
              <w:lang w:eastAsia="ru-RU"/>
            </w:rPr>
            <w:t>от 30.01.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2014 </w:t>
          </w:r>
          <w:hyperlink r:id="rId10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211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08.04.2014 </w:t>
          </w:r>
          <w:hyperlink r:id="rId11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986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06.03.2015 </w:t>
          </w:r>
          <w:hyperlink r:id="rId12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654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 xml:space="preserve">                       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19.11.2015 </w:t>
          </w:r>
          <w:hyperlink r:id="rId13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3192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18.12.2015 </w:t>
          </w:r>
          <w:hyperlink r:id="rId14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3536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12.05.2016 </w:t>
          </w:r>
          <w:hyperlink r:id="rId15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1281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 xml:space="preserve">                          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29.11.2016 </w:t>
          </w:r>
          <w:hyperlink r:id="rId16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3629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>,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 xml:space="preserve"> 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23.01.2017 </w:t>
          </w:r>
          <w:hyperlink r:id="rId17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119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26.12.2017 </w:t>
          </w:r>
          <w:hyperlink r:id="rId18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4119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 xml:space="preserve">                                        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03.05.2018 </w:t>
          </w:r>
          <w:hyperlink r:id="rId19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1232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>,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 xml:space="preserve"> 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17.12.2018 </w:t>
          </w:r>
          <w:hyperlink r:id="rId20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4372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31.10.2019 </w:t>
          </w:r>
          <w:hyperlink r:id="rId21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3620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 xml:space="preserve">                         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21.10.2020 </w:t>
          </w:r>
          <w:hyperlink r:id="rId22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2429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>о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т 30.09.2021 </w:t>
          </w:r>
          <w:hyperlink r:id="rId23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2461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>, от 27.10.2022</w:t>
          </w:r>
          <w:proofErr w:type="gramEnd"/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 </w:t>
          </w:r>
          <w:hyperlink r:id="rId24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3242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</w:t>
          </w:r>
          <w:r>
            <w:rPr>
              <w:b/>
              <w:bCs/>
              <w:color w:val="000000" w:themeColor="text1"/>
              <w:szCs w:val="28"/>
              <w:lang w:eastAsia="ru-RU"/>
            </w:rPr>
            <w:t xml:space="preserve">                            </w:t>
          </w:r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от 29.05.2023 </w:t>
          </w:r>
          <w:hyperlink r:id="rId25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1914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07.12.2023 </w:t>
          </w:r>
          <w:hyperlink r:id="rId26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4302</w:t>
            </w:r>
          </w:hyperlink>
          <w:r w:rsidRPr="00484AD0">
            <w:rPr>
              <w:b/>
              <w:bCs/>
              <w:color w:val="000000" w:themeColor="text1"/>
              <w:szCs w:val="28"/>
              <w:lang w:eastAsia="ru-RU"/>
            </w:rPr>
            <w:t xml:space="preserve">, от 31.01.2024 </w:t>
          </w:r>
          <w:hyperlink r:id="rId27" w:history="1">
            <w:r w:rsidRPr="00484AD0">
              <w:rPr>
                <w:b/>
                <w:bCs/>
                <w:color w:val="000000" w:themeColor="text1"/>
                <w:szCs w:val="28"/>
                <w:lang w:eastAsia="ru-RU"/>
              </w:rPr>
              <w:t>№ 346</w:t>
            </w:r>
          </w:hyperlink>
          <w:r w:rsidRPr="00484AD0">
            <w:rPr>
              <w:b/>
              <w:color w:val="000000" w:themeColor="text1"/>
            </w:rPr>
            <w:t>)</w:t>
          </w:r>
        </w:p>
        <w:permEnd w:id="5689197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22C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7381499" w:edGrp="everyone"/>
      <w:r w:rsidRPr="00722CD5">
        <w:rPr>
          <w:bCs/>
          <w:szCs w:val="28"/>
          <w:lang w:eastAsia="ru-RU"/>
        </w:rPr>
        <w:t xml:space="preserve">В соответствии с </w:t>
      </w:r>
      <w:hyperlink r:id="rId28" w:history="1">
        <w:r w:rsidRPr="00722CD5">
          <w:rPr>
            <w:bCs/>
            <w:color w:val="000000" w:themeColor="text1"/>
            <w:szCs w:val="28"/>
            <w:lang w:eastAsia="ru-RU"/>
          </w:rPr>
          <w:t>решением</w:t>
        </w:r>
      </w:hyperlink>
      <w:r w:rsidRPr="00722CD5">
        <w:rPr>
          <w:bCs/>
          <w:color w:val="000000" w:themeColor="text1"/>
          <w:szCs w:val="28"/>
          <w:lang w:eastAsia="ru-RU"/>
        </w:rPr>
        <w:t xml:space="preserve"> Совета депутатов города Мурманска </w:t>
      </w:r>
      <w:r>
        <w:rPr>
          <w:bCs/>
          <w:color w:val="000000" w:themeColor="text1"/>
          <w:szCs w:val="28"/>
          <w:lang w:eastAsia="ru-RU"/>
        </w:rPr>
        <w:t xml:space="preserve">                      </w:t>
      </w:r>
      <w:r w:rsidRPr="00722CD5">
        <w:rPr>
          <w:bCs/>
          <w:color w:val="000000" w:themeColor="text1"/>
          <w:szCs w:val="28"/>
          <w:lang w:eastAsia="ru-RU"/>
        </w:rPr>
        <w:t xml:space="preserve">от 30.10.2008 </w:t>
      </w:r>
      <w:r>
        <w:rPr>
          <w:bCs/>
          <w:color w:val="000000" w:themeColor="text1"/>
          <w:szCs w:val="28"/>
          <w:lang w:eastAsia="ru-RU"/>
        </w:rPr>
        <w:t>№</w:t>
      </w:r>
      <w:r w:rsidRPr="00722CD5">
        <w:rPr>
          <w:bCs/>
          <w:color w:val="000000" w:themeColor="text1"/>
          <w:szCs w:val="28"/>
          <w:lang w:eastAsia="ru-RU"/>
        </w:rPr>
        <w:t xml:space="preserve"> 54-669 </w:t>
      </w:r>
      <w:r>
        <w:rPr>
          <w:bCs/>
          <w:color w:val="000000" w:themeColor="text1"/>
          <w:szCs w:val="28"/>
          <w:lang w:eastAsia="ru-RU"/>
        </w:rPr>
        <w:t>«</w:t>
      </w:r>
      <w:r w:rsidRPr="00722CD5">
        <w:rPr>
          <w:bCs/>
          <w:color w:val="000000" w:themeColor="text1"/>
          <w:szCs w:val="28"/>
          <w:lang w:eastAsia="ru-RU"/>
        </w:rPr>
        <w:t>Об оплате труда работников муниципальных казенных, бюджетных и автономных учреждений города Мурманска</w:t>
      </w:r>
      <w:r>
        <w:rPr>
          <w:bCs/>
          <w:color w:val="000000" w:themeColor="text1"/>
          <w:szCs w:val="28"/>
          <w:lang w:eastAsia="ru-RU"/>
        </w:rPr>
        <w:t>»</w:t>
      </w:r>
      <w:r w:rsidRPr="00722CD5">
        <w:rPr>
          <w:bCs/>
          <w:color w:val="000000" w:themeColor="text1"/>
          <w:szCs w:val="28"/>
          <w:lang w:eastAsia="ru-RU"/>
        </w:rPr>
        <w:t xml:space="preserve">, постановлениями администрации города Мурманска от 03.04.2013 </w:t>
      </w:r>
      <w:hyperlink r:id="rId29" w:history="1">
        <w:r>
          <w:rPr>
            <w:bCs/>
            <w:color w:val="000000" w:themeColor="text1"/>
            <w:szCs w:val="28"/>
            <w:lang w:eastAsia="ru-RU"/>
          </w:rPr>
          <w:t>№</w:t>
        </w:r>
      </w:hyperlink>
      <w:r w:rsidRPr="00722CD5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690       «</w:t>
      </w:r>
      <w:r w:rsidRPr="00722CD5">
        <w:rPr>
          <w:bCs/>
          <w:szCs w:val="28"/>
          <w:lang w:eastAsia="ru-RU"/>
        </w:rPr>
        <w:t xml:space="preserve">Об оплате труда работников муниципальных </w:t>
      </w:r>
      <w:r w:rsidR="00AF3D57">
        <w:rPr>
          <w:bCs/>
          <w:szCs w:val="28"/>
          <w:lang w:eastAsia="ru-RU"/>
        </w:rPr>
        <w:t xml:space="preserve">казенных, бюджетных и автономных </w:t>
      </w:r>
      <w:r w:rsidRPr="00722CD5">
        <w:rPr>
          <w:bCs/>
          <w:szCs w:val="28"/>
          <w:lang w:eastAsia="ru-RU"/>
        </w:rPr>
        <w:t>учреждений города Мурманска</w:t>
      </w:r>
      <w:r w:rsidR="009235EC">
        <w:rPr>
          <w:bCs/>
          <w:szCs w:val="28"/>
          <w:lang w:eastAsia="ru-RU"/>
        </w:rPr>
        <w:t>»</w:t>
      </w:r>
      <w:permEnd w:id="20273814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6A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187188931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FB65A3" w:rsidRPr="00FB65A3">
        <w:rPr>
          <w:bCs/>
          <w:szCs w:val="28"/>
        </w:rPr>
        <w:t xml:space="preserve">Внести </w:t>
      </w:r>
      <w:r w:rsidR="00FB65A3" w:rsidRPr="00FB65A3">
        <w:rPr>
          <w:bCs/>
        </w:rPr>
        <w:t>в постановлени</w:t>
      </w:r>
      <w:r w:rsidR="009235EC">
        <w:rPr>
          <w:bCs/>
        </w:rPr>
        <w:t>е</w:t>
      </w:r>
      <w:r w:rsidR="00FB65A3" w:rsidRPr="00FB65A3">
        <w:rPr>
          <w:bCs/>
        </w:rPr>
        <w:t xml:space="preserve"> адм</w:t>
      </w:r>
      <w:r w:rsidR="00AB7A4F">
        <w:rPr>
          <w:bCs/>
        </w:rPr>
        <w:t>инистрации города Мурманска от 05.06</w:t>
      </w:r>
      <w:r w:rsidR="00FB65A3" w:rsidRPr="00FB65A3">
        <w:rPr>
          <w:bCs/>
        </w:rPr>
        <w:t>.201</w:t>
      </w:r>
      <w:r w:rsidR="00AB7A4F">
        <w:rPr>
          <w:bCs/>
        </w:rPr>
        <w:t>3</w:t>
      </w:r>
      <w:r w:rsidR="00FB65A3" w:rsidRPr="00FB65A3">
        <w:rPr>
          <w:bCs/>
        </w:rPr>
        <w:t xml:space="preserve"> № </w:t>
      </w:r>
      <w:r w:rsidR="0020099D">
        <w:rPr>
          <w:bCs/>
        </w:rPr>
        <w:t xml:space="preserve">1363 </w:t>
      </w:r>
      <w:r w:rsidR="005B564F" w:rsidRPr="005B564F">
        <w:rPr>
          <w:bCs/>
        </w:rPr>
        <w:t xml:space="preserve">«Об утверждении </w:t>
      </w:r>
      <w:r w:rsidR="006A1B11">
        <w:rPr>
          <w:bCs/>
        </w:rPr>
        <w:t xml:space="preserve">примерного положения </w:t>
      </w:r>
      <w:r w:rsidR="00AF3D57">
        <w:rPr>
          <w:bCs/>
        </w:rPr>
        <w:t>о</w:t>
      </w:r>
      <w:r w:rsidR="006A1B11">
        <w:rPr>
          <w:bCs/>
        </w:rPr>
        <w:t xml:space="preserve">б оплате труда работников муниципального учреждения, подведомственного комитету по жилищной политике администрации города Мурманска </w:t>
      </w:r>
      <w:r w:rsidR="005B564F" w:rsidRPr="005B564F">
        <w:rPr>
          <w:bCs/>
        </w:rPr>
        <w:t xml:space="preserve">(в ред. постановлений </w:t>
      </w:r>
      <w:r w:rsidR="006A1B11" w:rsidRPr="006A1B11">
        <w:rPr>
          <w:bCs/>
        </w:rPr>
        <w:t xml:space="preserve">от 31.10.2013 № 3074, от 30.01.2014 № 211, от 08.04.2014 № 986, от 06.03.2015 № 654, </w:t>
      </w:r>
      <w:r w:rsidR="006A1B11">
        <w:rPr>
          <w:bCs/>
        </w:rPr>
        <w:t>о</w:t>
      </w:r>
      <w:r w:rsidR="006A1B11" w:rsidRPr="006A1B11">
        <w:rPr>
          <w:bCs/>
        </w:rPr>
        <w:t>т 19.11.2015 № 3192, от 18.12.2015 № 3536, от 12.05.2016 № 1281,</w:t>
      </w:r>
      <w:r w:rsidR="006A1B11">
        <w:rPr>
          <w:bCs/>
        </w:rPr>
        <w:t xml:space="preserve"> </w:t>
      </w:r>
      <w:r w:rsidR="00D307A3">
        <w:rPr>
          <w:bCs/>
        </w:rPr>
        <w:t xml:space="preserve">       </w:t>
      </w:r>
      <w:r w:rsidR="006A1B11" w:rsidRPr="006A1B11">
        <w:rPr>
          <w:bCs/>
        </w:rPr>
        <w:t>от 29.11.2016 № 3629, от 23.01.2017 № 119, от 26.12.2017 № 4119</w:t>
      </w:r>
      <w:proofErr w:type="gramEnd"/>
      <w:r w:rsidR="006A1B11" w:rsidRPr="006A1B11">
        <w:rPr>
          <w:bCs/>
        </w:rPr>
        <w:t xml:space="preserve">,                                         </w:t>
      </w:r>
      <w:proofErr w:type="gramStart"/>
      <w:r w:rsidR="006A1B11" w:rsidRPr="006A1B11">
        <w:rPr>
          <w:bCs/>
        </w:rPr>
        <w:t>от 03.05.2018 № 1232,от 17.12.2018</w:t>
      </w:r>
      <w:r w:rsidR="006A1B11">
        <w:rPr>
          <w:bCs/>
        </w:rPr>
        <w:t xml:space="preserve"> </w:t>
      </w:r>
      <w:r w:rsidR="006A1B11" w:rsidRPr="006A1B11">
        <w:rPr>
          <w:bCs/>
        </w:rPr>
        <w:t>№</w:t>
      </w:r>
      <w:r w:rsidR="006A1B11">
        <w:rPr>
          <w:bCs/>
        </w:rPr>
        <w:t>4372,</w:t>
      </w:r>
      <w:r w:rsidR="006A1B11" w:rsidRPr="006A1B11">
        <w:rPr>
          <w:bCs/>
        </w:rPr>
        <w:t>от</w:t>
      </w:r>
      <w:r w:rsidR="006A1B11">
        <w:rPr>
          <w:bCs/>
        </w:rPr>
        <w:t xml:space="preserve"> </w:t>
      </w:r>
      <w:r w:rsidR="006A1B11" w:rsidRPr="006A1B11">
        <w:rPr>
          <w:bCs/>
        </w:rPr>
        <w:t>31.10.2019</w:t>
      </w:r>
      <w:r w:rsidR="006A1B11">
        <w:rPr>
          <w:bCs/>
        </w:rPr>
        <w:t xml:space="preserve"> </w:t>
      </w:r>
      <w:r w:rsidR="006A1B11" w:rsidRPr="006A1B11">
        <w:rPr>
          <w:bCs/>
        </w:rPr>
        <w:t xml:space="preserve">№3620, от 21.10.2020 № 2429, от 30.09.2021 № 2461, от 27.10.2022 № 3242, от 29.05.2023 № 1914, </w:t>
      </w:r>
      <w:r w:rsidR="006A1B11">
        <w:rPr>
          <w:bCs/>
        </w:rPr>
        <w:t xml:space="preserve">               </w:t>
      </w:r>
      <w:r w:rsidR="006A1B11" w:rsidRPr="006A1B11">
        <w:rPr>
          <w:bCs/>
        </w:rPr>
        <w:t>от 07.12.2023 № 4302, от 31.01.2024 № 346</w:t>
      </w:r>
      <w:r w:rsidR="005B564F">
        <w:rPr>
          <w:bCs/>
        </w:rPr>
        <w:t>)</w:t>
      </w:r>
      <w:r w:rsidR="00A4546E">
        <w:rPr>
          <w:bCs/>
        </w:rPr>
        <w:t xml:space="preserve"> </w:t>
      </w:r>
      <w:r w:rsidR="00FB65A3" w:rsidRPr="00FB65A3">
        <w:rPr>
          <w:bCs/>
        </w:rPr>
        <w:t>следующие изменения:</w:t>
      </w:r>
      <w:proofErr w:type="gramEnd"/>
    </w:p>
    <w:p w:rsidR="009235EC" w:rsidRDefault="009235EC" w:rsidP="006A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9235EC">
        <w:rPr>
          <w:bCs/>
        </w:rPr>
        <w:t>1.1. Название постановления после слова «муниципального» дополнить словом «казенного».</w:t>
      </w:r>
    </w:p>
    <w:p w:rsidR="009235EC" w:rsidRDefault="009235EC" w:rsidP="006A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 xml:space="preserve">1.2. </w:t>
      </w:r>
      <w:r w:rsidR="00675080">
        <w:rPr>
          <w:bCs/>
        </w:rPr>
        <w:t xml:space="preserve">В преамбуле постановления слова </w:t>
      </w:r>
      <w:r w:rsidR="00A32317">
        <w:rPr>
          <w:bCs/>
        </w:rPr>
        <w:t>«постановлением администрации города Мурманска от 03.04.2013 № 690 «Об оплате труда работников муниципальн</w:t>
      </w:r>
      <w:r w:rsidR="00853351">
        <w:rPr>
          <w:bCs/>
        </w:rPr>
        <w:t>ых учреждений города Мурманска»</w:t>
      </w:r>
      <w:r w:rsidR="00A32317">
        <w:rPr>
          <w:bCs/>
        </w:rPr>
        <w:t>, заменить словами «постановлением администрации города Мурманска от 03.04.2013 № 690 «Об оплате труда работников муниципальных казенных, бюджетных и автономных учреждений города Мурманска».</w:t>
      </w:r>
    </w:p>
    <w:p w:rsidR="009235EC" w:rsidRPr="00647020" w:rsidRDefault="009235EC" w:rsidP="006A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1.3. </w:t>
      </w:r>
      <w:r w:rsidRPr="009235EC">
        <w:rPr>
          <w:bCs/>
        </w:rPr>
        <w:t xml:space="preserve">В </w:t>
      </w:r>
      <w:r w:rsidR="00675080">
        <w:rPr>
          <w:bCs/>
        </w:rPr>
        <w:t>пунктах 1 и 2</w:t>
      </w:r>
      <w:r w:rsidRPr="009235EC">
        <w:rPr>
          <w:bCs/>
        </w:rPr>
        <w:t xml:space="preserve"> слова </w:t>
      </w:r>
      <w:r w:rsidR="00675080">
        <w:rPr>
          <w:bCs/>
        </w:rPr>
        <w:t xml:space="preserve">«муниципального учреждения» заменить словами «муниципального </w:t>
      </w:r>
      <w:r w:rsidRPr="009235EC">
        <w:rPr>
          <w:bCs/>
        </w:rPr>
        <w:t>казенн</w:t>
      </w:r>
      <w:r w:rsidR="00675080">
        <w:rPr>
          <w:bCs/>
        </w:rPr>
        <w:t>ого учреждения»</w:t>
      </w:r>
      <w:r w:rsidRPr="009235EC">
        <w:rPr>
          <w:bCs/>
        </w:rPr>
        <w:t>.</w:t>
      </w:r>
    </w:p>
    <w:p w:rsidR="00A32317" w:rsidRDefault="00A32317" w:rsidP="006A1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</w:t>
      </w:r>
      <w:r w:rsidRPr="00A32317">
        <w:rPr>
          <w:bCs/>
          <w:szCs w:val="28"/>
        </w:rPr>
        <w:t xml:space="preserve"> </w:t>
      </w:r>
      <w:proofErr w:type="gramStart"/>
      <w:r w:rsidRPr="00FB65A3">
        <w:rPr>
          <w:bCs/>
          <w:szCs w:val="28"/>
        </w:rPr>
        <w:t xml:space="preserve">Внести </w:t>
      </w:r>
      <w:r w:rsidRPr="00FB65A3">
        <w:rPr>
          <w:bCs/>
        </w:rPr>
        <w:t xml:space="preserve">в </w:t>
      </w:r>
      <w:r>
        <w:rPr>
          <w:bCs/>
        </w:rPr>
        <w:t xml:space="preserve">приложение к </w:t>
      </w:r>
      <w:r w:rsidRPr="00FB65A3">
        <w:rPr>
          <w:bCs/>
        </w:rPr>
        <w:t>постановлени</w:t>
      </w:r>
      <w:r>
        <w:rPr>
          <w:bCs/>
        </w:rPr>
        <w:t>ю</w:t>
      </w:r>
      <w:r w:rsidRPr="00FB65A3">
        <w:rPr>
          <w:bCs/>
        </w:rPr>
        <w:t xml:space="preserve"> адм</w:t>
      </w:r>
      <w:r>
        <w:rPr>
          <w:bCs/>
        </w:rPr>
        <w:t>инистрации города Мурманска от 05.06</w:t>
      </w:r>
      <w:r w:rsidRPr="00FB65A3">
        <w:rPr>
          <w:bCs/>
        </w:rPr>
        <w:t>.201</w:t>
      </w:r>
      <w:r>
        <w:rPr>
          <w:bCs/>
        </w:rPr>
        <w:t>3</w:t>
      </w:r>
      <w:r w:rsidRPr="00FB65A3">
        <w:rPr>
          <w:bCs/>
        </w:rPr>
        <w:t xml:space="preserve"> № </w:t>
      </w:r>
      <w:r>
        <w:rPr>
          <w:bCs/>
        </w:rPr>
        <w:t xml:space="preserve">1363 </w:t>
      </w:r>
      <w:r w:rsidRPr="005B564F">
        <w:rPr>
          <w:bCs/>
        </w:rPr>
        <w:t xml:space="preserve">«Об утверждении </w:t>
      </w:r>
      <w:r>
        <w:rPr>
          <w:bCs/>
        </w:rPr>
        <w:t xml:space="preserve">примерного положения </w:t>
      </w:r>
      <w:r w:rsidR="00D307A3">
        <w:rPr>
          <w:bCs/>
        </w:rPr>
        <w:t xml:space="preserve">      </w:t>
      </w:r>
      <w:r>
        <w:rPr>
          <w:bCs/>
        </w:rPr>
        <w:t xml:space="preserve">об оплате труда работников муниципального учреждения, подведомственного комитету по жилищной политике администрации города Мурманска </w:t>
      </w:r>
      <w:r w:rsidRPr="005B564F">
        <w:rPr>
          <w:bCs/>
        </w:rPr>
        <w:t xml:space="preserve">(в ред. постановлений </w:t>
      </w:r>
      <w:r w:rsidRPr="006A1B11">
        <w:rPr>
          <w:bCs/>
        </w:rPr>
        <w:t xml:space="preserve">от 31.10.2013 № 3074, от 30.01.2014 № 211, от 08.04.2014 № 986, от 06.03.2015 № 654, </w:t>
      </w:r>
      <w:r>
        <w:rPr>
          <w:bCs/>
        </w:rPr>
        <w:t>о</w:t>
      </w:r>
      <w:r w:rsidRPr="006A1B11">
        <w:rPr>
          <w:bCs/>
        </w:rPr>
        <w:t>т 19.11.2015 № 3192, от 18.12.2015 № 3536, от 12.05.2016 № 1281,</w:t>
      </w:r>
      <w:r>
        <w:rPr>
          <w:bCs/>
        </w:rPr>
        <w:t xml:space="preserve"> </w:t>
      </w:r>
      <w:r w:rsidRPr="006A1B11">
        <w:rPr>
          <w:bCs/>
        </w:rPr>
        <w:t>от 29.11.2016 № 3629, от 23.01.2017 № 119, от</w:t>
      </w:r>
      <w:proofErr w:type="gramEnd"/>
      <w:r w:rsidRPr="006A1B11">
        <w:rPr>
          <w:bCs/>
        </w:rPr>
        <w:t xml:space="preserve"> </w:t>
      </w:r>
      <w:proofErr w:type="gramStart"/>
      <w:r w:rsidRPr="006A1B11">
        <w:rPr>
          <w:bCs/>
        </w:rPr>
        <w:t>26.12.2017 № 4119,                                         от 03.05.2018 № 1232,от 17.12.2018</w:t>
      </w:r>
      <w:r>
        <w:rPr>
          <w:bCs/>
        </w:rPr>
        <w:t xml:space="preserve"> </w:t>
      </w:r>
      <w:r w:rsidRPr="006A1B11">
        <w:rPr>
          <w:bCs/>
        </w:rPr>
        <w:t>№</w:t>
      </w:r>
      <w:r w:rsidR="00647020" w:rsidRPr="00647020">
        <w:rPr>
          <w:bCs/>
        </w:rPr>
        <w:t xml:space="preserve"> </w:t>
      </w:r>
      <w:r>
        <w:rPr>
          <w:bCs/>
        </w:rPr>
        <w:t>4372,</w:t>
      </w:r>
      <w:r w:rsidRPr="006A1B11">
        <w:rPr>
          <w:bCs/>
        </w:rPr>
        <w:t>от</w:t>
      </w:r>
      <w:r>
        <w:rPr>
          <w:bCs/>
        </w:rPr>
        <w:t xml:space="preserve"> </w:t>
      </w:r>
      <w:r w:rsidRPr="006A1B11">
        <w:rPr>
          <w:bCs/>
        </w:rPr>
        <w:t>31.10.2019</w:t>
      </w:r>
      <w:r>
        <w:rPr>
          <w:bCs/>
        </w:rPr>
        <w:t xml:space="preserve"> </w:t>
      </w:r>
      <w:r w:rsidRPr="006A1B11">
        <w:rPr>
          <w:bCs/>
        </w:rPr>
        <w:t>№</w:t>
      </w:r>
      <w:r w:rsidR="00647020" w:rsidRPr="00647020">
        <w:rPr>
          <w:bCs/>
        </w:rPr>
        <w:t xml:space="preserve"> </w:t>
      </w:r>
      <w:r w:rsidRPr="006A1B11">
        <w:rPr>
          <w:bCs/>
        </w:rPr>
        <w:t xml:space="preserve">3620, от 21.10.2020 № 2429, от 30.09.2021 № 2461, от 27.10.2022 № 3242, от 29.05.2023 № 1914, </w:t>
      </w:r>
      <w:r>
        <w:rPr>
          <w:bCs/>
        </w:rPr>
        <w:t xml:space="preserve">               </w:t>
      </w:r>
      <w:r w:rsidRPr="006A1B11">
        <w:rPr>
          <w:bCs/>
        </w:rPr>
        <w:t>от 07.12.2023 № 4302, от 31.01.2024 № 346</w:t>
      </w:r>
      <w:r>
        <w:rPr>
          <w:bCs/>
        </w:rPr>
        <w:t xml:space="preserve">) </w:t>
      </w:r>
      <w:r w:rsidRPr="00FB65A3">
        <w:rPr>
          <w:bCs/>
        </w:rPr>
        <w:t>следующие изменени</w:t>
      </w:r>
      <w:r>
        <w:rPr>
          <w:bCs/>
        </w:rPr>
        <w:t>я</w:t>
      </w:r>
      <w:r w:rsidR="00AD031F">
        <w:rPr>
          <w:bCs/>
        </w:rPr>
        <w:t>:</w:t>
      </w:r>
      <w:proofErr w:type="gramEnd"/>
    </w:p>
    <w:p w:rsidR="00AD031F" w:rsidRDefault="00AD031F" w:rsidP="00AD0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2.1. </w:t>
      </w:r>
      <w:r w:rsidRPr="009235EC">
        <w:rPr>
          <w:bCs/>
        </w:rPr>
        <w:t xml:space="preserve">Название </w:t>
      </w:r>
      <w:r>
        <w:rPr>
          <w:bCs/>
        </w:rPr>
        <w:t>приложения</w:t>
      </w:r>
      <w:r w:rsidRPr="009235EC">
        <w:rPr>
          <w:bCs/>
        </w:rPr>
        <w:t xml:space="preserve"> после слова «муниципального» дополнить словом «казенного».</w:t>
      </w:r>
    </w:p>
    <w:p w:rsidR="006607BC" w:rsidRDefault="00AD031F" w:rsidP="008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2.2. </w:t>
      </w:r>
      <w:r w:rsidR="00174672">
        <w:rPr>
          <w:bCs/>
        </w:rPr>
        <w:t>Первый абзац п</w:t>
      </w:r>
      <w:r w:rsidR="00F1732B">
        <w:rPr>
          <w:bCs/>
        </w:rPr>
        <w:t>ункт</w:t>
      </w:r>
      <w:r w:rsidR="00174672">
        <w:rPr>
          <w:bCs/>
        </w:rPr>
        <w:t>а</w:t>
      </w:r>
      <w:r w:rsidR="00F1732B">
        <w:rPr>
          <w:bCs/>
        </w:rPr>
        <w:t xml:space="preserve"> 1.1 изложить в новой редакции:</w:t>
      </w:r>
    </w:p>
    <w:p w:rsidR="00F1732B" w:rsidRDefault="00F1732B" w:rsidP="00F1732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«</w:t>
      </w:r>
      <w:r w:rsidR="00647020">
        <w:rPr>
          <w:bCs/>
        </w:rPr>
        <w:t>1.1.</w:t>
      </w:r>
      <w:r w:rsidR="005D2A1D" w:rsidRPr="00FB65A3">
        <w:rPr>
          <w:szCs w:val="28"/>
        </w:rPr>
        <w:t> </w:t>
      </w:r>
      <w:proofErr w:type="gramStart"/>
      <w:r w:rsidRPr="00F1732B">
        <w:rPr>
          <w:bCs/>
        </w:rPr>
        <w:t xml:space="preserve">Настоящее примерное положение об оплате труда работников муниципального </w:t>
      </w:r>
      <w:r>
        <w:rPr>
          <w:bCs/>
        </w:rPr>
        <w:t xml:space="preserve">казенного </w:t>
      </w:r>
      <w:r w:rsidRPr="00F1732B">
        <w:rPr>
          <w:bCs/>
        </w:rPr>
        <w:t xml:space="preserve">учреждения, подведомственного комитету по жилищной политике администрации города Мурманска (далее - Положение), разработано в соответствии с </w:t>
      </w:r>
      <w:r>
        <w:rPr>
          <w:bCs/>
        </w:rPr>
        <w:t xml:space="preserve">постановлением администрации города Мурманска от 03.04.2013 № 690 «Об оплате труда работников муниципальных казенных, бюджетных и автономных учреждений города Мурманска», регулирует порядок оплаты труда работников </w:t>
      </w:r>
      <w:r>
        <w:rPr>
          <w:szCs w:val="28"/>
          <w:lang w:eastAsia="ru-RU"/>
        </w:rPr>
        <w:t>за счет средств бюджета муниципаль</w:t>
      </w:r>
      <w:r w:rsidR="00174672">
        <w:rPr>
          <w:szCs w:val="28"/>
          <w:lang w:eastAsia="ru-RU"/>
        </w:rPr>
        <w:t xml:space="preserve">ного образования город Мурманск и </w:t>
      </w:r>
      <w:r w:rsidR="00A72ECD">
        <w:rPr>
          <w:szCs w:val="28"/>
          <w:lang w:eastAsia="ru-RU"/>
        </w:rPr>
        <w:t xml:space="preserve">средств поступающих </w:t>
      </w:r>
      <w:r w:rsidR="00D307A3">
        <w:rPr>
          <w:szCs w:val="28"/>
          <w:lang w:eastAsia="ru-RU"/>
        </w:rPr>
        <w:t xml:space="preserve">              </w:t>
      </w:r>
      <w:r w:rsidR="00A72ECD">
        <w:rPr>
          <w:szCs w:val="28"/>
          <w:lang w:eastAsia="ru-RU"/>
        </w:rPr>
        <w:t>от</w:t>
      </w:r>
      <w:proofErr w:type="gramEnd"/>
      <w:r w:rsidR="00A72ECD">
        <w:rPr>
          <w:szCs w:val="28"/>
          <w:lang w:eastAsia="ru-RU"/>
        </w:rPr>
        <w:t xml:space="preserve"> приносящей доход деятельности </w:t>
      </w:r>
      <w:r w:rsidRPr="00F1732B">
        <w:rPr>
          <w:bCs/>
        </w:rPr>
        <w:t>и включает в себя</w:t>
      </w:r>
      <w:proofErr w:type="gramStart"/>
      <w:r w:rsidRPr="00F1732B">
        <w:rPr>
          <w:bCs/>
        </w:rPr>
        <w:t>:</w:t>
      </w:r>
      <w:r>
        <w:rPr>
          <w:bCs/>
        </w:rPr>
        <w:t>»</w:t>
      </w:r>
      <w:proofErr w:type="gramEnd"/>
      <w:r>
        <w:rPr>
          <w:bCs/>
        </w:rPr>
        <w:t>.</w:t>
      </w:r>
    </w:p>
    <w:p w:rsidR="00853351" w:rsidRDefault="00853351" w:rsidP="008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2.3. Во </w:t>
      </w:r>
      <w:r w:rsidR="00A34437">
        <w:rPr>
          <w:bCs/>
        </w:rPr>
        <w:t>втором</w:t>
      </w:r>
      <w:r>
        <w:rPr>
          <w:bCs/>
        </w:rPr>
        <w:t xml:space="preserve"> абзаце пункта 1.1 слова «муниципального учреждения» заменить словами «муниципального казенного учреждения».</w:t>
      </w:r>
    </w:p>
    <w:p w:rsidR="00247206" w:rsidRDefault="00D47726" w:rsidP="008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</w:t>
      </w:r>
      <w:r w:rsidR="00174672">
        <w:rPr>
          <w:bCs/>
        </w:rPr>
        <w:t>4</w:t>
      </w:r>
      <w:r>
        <w:rPr>
          <w:bCs/>
        </w:rPr>
        <w:t>.</w:t>
      </w:r>
      <w:r w:rsidR="005D2A1D" w:rsidRPr="00FB65A3">
        <w:rPr>
          <w:szCs w:val="28"/>
        </w:rPr>
        <w:t> </w:t>
      </w:r>
      <w:r>
        <w:rPr>
          <w:bCs/>
        </w:rPr>
        <w:t>Пункт 1.</w:t>
      </w:r>
      <w:r w:rsidR="00A72ECD">
        <w:rPr>
          <w:bCs/>
        </w:rPr>
        <w:t>3</w:t>
      </w:r>
      <w:r>
        <w:rPr>
          <w:bCs/>
        </w:rPr>
        <w:t xml:space="preserve"> </w:t>
      </w:r>
      <w:r w:rsidR="00247206">
        <w:rPr>
          <w:bCs/>
        </w:rPr>
        <w:t xml:space="preserve">дополнить </w:t>
      </w:r>
      <w:r>
        <w:rPr>
          <w:bCs/>
        </w:rPr>
        <w:t>новы</w:t>
      </w:r>
      <w:r w:rsidR="00247206">
        <w:rPr>
          <w:bCs/>
        </w:rPr>
        <w:t>м</w:t>
      </w:r>
      <w:r>
        <w:rPr>
          <w:bCs/>
        </w:rPr>
        <w:t xml:space="preserve"> </w:t>
      </w:r>
      <w:r w:rsidR="00A72ECD">
        <w:rPr>
          <w:bCs/>
        </w:rPr>
        <w:t>вторым</w:t>
      </w:r>
      <w:r>
        <w:rPr>
          <w:bCs/>
        </w:rPr>
        <w:t xml:space="preserve"> абзац</w:t>
      </w:r>
      <w:r w:rsidR="00247206">
        <w:rPr>
          <w:bCs/>
        </w:rPr>
        <w:t>ем следующего содержания:</w:t>
      </w:r>
    </w:p>
    <w:p w:rsidR="00247206" w:rsidRDefault="00174672" w:rsidP="00247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«</w:t>
      </w:r>
      <w:r w:rsidR="00247206">
        <w:rPr>
          <w:bCs/>
        </w:rPr>
        <w:t xml:space="preserve"> </w:t>
      </w:r>
      <w:r>
        <w:rPr>
          <w:szCs w:val="28"/>
          <w:lang w:eastAsia="ru-RU"/>
        </w:rPr>
        <w:t>С</w:t>
      </w:r>
      <w:r w:rsidR="00247206">
        <w:rPr>
          <w:szCs w:val="28"/>
          <w:lang w:eastAsia="ru-RU"/>
        </w:rPr>
        <w:t>истем</w:t>
      </w:r>
      <w:r>
        <w:rPr>
          <w:szCs w:val="28"/>
          <w:lang w:eastAsia="ru-RU"/>
        </w:rPr>
        <w:t>ы</w:t>
      </w:r>
      <w:r w:rsidR="00247206">
        <w:rPr>
          <w:szCs w:val="28"/>
          <w:lang w:eastAsia="ru-RU"/>
        </w:rPr>
        <w:t xml:space="preserve"> оплаты труда, установленн</w:t>
      </w:r>
      <w:r>
        <w:rPr>
          <w:szCs w:val="28"/>
          <w:lang w:eastAsia="ru-RU"/>
        </w:rPr>
        <w:t>ые</w:t>
      </w:r>
      <w:r w:rsidR="00247206">
        <w:rPr>
          <w:szCs w:val="28"/>
          <w:lang w:eastAsia="ru-RU"/>
        </w:rPr>
        <w:t xml:space="preserve"> </w:t>
      </w:r>
      <w:r w:rsidR="00EE76B9">
        <w:rPr>
          <w:szCs w:val="28"/>
          <w:lang w:eastAsia="ru-RU"/>
        </w:rPr>
        <w:t xml:space="preserve">настоящим </w:t>
      </w:r>
      <w:r w:rsidR="00A2179D">
        <w:rPr>
          <w:szCs w:val="28"/>
          <w:lang w:eastAsia="ru-RU"/>
        </w:rPr>
        <w:t>П</w:t>
      </w:r>
      <w:r w:rsidR="00EE76B9">
        <w:rPr>
          <w:szCs w:val="28"/>
          <w:lang w:eastAsia="ru-RU"/>
        </w:rPr>
        <w:t>оложением</w:t>
      </w:r>
      <w:r w:rsidR="00A72ECD">
        <w:rPr>
          <w:szCs w:val="28"/>
          <w:lang w:eastAsia="ru-RU"/>
        </w:rPr>
        <w:t xml:space="preserve"> для учреждения</w:t>
      </w:r>
      <w:r w:rsidR="00247206">
        <w:rPr>
          <w:szCs w:val="28"/>
          <w:lang w:eastAsia="ru-RU"/>
        </w:rPr>
        <w:t>, носит обязательный характер</w:t>
      </w:r>
      <w:proofErr w:type="gramStart"/>
      <w:r w:rsidR="00247206">
        <w:rPr>
          <w:szCs w:val="28"/>
          <w:lang w:eastAsia="ru-RU"/>
        </w:rPr>
        <w:t>.</w:t>
      </w:r>
      <w:r w:rsidR="00A72ECD">
        <w:rPr>
          <w:szCs w:val="28"/>
          <w:lang w:eastAsia="ru-RU"/>
        </w:rPr>
        <w:t>».</w:t>
      </w:r>
      <w:proofErr w:type="gramEnd"/>
    </w:p>
    <w:p w:rsidR="00EE76B9" w:rsidRDefault="00EE76B9" w:rsidP="00247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174672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. Пункт 1.5 </w:t>
      </w:r>
      <w:r w:rsidR="00A2179D">
        <w:rPr>
          <w:szCs w:val="28"/>
          <w:lang w:eastAsia="ru-RU"/>
        </w:rPr>
        <w:t>изложить в новой редакции</w:t>
      </w:r>
      <w:r>
        <w:rPr>
          <w:szCs w:val="28"/>
          <w:lang w:eastAsia="ru-RU"/>
        </w:rPr>
        <w:t>:</w:t>
      </w:r>
    </w:p>
    <w:p w:rsidR="001B3B07" w:rsidRDefault="001B3B07" w:rsidP="00247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«1.5.</w:t>
      </w:r>
      <w:r w:rsidR="005D2A1D" w:rsidRPr="00FB65A3">
        <w:rPr>
          <w:szCs w:val="28"/>
        </w:rPr>
        <w:t> </w:t>
      </w:r>
      <w:r w:rsidRPr="001B3B07">
        <w:rPr>
          <w:szCs w:val="28"/>
          <w:lang w:eastAsia="ru-RU"/>
        </w:rPr>
        <w:t xml:space="preserve">Положения об оплате труда работников учреждения разрабатываются с учетом настоящего Положения. </w:t>
      </w:r>
    </w:p>
    <w:p w:rsidR="001B3B07" w:rsidRDefault="001B3B07" w:rsidP="00247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Порядок и условия оплаты труда работников учреждения устанавливаются руководителем учреждения</w:t>
      </w:r>
      <w:proofErr w:type="gramStart"/>
      <w:r>
        <w:rPr>
          <w:szCs w:val="28"/>
          <w:lang w:eastAsia="ru-RU"/>
        </w:rPr>
        <w:t>.»</w:t>
      </w:r>
      <w:proofErr w:type="gramEnd"/>
    </w:p>
    <w:p w:rsidR="00FB65A3" w:rsidRPr="00FB65A3" w:rsidRDefault="00A32317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4851D9">
        <w:rPr>
          <w:bCs/>
        </w:rPr>
        <w:t>.</w:t>
      </w:r>
      <w:r w:rsidR="00174672">
        <w:rPr>
          <w:bCs/>
        </w:rPr>
        <w:t>6</w:t>
      </w:r>
      <w:r w:rsidR="004851D9">
        <w:rPr>
          <w:bCs/>
        </w:rPr>
        <w:t>.</w:t>
      </w:r>
      <w:r w:rsidR="008D406D">
        <w:rPr>
          <w:bCs/>
        </w:rPr>
        <w:t xml:space="preserve"> </w:t>
      </w:r>
      <w:r w:rsidR="004851D9">
        <w:rPr>
          <w:bCs/>
        </w:rPr>
        <w:t>П</w:t>
      </w:r>
      <w:r w:rsidR="00E06753">
        <w:rPr>
          <w:bCs/>
        </w:rPr>
        <w:t>одпункт</w:t>
      </w:r>
      <w:r w:rsidR="006A1B11">
        <w:rPr>
          <w:bCs/>
        </w:rPr>
        <w:t xml:space="preserve"> д)</w:t>
      </w:r>
      <w:r w:rsidR="00FB65A3" w:rsidRPr="00FB65A3">
        <w:rPr>
          <w:bCs/>
        </w:rPr>
        <w:t xml:space="preserve"> пункта </w:t>
      </w:r>
      <w:r w:rsidR="006A1B11">
        <w:rPr>
          <w:bCs/>
        </w:rPr>
        <w:t>1.4</w:t>
      </w:r>
      <w:r w:rsidR="00FB65A3" w:rsidRPr="00FB65A3">
        <w:rPr>
          <w:bCs/>
        </w:rPr>
        <w:t xml:space="preserve"> изложить в </w:t>
      </w:r>
      <w:r w:rsidR="001617D8">
        <w:rPr>
          <w:bCs/>
        </w:rPr>
        <w:t>следующей</w:t>
      </w:r>
      <w:r w:rsidR="00FB65A3" w:rsidRPr="00FB65A3">
        <w:rPr>
          <w:bCs/>
        </w:rPr>
        <w:t xml:space="preserve"> редакции:</w:t>
      </w:r>
    </w:p>
    <w:p w:rsidR="00F1732B" w:rsidRDefault="00FB65A3" w:rsidP="00C61B8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B65A3">
        <w:rPr>
          <w:bCs/>
        </w:rPr>
        <w:t>«</w:t>
      </w:r>
      <w:r w:rsidR="00485DEE">
        <w:rPr>
          <w:bCs/>
        </w:rPr>
        <w:t xml:space="preserve">д) </w:t>
      </w:r>
      <w:r w:rsidR="006A1B11">
        <w:rPr>
          <w:szCs w:val="28"/>
          <w:lang w:eastAsia="ru-RU"/>
        </w:rPr>
        <w:t xml:space="preserve">профессиональных квалификационных групп, утверждаемых федеральным органом исполнительной власти, осуществляющим функции по выработке </w:t>
      </w:r>
      <w:r w:rsidR="006A1B11">
        <w:rPr>
          <w:szCs w:val="28"/>
          <w:lang w:eastAsia="ru-RU"/>
        </w:rPr>
        <w:lastRenderedPageBreak/>
        <w:t>государственной политики и нормативно-правовому регулированию в сфере труда</w:t>
      </w:r>
      <w:proofErr w:type="gramStart"/>
      <w:r w:rsidR="002639F0">
        <w:rPr>
          <w:szCs w:val="28"/>
          <w:lang w:eastAsia="ru-RU"/>
        </w:rPr>
        <w:t>;</w:t>
      </w:r>
      <w:r w:rsidRPr="00FB65A3">
        <w:rPr>
          <w:bCs/>
        </w:rPr>
        <w:t>»</w:t>
      </w:r>
      <w:proofErr w:type="gramEnd"/>
      <w:r w:rsidRPr="00FB65A3">
        <w:rPr>
          <w:bCs/>
        </w:rPr>
        <w:t>.</w:t>
      </w:r>
    </w:p>
    <w:p w:rsidR="002639F0" w:rsidRDefault="00A32317" w:rsidP="00F17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FF0000"/>
        </w:rPr>
      </w:pPr>
      <w:r>
        <w:rPr>
          <w:bCs/>
        </w:rPr>
        <w:t>2</w:t>
      </w:r>
      <w:r w:rsidR="004851D9">
        <w:rPr>
          <w:bCs/>
        </w:rPr>
        <w:t>.</w:t>
      </w:r>
      <w:r w:rsidR="00174672">
        <w:rPr>
          <w:bCs/>
        </w:rPr>
        <w:t>7</w:t>
      </w:r>
      <w:r w:rsidR="0032703C">
        <w:rPr>
          <w:bCs/>
        </w:rPr>
        <w:t>.</w:t>
      </w:r>
      <w:r w:rsidR="002639F0" w:rsidRPr="002639F0">
        <w:rPr>
          <w:bCs/>
        </w:rPr>
        <w:t xml:space="preserve"> В пункте 1.4 подпункты е), з) - м) исключить.</w:t>
      </w:r>
      <w:r w:rsidR="008E5479">
        <w:rPr>
          <w:bCs/>
        </w:rPr>
        <w:t xml:space="preserve"> </w:t>
      </w:r>
    </w:p>
    <w:p w:rsidR="00C61B84" w:rsidRPr="00C61B84" w:rsidRDefault="00C61B84" w:rsidP="00C6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C61B84">
        <w:rPr>
          <w:bCs/>
          <w:color w:val="000000" w:themeColor="text1"/>
        </w:rPr>
        <w:t>2.</w:t>
      </w:r>
      <w:r w:rsidR="00174672">
        <w:rPr>
          <w:bCs/>
          <w:color w:val="000000" w:themeColor="text1"/>
        </w:rPr>
        <w:t>8</w:t>
      </w:r>
      <w:r w:rsidRPr="00C61B84">
        <w:rPr>
          <w:bCs/>
          <w:color w:val="000000" w:themeColor="text1"/>
        </w:rPr>
        <w:t>. Подпунк</w:t>
      </w:r>
      <w:r w:rsidR="00A72ECD">
        <w:rPr>
          <w:bCs/>
          <w:color w:val="000000" w:themeColor="text1"/>
        </w:rPr>
        <w:t>т</w:t>
      </w:r>
      <w:r w:rsidRPr="00C61B84">
        <w:rPr>
          <w:bCs/>
          <w:color w:val="000000" w:themeColor="text1"/>
        </w:rPr>
        <w:t xml:space="preserve"> ж) пункта 1.4 считать подпунктом е)</w:t>
      </w:r>
      <w:r w:rsidR="00174672">
        <w:rPr>
          <w:bCs/>
          <w:color w:val="000000" w:themeColor="text1"/>
        </w:rPr>
        <w:t xml:space="preserve"> пункта 1.4</w:t>
      </w:r>
      <w:r w:rsidRPr="00C61B84">
        <w:rPr>
          <w:bCs/>
          <w:color w:val="000000" w:themeColor="text1"/>
        </w:rPr>
        <w:t>.</w:t>
      </w:r>
    </w:p>
    <w:p w:rsidR="00967E55" w:rsidRDefault="00967E55" w:rsidP="00485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</w:t>
      </w:r>
      <w:r w:rsidR="00174672">
        <w:rPr>
          <w:bCs/>
        </w:rPr>
        <w:t>9</w:t>
      </w:r>
      <w:r>
        <w:rPr>
          <w:bCs/>
        </w:rPr>
        <w:t xml:space="preserve">. </w:t>
      </w:r>
      <w:r w:rsidR="009F65F5">
        <w:rPr>
          <w:bCs/>
        </w:rPr>
        <w:t>Пункт 2.1 изложить в новой редакции:</w:t>
      </w:r>
    </w:p>
    <w:p w:rsidR="009F65F5" w:rsidRDefault="009F65F5" w:rsidP="009F65F5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bCs/>
        </w:rPr>
        <w:t xml:space="preserve">«2.1. </w:t>
      </w:r>
      <w:r>
        <w:rPr>
          <w:szCs w:val="28"/>
          <w:lang w:eastAsia="ru-RU"/>
        </w:rPr>
        <w:t>Фонд оплаты труда в учреждении формируется на календарный год раздельно, исходя из объема бюджетных ассигнований (лимитов бюджетных обязательств), предусмотренных на оплату труда работников учреждения и средств от приносящей доход деятельности</w:t>
      </w:r>
      <w:r w:rsidR="00A72ECD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3F1972" w:rsidRDefault="00DD6367" w:rsidP="00485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</w:t>
      </w:r>
      <w:r w:rsidR="001B3B07">
        <w:rPr>
          <w:bCs/>
        </w:rPr>
        <w:t>1</w:t>
      </w:r>
      <w:r w:rsidR="00174672">
        <w:rPr>
          <w:bCs/>
        </w:rPr>
        <w:t>0</w:t>
      </w:r>
      <w:r>
        <w:rPr>
          <w:bCs/>
        </w:rPr>
        <w:t xml:space="preserve">. </w:t>
      </w:r>
      <w:r w:rsidR="0031534D" w:rsidRPr="0031534D">
        <w:rPr>
          <w:bCs/>
        </w:rPr>
        <w:t>Пункт 5.2 после слов «на основании настоящего Положения» дополнить словами «</w:t>
      </w:r>
      <w:proofErr w:type="gramStart"/>
      <w:r w:rsidR="0031534D" w:rsidRPr="0031534D">
        <w:rPr>
          <w:bCs/>
        </w:rPr>
        <w:t>,с</w:t>
      </w:r>
      <w:proofErr w:type="gramEnd"/>
      <w:r w:rsidR="0031534D" w:rsidRPr="0031534D">
        <w:rPr>
          <w:bCs/>
        </w:rPr>
        <w:t xml:space="preserve"> учетом разработанных в учреждении показателей и критериев оценки эффективности труда работников. Выплаты стимулирующего характера устанавливаются в процентах к окладам (должностным окладам) работников учреждений или в абсолютных размерах</w:t>
      </w:r>
      <w:proofErr w:type="gramStart"/>
      <w:r w:rsidR="0031534D" w:rsidRPr="0031534D">
        <w:rPr>
          <w:bCs/>
        </w:rPr>
        <w:t>.».</w:t>
      </w:r>
      <w:proofErr w:type="gramEnd"/>
    </w:p>
    <w:p w:rsidR="00742C64" w:rsidRDefault="0031534D" w:rsidP="00485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</w:t>
      </w:r>
      <w:r w:rsidR="00F925D0">
        <w:rPr>
          <w:bCs/>
        </w:rPr>
        <w:t>1</w:t>
      </w:r>
      <w:r w:rsidR="001B3B07">
        <w:rPr>
          <w:bCs/>
        </w:rPr>
        <w:t>2</w:t>
      </w:r>
      <w:r>
        <w:rPr>
          <w:bCs/>
        </w:rPr>
        <w:t xml:space="preserve">. </w:t>
      </w:r>
      <w:r w:rsidR="00742C64" w:rsidRPr="009235EC">
        <w:rPr>
          <w:bCs/>
        </w:rPr>
        <w:t xml:space="preserve">Название </w:t>
      </w:r>
      <w:r w:rsidR="00174672">
        <w:rPr>
          <w:bCs/>
        </w:rPr>
        <w:t xml:space="preserve">раздела </w:t>
      </w:r>
      <w:r w:rsidR="00742C64">
        <w:rPr>
          <w:bCs/>
        </w:rPr>
        <w:t>6</w:t>
      </w:r>
      <w:r w:rsidR="00742C64" w:rsidRPr="009235EC">
        <w:rPr>
          <w:bCs/>
        </w:rPr>
        <w:t xml:space="preserve"> после слова «муниципального» дополнить словом «казенного»</w:t>
      </w:r>
      <w:r w:rsidR="00742C64">
        <w:rPr>
          <w:bCs/>
        </w:rPr>
        <w:t>.</w:t>
      </w:r>
    </w:p>
    <w:p w:rsidR="00FB65A3" w:rsidRDefault="008D406D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8D406D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Редакции газеты «Вечерний Мурманск» </w:t>
      </w:r>
      <w:r w:rsidR="00FB65A3" w:rsidRPr="00A34437">
        <w:rPr>
          <w:color w:val="000000" w:themeColor="text1"/>
          <w:szCs w:val="28"/>
        </w:rPr>
        <w:t>(</w:t>
      </w:r>
      <w:proofErr w:type="spellStart"/>
      <w:r w:rsidR="00174672">
        <w:rPr>
          <w:color w:val="000000" w:themeColor="text1"/>
          <w:szCs w:val="28"/>
        </w:rPr>
        <w:t>Гимодеева</w:t>
      </w:r>
      <w:proofErr w:type="spellEnd"/>
      <w:r w:rsidR="00174672">
        <w:rPr>
          <w:color w:val="000000" w:themeColor="text1"/>
          <w:szCs w:val="28"/>
        </w:rPr>
        <w:t xml:space="preserve"> О.С.</w:t>
      </w:r>
      <w:r w:rsidR="00FB65A3" w:rsidRPr="00A34437">
        <w:rPr>
          <w:color w:val="000000" w:themeColor="text1"/>
          <w:szCs w:val="28"/>
        </w:rPr>
        <w:t xml:space="preserve">) </w:t>
      </w:r>
      <w:r w:rsidR="00FB65A3" w:rsidRPr="00FB65A3">
        <w:rPr>
          <w:szCs w:val="28"/>
        </w:rPr>
        <w:t>опубликовать настоящее постановление.</w:t>
      </w:r>
    </w:p>
    <w:p w:rsidR="008A4B60" w:rsidRPr="008A4B60" w:rsidRDefault="008D406D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4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</w:t>
      </w:r>
      <w:r w:rsidR="00C61B84">
        <w:rPr>
          <w:bCs/>
          <w:szCs w:val="28"/>
        </w:rPr>
        <w:t>опубликования.</w:t>
      </w:r>
    </w:p>
    <w:p w:rsidR="00683347" w:rsidRDefault="008D406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 заместителя главы администрации города </w:t>
      </w:r>
      <w:r w:rsidR="00FB65A3" w:rsidRPr="0033153B">
        <w:rPr>
          <w:color w:val="000000" w:themeColor="text1"/>
        </w:rPr>
        <w:t xml:space="preserve">Мурманска </w:t>
      </w:r>
      <w:r w:rsidR="0033153B" w:rsidRPr="0033153B">
        <w:rPr>
          <w:color w:val="000000" w:themeColor="text1"/>
        </w:rPr>
        <w:t>Левченко Л.М.</w:t>
      </w:r>
      <w:permEnd w:id="118718893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233091560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</w:t>
      </w:r>
      <w:bookmarkStart w:id="0" w:name="_GoBack"/>
      <w:bookmarkEnd w:id="0"/>
      <w:r w:rsidRPr="00345E14">
        <w:rPr>
          <w:b/>
        </w:rPr>
        <w:t xml:space="preserve">                                             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               </w:t>
      </w:r>
      <w:permEnd w:id="1233091560"/>
    </w:p>
    <w:sectPr w:rsidR="00FD3B16" w:rsidRPr="00FD3B16" w:rsidSect="00F16ECD">
      <w:headerReference w:type="default" r:id="rId3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74" w:rsidRDefault="00605774" w:rsidP="00534CFE">
      <w:pPr>
        <w:spacing w:after="0" w:line="240" w:lineRule="auto"/>
      </w:pPr>
      <w:r>
        <w:separator/>
      </w:r>
    </w:p>
  </w:endnote>
  <w:endnote w:type="continuationSeparator" w:id="0">
    <w:p w:rsidR="00605774" w:rsidRDefault="0060577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74" w:rsidRDefault="00605774" w:rsidP="00534CFE">
      <w:pPr>
        <w:spacing w:after="0" w:line="240" w:lineRule="auto"/>
      </w:pPr>
      <w:r>
        <w:separator/>
      </w:r>
    </w:p>
  </w:footnote>
  <w:footnote w:type="continuationSeparator" w:id="0">
    <w:p w:rsidR="00605774" w:rsidRDefault="0060577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1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C626D"/>
    <w:rsid w:val="000D47A1"/>
    <w:rsid w:val="000F35CF"/>
    <w:rsid w:val="00102425"/>
    <w:rsid w:val="001113ED"/>
    <w:rsid w:val="00115B67"/>
    <w:rsid w:val="00123B43"/>
    <w:rsid w:val="001254FB"/>
    <w:rsid w:val="001407EE"/>
    <w:rsid w:val="00146F38"/>
    <w:rsid w:val="00147611"/>
    <w:rsid w:val="00154382"/>
    <w:rsid w:val="001556E5"/>
    <w:rsid w:val="001617D8"/>
    <w:rsid w:val="00162EE9"/>
    <w:rsid w:val="00174672"/>
    <w:rsid w:val="0017506D"/>
    <w:rsid w:val="00176778"/>
    <w:rsid w:val="00180C58"/>
    <w:rsid w:val="00181E1B"/>
    <w:rsid w:val="001955D1"/>
    <w:rsid w:val="00195FE1"/>
    <w:rsid w:val="001A4F01"/>
    <w:rsid w:val="001B035C"/>
    <w:rsid w:val="001B25A5"/>
    <w:rsid w:val="001B3B07"/>
    <w:rsid w:val="001C0A40"/>
    <w:rsid w:val="001C420F"/>
    <w:rsid w:val="001C6726"/>
    <w:rsid w:val="001D4F35"/>
    <w:rsid w:val="001E2AD3"/>
    <w:rsid w:val="001E5B96"/>
    <w:rsid w:val="001F1FFF"/>
    <w:rsid w:val="00200532"/>
    <w:rsid w:val="0020099D"/>
    <w:rsid w:val="00212D8C"/>
    <w:rsid w:val="002231AE"/>
    <w:rsid w:val="00234241"/>
    <w:rsid w:val="00237B65"/>
    <w:rsid w:val="00247206"/>
    <w:rsid w:val="00252638"/>
    <w:rsid w:val="00253C7E"/>
    <w:rsid w:val="00257AAE"/>
    <w:rsid w:val="00263203"/>
    <w:rsid w:val="002639F0"/>
    <w:rsid w:val="002753DE"/>
    <w:rsid w:val="00277308"/>
    <w:rsid w:val="0028113A"/>
    <w:rsid w:val="00290DDC"/>
    <w:rsid w:val="00294FEF"/>
    <w:rsid w:val="002A7F81"/>
    <w:rsid w:val="002B3B64"/>
    <w:rsid w:val="002C0170"/>
    <w:rsid w:val="002C3755"/>
    <w:rsid w:val="002C4162"/>
    <w:rsid w:val="002D0523"/>
    <w:rsid w:val="002E2778"/>
    <w:rsid w:val="002F3A65"/>
    <w:rsid w:val="0031534D"/>
    <w:rsid w:val="00316E86"/>
    <w:rsid w:val="00316F7C"/>
    <w:rsid w:val="00320405"/>
    <w:rsid w:val="0032703C"/>
    <w:rsid w:val="0033153B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75CB"/>
    <w:rsid w:val="003A5BF3"/>
    <w:rsid w:val="003B0BE4"/>
    <w:rsid w:val="003D09DE"/>
    <w:rsid w:val="003D312B"/>
    <w:rsid w:val="003D48C9"/>
    <w:rsid w:val="003E18D5"/>
    <w:rsid w:val="003E2BEC"/>
    <w:rsid w:val="003E3DFE"/>
    <w:rsid w:val="003F1972"/>
    <w:rsid w:val="003F5D17"/>
    <w:rsid w:val="003F69D6"/>
    <w:rsid w:val="003F7410"/>
    <w:rsid w:val="004000A2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5821"/>
    <w:rsid w:val="0048246A"/>
    <w:rsid w:val="00484AD0"/>
    <w:rsid w:val="004851D9"/>
    <w:rsid w:val="00485DEE"/>
    <w:rsid w:val="0049093A"/>
    <w:rsid w:val="0049368C"/>
    <w:rsid w:val="00496AC4"/>
    <w:rsid w:val="00497ECB"/>
    <w:rsid w:val="004A09CB"/>
    <w:rsid w:val="004A157E"/>
    <w:rsid w:val="004A71EB"/>
    <w:rsid w:val="004C1D42"/>
    <w:rsid w:val="004D3593"/>
    <w:rsid w:val="004F6349"/>
    <w:rsid w:val="00512014"/>
    <w:rsid w:val="00516A6D"/>
    <w:rsid w:val="0051725A"/>
    <w:rsid w:val="00531F18"/>
    <w:rsid w:val="00534CFE"/>
    <w:rsid w:val="0053608C"/>
    <w:rsid w:val="005519F1"/>
    <w:rsid w:val="00556012"/>
    <w:rsid w:val="00556AC7"/>
    <w:rsid w:val="005577E9"/>
    <w:rsid w:val="00557EA9"/>
    <w:rsid w:val="00572753"/>
    <w:rsid w:val="00584256"/>
    <w:rsid w:val="00590B27"/>
    <w:rsid w:val="005A63DE"/>
    <w:rsid w:val="005B082E"/>
    <w:rsid w:val="005B564F"/>
    <w:rsid w:val="005B5760"/>
    <w:rsid w:val="005C251A"/>
    <w:rsid w:val="005C7BBA"/>
    <w:rsid w:val="005D00E3"/>
    <w:rsid w:val="005D1B14"/>
    <w:rsid w:val="005D2040"/>
    <w:rsid w:val="005D2A1D"/>
    <w:rsid w:val="005D2E0F"/>
    <w:rsid w:val="005D6FD2"/>
    <w:rsid w:val="005F3C94"/>
    <w:rsid w:val="00603C1C"/>
    <w:rsid w:val="00605774"/>
    <w:rsid w:val="0061431B"/>
    <w:rsid w:val="00615581"/>
    <w:rsid w:val="00615820"/>
    <w:rsid w:val="00616444"/>
    <w:rsid w:val="00630398"/>
    <w:rsid w:val="00633AEA"/>
    <w:rsid w:val="00647020"/>
    <w:rsid w:val="0065279C"/>
    <w:rsid w:val="00653E17"/>
    <w:rsid w:val="00657D8A"/>
    <w:rsid w:val="006607BC"/>
    <w:rsid w:val="00660AB6"/>
    <w:rsid w:val="00667393"/>
    <w:rsid w:val="00675080"/>
    <w:rsid w:val="0067691E"/>
    <w:rsid w:val="00683347"/>
    <w:rsid w:val="006A0B8F"/>
    <w:rsid w:val="006A17D3"/>
    <w:rsid w:val="006A1B11"/>
    <w:rsid w:val="006A2BFE"/>
    <w:rsid w:val="006B74EB"/>
    <w:rsid w:val="006B7889"/>
    <w:rsid w:val="006C1600"/>
    <w:rsid w:val="006C4A4D"/>
    <w:rsid w:val="006C713C"/>
    <w:rsid w:val="006D2198"/>
    <w:rsid w:val="006D519E"/>
    <w:rsid w:val="006E404E"/>
    <w:rsid w:val="006F4172"/>
    <w:rsid w:val="006F4E00"/>
    <w:rsid w:val="00703524"/>
    <w:rsid w:val="00704585"/>
    <w:rsid w:val="00715A31"/>
    <w:rsid w:val="00722CD5"/>
    <w:rsid w:val="0072723E"/>
    <w:rsid w:val="007343B3"/>
    <w:rsid w:val="00742C64"/>
    <w:rsid w:val="00743465"/>
    <w:rsid w:val="00750B54"/>
    <w:rsid w:val="00750F3E"/>
    <w:rsid w:val="00780CBD"/>
    <w:rsid w:val="007833C5"/>
    <w:rsid w:val="00792D09"/>
    <w:rsid w:val="007A4A5A"/>
    <w:rsid w:val="007A5E3E"/>
    <w:rsid w:val="007D138B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3351"/>
    <w:rsid w:val="00855099"/>
    <w:rsid w:val="00857ABE"/>
    <w:rsid w:val="00860518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E5479"/>
    <w:rsid w:val="008F7588"/>
    <w:rsid w:val="009034BE"/>
    <w:rsid w:val="00906CB7"/>
    <w:rsid w:val="009136A9"/>
    <w:rsid w:val="00917473"/>
    <w:rsid w:val="00917694"/>
    <w:rsid w:val="009235EC"/>
    <w:rsid w:val="00924794"/>
    <w:rsid w:val="0093276A"/>
    <w:rsid w:val="00932A8A"/>
    <w:rsid w:val="00937DCC"/>
    <w:rsid w:val="009415EB"/>
    <w:rsid w:val="00944B98"/>
    <w:rsid w:val="0095289F"/>
    <w:rsid w:val="009652B8"/>
    <w:rsid w:val="00967E55"/>
    <w:rsid w:val="00967E88"/>
    <w:rsid w:val="00994356"/>
    <w:rsid w:val="009960AC"/>
    <w:rsid w:val="009A0C0C"/>
    <w:rsid w:val="009C034B"/>
    <w:rsid w:val="009D0A2B"/>
    <w:rsid w:val="009D4ED8"/>
    <w:rsid w:val="009D5CCF"/>
    <w:rsid w:val="009E5FE2"/>
    <w:rsid w:val="009F0E1A"/>
    <w:rsid w:val="009F65F5"/>
    <w:rsid w:val="009F683C"/>
    <w:rsid w:val="00A00424"/>
    <w:rsid w:val="00A0484D"/>
    <w:rsid w:val="00A2179D"/>
    <w:rsid w:val="00A217B8"/>
    <w:rsid w:val="00A21A4D"/>
    <w:rsid w:val="00A235C1"/>
    <w:rsid w:val="00A3042A"/>
    <w:rsid w:val="00A32317"/>
    <w:rsid w:val="00A34437"/>
    <w:rsid w:val="00A360E7"/>
    <w:rsid w:val="00A36DE3"/>
    <w:rsid w:val="00A37DD6"/>
    <w:rsid w:val="00A42F16"/>
    <w:rsid w:val="00A44B1B"/>
    <w:rsid w:val="00A4546E"/>
    <w:rsid w:val="00A456B5"/>
    <w:rsid w:val="00A45B00"/>
    <w:rsid w:val="00A565F6"/>
    <w:rsid w:val="00A626C1"/>
    <w:rsid w:val="00A72820"/>
    <w:rsid w:val="00A72ECD"/>
    <w:rsid w:val="00A81DA2"/>
    <w:rsid w:val="00A854CE"/>
    <w:rsid w:val="00A96043"/>
    <w:rsid w:val="00A97B69"/>
    <w:rsid w:val="00AA3BAA"/>
    <w:rsid w:val="00AA723A"/>
    <w:rsid w:val="00AB7A4F"/>
    <w:rsid w:val="00AC51D9"/>
    <w:rsid w:val="00AD031F"/>
    <w:rsid w:val="00AD04D2"/>
    <w:rsid w:val="00AD0D13"/>
    <w:rsid w:val="00AD3188"/>
    <w:rsid w:val="00AE1359"/>
    <w:rsid w:val="00AF0AAC"/>
    <w:rsid w:val="00AF2308"/>
    <w:rsid w:val="00AF3D57"/>
    <w:rsid w:val="00AF4DD9"/>
    <w:rsid w:val="00B00483"/>
    <w:rsid w:val="00B021AB"/>
    <w:rsid w:val="00B03A92"/>
    <w:rsid w:val="00B049FE"/>
    <w:rsid w:val="00B04AB1"/>
    <w:rsid w:val="00B0791B"/>
    <w:rsid w:val="00B12957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D3A8F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61B84"/>
    <w:rsid w:val="00C71EEB"/>
    <w:rsid w:val="00C8287D"/>
    <w:rsid w:val="00C82FBD"/>
    <w:rsid w:val="00C86DEF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D05262"/>
    <w:rsid w:val="00D074C1"/>
    <w:rsid w:val="00D13987"/>
    <w:rsid w:val="00D307A3"/>
    <w:rsid w:val="00D31293"/>
    <w:rsid w:val="00D35394"/>
    <w:rsid w:val="00D412DE"/>
    <w:rsid w:val="00D47726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C5FD8"/>
    <w:rsid w:val="00DD0D57"/>
    <w:rsid w:val="00DD26FE"/>
    <w:rsid w:val="00DD3351"/>
    <w:rsid w:val="00DD6367"/>
    <w:rsid w:val="00DE002F"/>
    <w:rsid w:val="00DE01D0"/>
    <w:rsid w:val="00DE41FC"/>
    <w:rsid w:val="00DE608A"/>
    <w:rsid w:val="00E06753"/>
    <w:rsid w:val="00E12277"/>
    <w:rsid w:val="00E20D7F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E76B9"/>
    <w:rsid w:val="00EF48DE"/>
    <w:rsid w:val="00F009FD"/>
    <w:rsid w:val="00F053E0"/>
    <w:rsid w:val="00F06D2A"/>
    <w:rsid w:val="00F112BE"/>
    <w:rsid w:val="00F12BDF"/>
    <w:rsid w:val="00F13B69"/>
    <w:rsid w:val="00F16ECD"/>
    <w:rsid w:val="00F1732B"/>
    <w:rsid w:val="00F20605"/>
    <w:rsid w:val="00F30060"/>
    <w:rsid w:val="00F32409"/>
    <w:rsid w:val="00F37C6E"/>
    <w:rsid w:val="00F57CA2"/>
    <w:rsid w:val="00F734E1"/>
    <w:rsid w:val="00F771FD"/>
    <w:rsid w:val="00F907B6"/>
    <w:rsid w:val="00F925D0"/>
    <w:rsid w:val="00FA4B58"/>
    <w:rsid w:val="00FB0BB5"/>
    <w:rsid w:val="00FB10AC"/>
    <w:rsid w:val="00FB28E7"/>
    <w:rsid w:val="00FB4E52"/>
    <w:rsid w:val="00FB50FC"/>
    <w:rsid w:val="00FB65A3"/>
    <w:rsid w:val="00FC0AC8"/>
    <w:rsid w:val="00FC4AFD"/>
    <w:rsid w:val="00FD337D"/>
    <w:rsid w:val="00FD3B16"/>
    <w:rsid w:val="00FE6497"/>
    <w:rsid w:val="00FF3CA5"/>
    <w:rsid w:val="00FF60EC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923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92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61844&amp;dst=100005" TargetMode="External"/><Relationship Id="rId18" Type="http://schemas.openxmlformats.org/officeDocument/2006/relationships/hyperlink" Target="https://login.consultant.ru/link/?req=doc&amp;base=RLAW087&amp;n=81325&amp;dst=100005" TargetMode="External"/><Relationship Id="rId26" Type="http://schemas.openxmlformats.org/officeDocument/2006/relationships/hyperlink" Target="https://login.consultant.ru/link/?req=doc&amp;base=RLAW087&amp;n=128029&amp;dst=10000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87&amp;n=95251&amp;dst=1000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56322&amp;dst=100005" TargetMode="External"/><Relationship Id="rId17" Type="http://schemas.openxmlformats.org/officeDocument/2006/relationships/hyperlink" Target="https://login.consultant.ru/link/?req=doc&amp;base=RLAW087&amp;n=73163&amp;dst=100005" TargetMode="External"/><Relationship Id="rId25" Type="http://schemas.openxmlformats.org/officeDocument/2006/relationships/hyperlink" Target="https://login.consultant.ru/link/?req=doc&amp;base=RLAW087&amp;n=123851&amp;dst=10000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7&amp;n=71594&amp;dst=100005" TargetMode="External"/><Relationship Id="rId20" Type="http://schemas.openxmlformats.org/officeDocument/2006/relationships/hyperlink" Target="https://login.consultant.ru/link/?req=doc&amp;base=RLAW087&amp;n=89715&amp;dst=100005" TargetMode="External"/><Relationship Id="rId29" Type="http://schemas.openxmlformats.org/officeDocument/2006/relationships/hyperlink" Target="https://login.consultant.ru/link/?req=doc&amp;base=RLAW087&amp;n=420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49575&amp;dst=100005" TargetMode="External"/><Relationship Id="rId24" Type="http://schemas.openxmlformats.org/officeDocument/2006/relationships/hyperlink" Target="https://login.consultant.ru/link/?req=doc&amp;base=RLAW087&amp;n=118808&amp;dst=100005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7&amp;n=66659&amp;dst=100005" TargetMode="External"/><Relationship Id="rId23" Type="http://schemas.openxmlformats.org/officeDocument/2006/relationships/hyperlink" Target="https://login.consultant.ru/link/?req=doc&amp;base=RLAW087&amp;n=110024&amp;dst=100005" TargetMode="External"/><Relationship Id="rId28" Type="http://schemas.openxmlformats.org/officeDocument/2006/relationships/hyperlink" Target="https://login.consultant.ru/link/?req=doc&amp;base=RLAW087&amp;n=40013" TargetMode="External"/><Relationship Id="rId10" Type="http://schemas.openxmlformats.org/officeDocument/2006/relationships/hyperlink" Target="https://login.consultant.ru/link/?req=doc&amp;base=RLAW087&amp;n=48163&amp;dst=100005" TargetMode="External"/><Relationship Id="rId19" Type="http://schemas.openxmlformats.org/officeDocument/2006/relationships/hyperlink" Target="https://login.consultant.ru/link/?req=doc&amp;base=RLAW087&amp;n=84541&amp;dst=10000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46209&amp;dst=100005" TargetMode="External"/><Relationship Id="rId14" Type="http://schemas.openxmlformats.org/officeDocument/2006/relationships/hyperlink" Target="https://login.consultant.ru/link/?req=doc&amp;base=RLAW087&amp;n=62653&amp;dst=100005" TargetMode="External"/><Relationship Id="rId22" Type="http://schemas.openxmlformats.org/officeDocument/2006/relationships/hyperlink" Target="https://login.consultant.ru/link/?req=doc&amp;base=RLAW087&amp;n=102605&amp;dst=100005" TargetMode="External"/><Relationship Id="rId27" Type="http://schemas.openxmlformats.org/officeDocument/2006/relationships/hyperlink" Target="https://login.consultant.ru/link/?req=doc&amp;base=RLAW087&amp;n=129492&amp;dst=100005" TargetMode="External"/><Relationship Id="rId3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A52E3"/>
    <w:rsid w:val="000B46F5"/>
    <w:rsid w:val="000C2BE8"/>
    <w:rsid w:val="000C51AB"/>
    <w:rsid w:val="000F46DF"/>
    <w:rsid w:val="00102523"/>
    <w:rsid w:val="0012684E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355382"/>
    <w:rsid w:val="00372841"/>
    <w:rsid w:val="00496FAA"/>
    <w:rsid w:val="004C41E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45109"/>
    <w:rsid w:val="0068438E"/>
    <w:rsid w:val="00684C1E"/>
    <w:rsid w:val="00706C69"/>
    <w:rsid w:val="00712309"/>
    <w:rsid w:val="0074271C"/>
    <w:rsid w:val="00742CFA"/>
    <w:rsid w:val="0075084C"/>
    <w:rsid w:val="0076142B"/>
    <w:rsid w:val="007714CA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85828"/>
    <w:rsid w:val="009B1624"/>
    <w:rsid w:val="009B4DF4"/>
    <w:rsid w:val="009E04FE"/>
    <w:rsid w:val="009E3B26"/>
    <w:rsid w:val="009E3EF2"/>
    <w:rsid w:val="009F74B9"/>
    <w:rsid w:val="00A029E3"/>
    <w:rsid w:val="00A13CE6"/>
    <w:rsid w:val="00A27921"/>
    <w:rsid w:val="00A817C8"/>
    <w:rsid w:val="00A90C7B"/>
    <w:rsid w:val="00AB3022"/>
    <w:rsid w:val="00AE5EE5"/>
    <w:rsid w:val="00AF2402"/>
    <w:rsid w:val="00B35F1E"/>
    <w:rsid w:val="00B44A18"/>
    <w:rsid w:val="00B607F0"/>
    <w:rsid w:val="00B66BA1"/>
    <w:rsid w:val="00BB09BE"/>
    <w:rsid w:val="00BC0A6B"/>
    <w:rsid w:val="00BD2172"/>
    <w:rsid w:val="00BF3DFE"/>
    <w:rsid w:val="00C148AC"/>
    <w:rsid w:val="00C25FF2"/>
    <w:rsid w:val="00C870B7"/>
    <w:rsid w:val="00CD469B"/>
    <w:rsid w:val="00CD7115"/>
    <w:rsid w:val="00CE624A"/>
    <w:rsid w:val="00D135D6"/>
    <w:rsid w:val="00D806D3"/>
    <w:rsid w:val="00D83423"/>
    <w:rsid w:val="00D92D67"/>
    <w:rsid w:val="00D94C44"/>
    <w:rsid w:val="00DF6780"/>
    <w:rsid w:val="00E05B6F"/>
    <w:rsid w:val="00E127B0"/>
    <w:rsid w:val="00E230CB"/>
    <w:rsid w:val="00E2753D"/>
    <w:rsid w:val="00E752E2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1A99-C5DD-41B6-8444-DD6369E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3</Pages>
  <Words>1262</Words>
  <Characters>7195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245</cp:revision>
  <cp:lastPrinted>2024-05-22T09:14:00Z</cp:lastPrinted>
  <dcterms:created xsi:type="dcterms:W3CDTF">2018-12-24T13:02:00Z</dcterms:created>
  <dcterms:modified xsi:type="dcterms:W3CDTF">2024-05-22T13:29:00Z</dcterms:modified>
</cp:coreProperties>
</file>