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проектов муниципальных правовых актов администрации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0FE" w:rsidRDefault="00B92290" w:rsidP="003257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8D03ED">
        <w:rPr>
          <w:rFonts w:ascii="Times New Roman" w:hAnsi="Times New Roman" w:cs="Times New Roman"/>
          <w:sz w:val="28"/>
          <w:szCs w:val="28"/>
        </w:rPr>
        <w:t xml:space="preserve"> </w:t>
      </w:r>
      <w:r w:rsidR="008D03ED" w:rsidRPr="008D03ED">
        <w:rPr>
          <w:rFonts w:ascii="Times New Roman" w:hAnsi="Times New Roman" w:cs="Times New Roman"/>
          <w:sz w:val="28"/>
          <w:szCs w:val="28"/>
        </w:rPr>
        <w:t xml:space="preserve">«О </w:t>
      </w:r>
      <w:r w:rsidR="00325768" w:rsidRPr="00325768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администрации города Мурманска от 02.07.2013 № 1664 «Об утверждении порядка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фонда» (в ред. постановлений от 21.08.2013 № 2141, от 01.11.2013 № 3087, от 16.07.2014 </w:t>
      </w:r>
      <w:r w:rsidR="00325768">
        <w:rPr>
          <w:rFonts w:ascii="Times New Roman" w:hAnsi="Times New Roman" w:cs="Times New Roman"/>
          <w:sz w:val="28"/>
          <w:szCs w:val="28"/>
        </w:rPr>
        <w:t xml:space="preserve">    </w:t>
      </w:r>
      <w:r w:rsidR="00325768" w:rsidRPr="00325768">
        <w:rPr>
          <w:rFonts w:ascii="Times New Roman" w:hAnsi="Times New Roman" w:cs="Times New Roman"/>
          <w:sz w:val="28"/>
          <w:szCs w:val="28"/>
        </w:rPr>
        <w:t xml:space="preserve">№ 2314, от 01.08.2016 № 2348, от 31.05.2017 № 1665, от 12.09.2017 № 2974, от 13.02.2018 № 363, от 25.04.2019 № 1543, от 10.09.2019 № 3007, </w:t>
      </w:r>
      <w:r w:rsidR="0032576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25768" w:rsidRPr="00325768">
        <w:rPr>
          <w:rFonts w:ascii="Times New Roman" w:hAnsi="Times New Roman" w:cs="Times New Roman"/>
          <w:sz w:val="28"/>
          <w:szCs w:val="28"/>
        </w:rPr>
        <w:t xml:space="preserve">от 26.06.2020 № 1472, от 13.04.2021 № 988, от 21.05.2021 № 1343, </w:t>
      </w:r>
      <w:r w:rsidR="0032576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25768" w:rsidRPr="00325768">
        <w:rPr>
          <w:rFonts w:ascii="Times New Roman" w:hAnsi="Times New Roman" w:cs="Times New Roman"/>
          <w:sz w:val="28"/>
          <w:szCs w:val="28"/>
        </w:rPr>
        <w:t>от 17.12.2021 № 3265, от 15.07.2022 № 1956</w:t>
      </w:r>
      <w:r w:rsidR="00325768">
        <w:rPr>
          <w:rFonts w:ascii="Times New Roman" w:hAnsi="Times New Roman" w:cs="Times New Roman"/>
          <w:sz w:val="28"/>
          <w:szCs w:val="28"/>
        </w:rPr>
        <w:t>)</w:t>
      </w:r>
      <w:r w:rsidR="008D03ED" w:rsidRPr="008D03ED">
        <w:rPr>
          <w:rFonts w:ascii="Times New Roman" w:hAnsi="Times New Roman" w:cs="Times New Roman"/>
          <w:sz w:val="28"/>
          <w:szCs w:val="28"/>
        </w:rPr>
        <w:t>»</w:t>
      </w:r>
      <w:r w:rsidR="008160FE">
        <w:rPr>
          <w:rFonts w:ascii="Times New Roman" w:eastAsia="Calibri" w:hAnsi="Times New Roman" w:cs="Times New Roman"/>
          <w:sz w:val="28"/>
        </w:rPr>
        <w:t>.</w:t>
      </w:r>
    </w:p>
    <w:p w:rsidR="00B92290" w:rsidRPr="001949D2" w:rsidRDefault="00B92290" w:rsidP="004070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г.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25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025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ул. Профсоюзов, 20 или по телефону 45-</w:t>
      </w:r>
      <w:r w:rsidR="008D03ED"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 w:rsidR="008507E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D03E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D220C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F176F" w:rsidRPr="00BF176F" w:rsidRDefault="001949D2" w:rsidP="00BF1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F5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32576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8C41C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325768">
        <w:rPr>
          <w:rFonts w:ascii="Times New Roman" w:eastAsia="Calibri" w:hAnsi="Times New Roman" w:cs="Times New Roman"/>
          <w:color w:val="000000"/>
          <w:sz w:val="28"/>
          <w:szCs w:val="28"/>
        </w:rPr>
        <w:t>12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025384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8160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</w:t>
      </w:r>
      <w:r w:rsidR="00325768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8C41C1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325768">
        <w:rPr>
          <w:rFonts w:ascii="Times New Roman" w:eastAsia="Calibri" w:hAnsi="Times New Roman" w:cs="Times New Roman"/>
          <w:color w:val="000000"/>
          <w:sz w:val="28"/>
          <w:szCs w:val="28"/>
        </w:rPr>
        <w:t>12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025384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BF176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000C8" w:rsidRPr="003000C8" w:rsidRDefault="003000C8" w:rsidP="00922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000C8">
        <w:rPr>
          <w:rFonts w:ascii="Times New Roman" w:hAnsi="Times New Roman" w:cs="Times New Roman"/>
          <w:color w:val="000000" w:themeColor="text1"/>
          <w:sz w:val="28"/>
          <w:szCs w:val="28"/>
        </w:rPr>
        <w:t>нформация о результатах проведения общественного обсуждения в 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00C8">
        <w:rPr>
          <w:rFonts w:ascii="Times New Roman" w:hAnsi="Times New Roman" w:cs="Times New Roman"/>
          <w:color w:val="000000" w:themeColor="text1"/>
          <w:sz w:val="28"/>
          <w:szCs w:val="28"/>
        </w:rPr>
        <w:t>итогового документа по результатам общественного обсуждения проекта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0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документа в случае его составления будет размещена на сайте: </w:t>
      </w:r>
    </w:p>
    <w:p w:rsidR="00B92290" w:rsidRDefault="001949D2" w:rsidP="00300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9A8">
        <w:rPr>
          <w:rFonts w:ascii="Times New Roman" w:hAnsi="Times New Roman" w:cs="Times New Roman"/>
          <w:sz w:val="28"/>
          <w:szCs w:val="28"/>
        </w:rPr>
        <w:t>«Комитет по жилищной политике администрации города Мурманска»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3A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325768">
        <w:rPr>
          <w:rFonts w:ascii="Times New Roman" w:hAnsi="Times New Roman" w:cs="Times New Roman"/>
          <w:sz w:val="28"/>
          <w:szCs w:val="28"/>
        </w:rPr>
        <w:t>1</w:t>
      </w:r>
      <w:r w:rsidR="008C41C1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75326A" w:rsidRPr="00FF53A0">
        <w:rPr>
          <w:rFonts w:ascii="Times New Roman" w:hAnsi="Times New Roman" w:cs="Times New Roman"/>
          <w:sz w:val="28"/>
          <w:szCs w:val="28"/>
        </w:rPr>
        <w:t>.</w:t>
      </w:r>
      <w:r w:rsidR="00325768">
        <w:rPr>
          <w:rFonts w:ascii="Times New Roman" w:hAnsi="Times New Roman" w:cs="Times New Roman"/>
          <w:sz w:val="28"/>
          <w:szCs w:val="28"/>
        </w:rPr>
        <w:t>12</w:t>
      </w:r>
      <w:r w:rsidR="00FF53A0" w:rsidRPr="00FF53A0">
        <w:rPr>
          <w:rFonts w:ascii="Times New Roman" w:hAnsi="Times New Roman" w:cs="Times New Roman"/>
          <w:sz w:val="28"/>
          <w:szCs w:val="28"/>
        </w:rPr>
        <w:t>.202</w:t>
      </w:r>
      <w:r w:rsidR="00025384">
        <w:rPr>
          <w:rFonts w:ascii="Times New Roman" w:hAnsi="Times New Roman" w:cs="Times New Roman"/>
          <w:sz w:val="28"/>
          <w:szCs w:val="28"/>
        </w:rPr>
        <w:t>2</w:t>
      </w:r>
      <w:r w:rsidR="0075326A" w:rsidRPr="00FF53A0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FF53A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25384"/>
    <w:rsid w:val="000622C5"/>
    <w:rsid w:val="000A618D"/>
    <w:rsid w:val="000D3A68"/>
    <w:rsid w:val="001949D2"/>
    <w:rsid w:val="002240E3"/>
    <w:rsid w:val="00260082"/>
    <w:rsid w:val="003000C8"/>
    <w:rsid w:val="00316DE1"/>
    <w:rsid w:val="00325768"/>
    <w:rsid w:val="004070B9"/>
    <w:rsid w:val="0043772F"/>
    <w:rsid w:val="0049706F"/>
    <w:rsid w:val="004D136A"/>
    <w:rsid w:val="004F0DC6"/>
    <w:rsid w:val="005C5180"/>
    <w:rsid w:val="005D008B"/>
    <w:rsid w:val="006254FE"/>
    <w:rsid w:val="0075326A"/>
    <w:rsid w:val="0078132A"/>
    <w:rsid w:val="007E2FDD"/>
    <w:rsid w:val="00801434"/>
    <w:rsid w:val="008160FE"/>
    <w:rsid w:val="008507E3"/>
    <w:rsid w:val="00891FB5"/>
    <w:rsid w:val="008A2A7C"/>
    <w:rsid w:val="008C3032"/>
    <w:rsid w:val="008C41C1"/>
    <w:rsid w:val="008D03ED"/>
    <w:rsid w:val="008D3B29"/>
    <w:rsid w:val="00922E65"/>
    <w:rsid w:val="00931AD3"/>
    <w:rsid w:val="009E7DAC"/>
    <w:rsid w:val="009F4874"/>
    <w:rsid w:val="00A86DA1"/>
    <w:rsid w:val="00A95296"/>
    <w:rsid w:val="00B64424"/>
    <w:rsid w:val="00B92290"/>
    <w:rsid w:val="00BF176F"/>
    <w:rsid w:val="00C911B5"/>
    <w:rsid w:val="00C92CFA"/>
    <w:rsid w:val="00CA00D1"/>
    <w:rsid w:val="00D220C4"/>
    <w:rsid w:val="00D37056"/>
    <w:rsid w:val="00D43950"/>
    <w:rsid w:val="00D71A91"/>
    <w:rsid w:val="00D92D83"/>
    <w:rsid w:val="00E362B3"/>
    <w:rsid w:val="00E506E4"/>
    <w:rsid w:val="00E56EAF"/>
    <w:rsid w:val="00EA0EB3"/>
    <w:rsid w:val="00EA29E6"/>
    <w:rsid w:val="00ED33C3"/>
    <w:rsid w:val="00F80F71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82671-BBD2-405A-BEDD-981B72C3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Гечанская Наталья Евгеньевна</cp:lastModifiedBy>
  <cp:revision>9</cp:revision>
  <cp:lastPrinted>2022-12-08T13:24:00Z</cp:lastPrinted>
  <dcterms:created xsi:type="dcterms:W3CDTF">2021-11-30T09:40:00Z</dcterms:created>
  <dcterms:modified xsi:type="dcterms:W3CDTF">2022-12-08T13:24:00Z</dcterms:modified>
</cp:coreProperties>
</file>