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603" w:rsidRPr="00E83341" w:rsidRDefault="00827603" w:rsidP="00827603">
      <w:pPr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7B10ED">
        <w:rPr>
          <w:sz w:val="28"/>
          <w:szCs w:val="28"/>
        </w:rPr>
        <w:t xml:space="preserve">                </w:t>
      </w:r>
      <w:r w:rsidR="00F12199">
        <w:rPr>
          <w:sz w:val="28"/>
          <w:szCs w:val="28"/>
        </w:rPr>
        <w:t xml:space="preserve">       </w:t>
      </w:r>
      <w:r w:rsidRPr="00E83341">
        <w:rPr>
          <w:sz w:val="28"/>
          <w:szCs w:val="28"/>
        </w:rPr>
        <w:t>Приложение</w:t>
      </w:r>
    </w:p>
    <w:p w:rsidR="00827603" w:rsidRDefault="00827603" w:rsidP="00827603">
      <w:pPr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7B10ED">
        <w:rPr>
          <w:sz w:val="28"/>
          <w:szCs w:val="28"/>
        </w:rPr>
        <w:t xml:space="preserve">                   </w:t>
      </w:r>
      <w:r w:rsidR="00595862">
        <w:rPr>
          <w:sz w:val="28"/>
          <w:szCs w:val="28"/>
        </w:rPr>
        <w:t xml:space="preserve"> </w:t>
      </w:r>
      <w:r w:rsidR="00F12199">
        <w:rPr>
          <w:sz w:val="28"/>
          <w:szCs w:val="28"/>
        </w:rPr>
        <w:t xml:space="preserve">  </w:t>
      </w:r>
      <w:r>
        <w:rPr>
          <w:sz w:val="28"/>
          <w:szCs w:val="28"/>
        </w:rPr>
        <w:t>к Договору от ________________202</w:t>
      </w:r>
      <w:r w:rsidR="00BA741B">
        <w:rPr>
          <w:sz w:val="28"/>
          <w:szCs w:val="28"/>
        </w:rPr>
        <w:t>4</w:t>
      </w:r>
    </w:p>
    <w:p w:rsidR="00827603" w:rsidRDefault="00827603" w:rsidP="00827603">
      <w:pPr>
        <w:ind w:left="5103"/>
        <w:contextualSpacing/>
        <w:jc w:val="center"/>
        <w:rPr>
          <w:sz w:val="28"/>
          <w:szCs w:val="28"/>
        </w:rPr>
      </w:pPr>
    </w:p>
    <w:p w:rsidR="00827603" w:rsidRPr="007B10ED" w:rsidRDefault="00827603" w:rsidP="00827603">
      <w:pPr>
        <w:contextualSpacing/>
        <w:jc w:val="center"/>
        <w:rPr>
          <w:rFonts w:eastAsia="Calibri"/>
          <w:bCs/>
          <w:lang w:eastAsia="en-US"/>
        </w:rPr>
      </w:pPr>
      <w:r w:rsidRPr="007B10ED">
        <w:rPr>
          <w:rFonts w:eastAsia="Calibri"/>
          <w:bCs/>
          <w:lang w:eastAsia="en-US"/>
        </w:rPr>
        <w:t>Перечень работ и услуг по управлению, содержанию и ремонту общего имущества</w:t>
      </w:r>
    </w:p>
    <w:p w:rsidR="00827603" w:rsidRPr="007B10ED" w:rsidRDefault="007B10ED" w:rsidP="00827603">
      <w:pPr>
        <w:contextualSpacing/>
        <w:jc w:val="center"/>
      </w:pPr>
      <w:r w:rsidRPr="007B10ED">
        <w:rPr>
          <w:rFonts w:eastAsia="Calibri"/>
          <w:bCs/>
          <w:lang w:eastAsia="en-US"/>
        </w:rPr>
        <w:t xml:space="preserve">в многоквартирном доме </w:t>
      </w:r>
      <w:r w:rsidR="00827603" w:rsidRPr="007B10ED">
        <w:rPr>
          <w:rFonts w:eastAsia="Calibri"/>
          <w:bCs/>
          <w:lang w:eastAsia="en-US"/>
        </w:rPr>
        <w:t>24 по улице Фадеев Ручей</w:t>
      </w:r>
    </w:p>
    <w:p w:rsidR="00827603" w:rsidRDefault="00827603" w:rsidP="00827603">
      <w:pPr>
        <w:autoSpaceDE w:val="0"/>
        <w:contextualSpacing/>
        <w:rPr>
          <w:rFonts w:eastAsia="Calibri"/>
          <w:sz w:val="22"/>
          <w:szCs w:val="22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6899"/>
        <w:gridCol w:w="6804"/>
      </w:tblGrid>
      <w:tr w:rsidR="00827603" w:rsidRPr="00222B50" w:rsidTr="00AC4BDB">
        <w:trPr>
          <w:trHeight w:val="255"/>
          <w:tblHeader/>
        </w:trPr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№</w:t>
            </w:r>
          </w:p>
        </w:tc>
        <w:tc>
          <w:tcPr>
            <w:tcW w:w="689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Наименование работ и услуг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Требования к объему, качеству и периодичности</w:t>
            </w:r>
          </w:p>
        </w:tc>
      </w:tr>
      <w:tr w:rsidR="00827603" w:rsidRPr="00222B50" w:rsidTr="00AC4BDB">
        <w:trPr>
          <w:trHeight w:val="142"/>
        </w:trPr>
        <w:tc>
          <w:tcPr>
            <w:tcW w:w="14459" w:type="dxa"/>
            <w:gridSpan w:val="3"/>
            <w:shd w:val="clear" w:color="auto" w:fill="auto"/>
            <w:hideMark/>
          </w:tcPr>
          <w:p w:rsidR="00827603" w:rsidRPr="00222B50" w:rsidRDefault="00827603" w:rsidP="00BA741B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1. Работы, выполняемые в отношении фундамент</w:t>
            </w:r>
            <w:r w:rsidR="00BA741B">
              <w:rPr>
                <w:rFonts w:eastAsia="Calibri"/>
                <w:bCs/>
                <w:lang w:eastAsia="en-US"/>
              </w:rPr>
              <w:t>а</w:t>
            </w:r>
            <w:r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827603" w:rsidRPr="00222B50" w:rsidTr="009A27D8">
        <w:trPr>
          <w:trHeight w:val="1332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6899" w:type="dxa"/>
            <w:shd w:val="clear" w:color="auto" w:fill="auto"/>
            <w:hideMark/>
          </w:tcPr>
          <w:p w:rsidR="00827603" w:rsidRDefault="00827603" w:rsidP="0082760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технического состояния видимых частей конструкций с выявлением:</w:t>
            </w:r>
          </w:p>
          <w:p w:rsidR="00827603" w:rsidRDefault="00827603" w:rsidP="0082760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- признаков неравномерных осадок фундамент</w:t>
            </w:r>
            <w:r w:rsidR="00BA741B">
              <w:rPr>
                <w:rFonts w:eastAsia="Calibri"/>
                <w:lang w:eastAsia="en-US"/>
              </w:rPr>
              <w:t>а</w:t>
            </w:r>
            <w:r w:rsidRPr="00222B50">
              <w:rPr>
                <w:rFonts w:eastAsia="Calibri"/>
                <w:lang w:eastAsia="en-US"/>
              </w:rPr>
              <w:t>;</w:t>
            </w:r>
          </w:p>
          <w:p w:rsidR="00827603" w:rsidRPr="00222B50" w:rsidRDefault="00827603" w:rsidP="0082760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 </w:t>
            </w:r>
            <w:r w:rsidRPr="00222B50">
              <w:rPr>
                <w:rFonts w:eastAsia="Calibri"/>
                <w:lang w:eastAsia="en-US"/>
              </w:rPr>
              <w:t xml:space="preserve">коррозии </w:t>
            </w:r>
            <w:r>
              <w:rPr>
                <w:rFonts w:eastAsia="Calibri"/>
                <w:lang w:eastAsia="en-US"/>
              </w:rPr>
              <w:t xml:space="preserve">арматуры, расслаивания, трещин, </w:t>
            </w:r>
            <w:r w:rsidRPr="00222B50">
              <w:rPr>
                <w:rFonts w:eastAsia="Calibri"/>
                <w:lang w:eastAsia="en-US"/>
              </w:rPr>
              <w:t xml:space="preserve">выпучивания, отклонения от вертикали </w:t>
            </w:r>
          </w:p>
        </w:tc>
        <w:tc>
          <w:tcPr>
            <w:tcW w:w="6804" w:type="dxa"/>
            <w:shd w:val="clear" w:color="auto" w:fill="auto"/>
            <w:hideMark/>
          </w:tcPr>
          <w:p w:rsidR="00827603" w:rsidRPr="00222B50" w:rsidRDefault="00827603" w:rsidP="0082760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нарушений - детальное обследование и составление плана мероприятий по устранению причин нарушения и восстановлению эксплуатационных свойств конструкций</w:t>
            </w:r>
          </w:p>
        </w:tc>
      </w:tr>
      <w:tr w:rsidR="00827603" w:rsidRPr="00222B50" w:rsidTr="00AC4BDB">
        <w:trPr>
          <w:trHeight w:val="449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6899" w:type="dxa"/>
            <w:shd w:val="clear" w:color="auto" w:fill="auto"/>
            <w:hideMark/>
          </w:tcPr>
          <w:p w:rsidR="00827603" w:rsidRPr="00222B50" w:rsidRDefault="00827603" w:rsidP="00BA741B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состояния гидроизоляции фундамент</w:t>
            </w:r>
            <w:r w:rsidR="00BA741B">
              <w:rPr>
                <w:rFonts w:eastAsia="Calibri"/>
                <w:lang w:eastAsia="en-US"/>
              </w:rPr>
              <w:t>а</w:t>
            </w:r>
            <w:r w:rsidRPr="00222B50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hideMark/>
          </w:tcPr>
          <w:p w:rsidR="00827603" w:rsidRPr="00222B50" w:rsidRDefault="00827603" w:rsidP="0082760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нарушений - восстановление работоспособности</w:t>
            </w:r>
          </w:p>
        </w:tc>
      </w:tr>
      <w:tr w:rsidR="00827603" w:rsidRPr="00222B50" w:rsidTr="00AC4BDB">
        <w:trPr>
          <w:trHeight w:val="174"/>
        </w:trPr>
        <w:tc>
          <w:tcPr>
            <w:tcW w:w="14459" w:type="dxa"/>
            <w:gridSpan w:val="3"/>
            <w:shd w:val="clear" w:color="auto" w:fill="auto"/>
          </w:tcPr>
          <w:p w:rsidR="00827603" w:rsidRPr="00222B50" w:rsidRDefault="00827603" w:rsidP="00BA741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2. </w:t>
            </w:r>
            <w:r>
              <w:rPr>
                <w:rFonts w:eastAsia="Calibri"/>
                <w:lang w:eastAsia="en-US"/>
              </w:rPr>
              <w:t>Работы, выполняемые в отношении подвал</w:t>
            </w:r>
            <w:r w:rsidR="00BA741B">
              <w:rPr>
                <w:rFonts w:eastAsia="Calibri"/>
                <w:lang w:eastAsia="en-US"/>
              </w:rPr>
              <w:t>а</w:t>
            </w:r>
            <w:r>
              <w:rPr>
                <w:rFonts w:eastAsia="Calibri"/>
                <w:lang w:eastAsia="en-US"/>
              </w:rPr>
              <w:t xml:space="preserve"> многоквартирного дома:</w:t>
            </w:r>
          </w:p>
        </w:tc>
      </w:tr>
      <w:tr w:rsidR="00827603" w:rsidRPr="00222B50" w:rsidTr="00AC4BDB">
        <w:trPr>
          <w:trHeight w:val="731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6899" w:type="dxa"/>
            <w:shd w:val="clear" w:color="auto" w:fill="auto"/>
          </w:tcPr>
          <w:p w:rsidR="00827603" w:rsidRPr="00222B50" w:rsidRDefault="00827603" w:rsidP="00BA741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температурно-влажностного режима подвальн</w:t>
            </w:r>
            <w:r w:rsidR="00BA741B">
              <w:rPr>
                <w:rFonts w:eastAsia="Calibri"/>
                <w:lang w:eastAsia="en-US"/>
              </w:rPr>
              <w:t>ого</w:t>
            </w:r>
            <w:r w:rsidRPr="00222B50">
              <w:rPr>
                <w:rFonts w:eastAsia="Calibri"/>
                <w:lang w:eastAsia="en-US"/>
              </w:rPr>
              <w:t xml:space="preserve"> помещени</w:t>
            </w:r>
            <w:r w:rsidR="00BA741B">
              <w:rPr>
                <w:rFonts w:eastAsia="Calibri"/>
                <w:lang w:eastAsia="en-US"/>
              </w:rPr>
              <w:t>я</w:t>
            </w:r>
            <w:r w:rsidRPr="00222B50">
              <w:rPr>
                <w:rFonts w:eastAsia="Calibri"/>
                <w:lang w:eastAsia="en-US"/>
              </w:rPr>
              <w:t xml:space="preserve"> и при выявлении нарушений устранение причин его нарушения</w:t>
            </w:r>
          </w:p>
        </w:tc>
        <w:tc>
          <w:tcPr>
            <w:tcW w:w="6804" w:type="dxa"/>
            <w:shd w:val="clear" w:color="auto" w:fill="auto"/>
          </w:tcPr>
          <w:p w:rsidR="00827603" w:rsidRPr="00222B50" w:rsidRDefault="00827603" w:rsidP="0082760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827603" w:rsidRPr="00222B50" w:rsidTr="009A27D8">
        <w:trPr>
          <w:trHeight w:val="1234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2.2</w:t>
            </w:r>
          </w:p>
        </w:tc>
        <w:tc>
          <w:tcPr>
            <w:tcW w:w="6899" w:type="dxa"/>
            <w:shd w:val="clear" w:color="auto" w:fill="auto"/>
          </w:tcPr>
          <w:p w:rsidR="00827603" w:rsidRPr="00222B50" w:rsidRDefault="00827603" w:rsidP="00BA741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состояния помещений подвал</w:t>
            </w:r>
            <w:r w:rsidR="00BA741B">
              <w:rPr>
                <w:rFonts w:eastAsia="Calibri"/>
                <w:lang w:eastAsia="en-US"/>
              </w:rPr>
              <w:t>а</w:t>
            </w:r>
            <w:r w:rsidRPr="00222B50">
              <w:rPr>
                <w:rFonts w:eastAsia="Calibri"/>
                <w:lang w:eastAsia="en-US"/>
              </w:rPr>
              <w:t>, входов в подвал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</w:t>
            </w:r>
          </w:p>
        </w:tc>
        <w:tc>
          <w:tcPr>
            <w:tcW w:w="6804" w:type="dxa"/>
            <w:shd w:val="clear" w:color="auto" w:fill="auto"/>
          </w:tcPr>
          <w:p w:rsidR="00827603" w:rsidRPr="00222B50" w:rsidRDefault="00827603" w:rsidP="0082760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827603" w:rsidRPr="00222B50" w:rsidTr="00AC4BDB">
        <w:trPr>
          <w:trHeight w:val="767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2.3</w:t>
            </w:r>
          </w:p>
        </w:tc>
        <w:tc>
          <w:tcPr>
            <w:tcW w:w="6899" w:type="dxa"/>
            <w:shd w:val="clear" w:color="auto" w:fill="auto"/>
          </w:tcPr>
          <w:p w:rsidR="00827603" w:rsidRPr="00222B50" w:rsidRDefault="00827603" w:rsidP="009B335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gramStart"/>
            <w:r w:rsidRPr="00222B50">
              <w:rPr>
                <w:rFonts w:eastAsia="Calibri"/>
                <w:lang w:eastAsia="en-US"/>
              </w:rPr>
              <w:t>Контроль за</w:t>
            </w:r>
            <w:proofErr w:type="gramEnd"/>
            <w:r w:rsidRPr="00222B50">
              <w:rPr>
                <w:rFonts w:eastAsia="Calibri"/>
                <w:lang w:eastAsia="en-US"/>
              </w:rPr>
              <w:t xml:space="preserve"> состоянием дверей</w:t>
            </w:r>
            <w:r w:rsidR="009B3357">
              <w:rPr>
                <w:rFonts w:eastAsia="Calibri"/>
                <w:lang w:eastAsia="en-US"/>
              </w:rPr>
              <w:t xml:space="preserve"> в подвал и техническое</w:t>
            </w:r>
            <w:r w:rsidRPr="00222B50">
              <w:rPr>
                <w:rFonts w:eastAsia="Calibri"/>
                <w:lang w:eastAsia="en-US"/>
              </w:rPr>
              <w:t xml:space="preserve"> подпол</w:t>
            </w:r>
            <w:r w:rsidR="009B3357">
              <w:rPr>
                <w:rFonts w:eastAsia="Calibri"/>
                <w:lang w:eastAsia="en-US"/>
              </w:rPr>
              <w:t>ье</w:t>
            </w:r>
            <w:r w:rsidRPr="00222B50">
              <w:rPr>
                <w:rFonts w:eastAsia="Calibri"/>
                <w:lang w:eastAsia="en-US"/>
              </w:rPr>
              <w:t>, запорных устройств на них. Устранение выявленных неисправностей</w:t>
            </w:r>
          </w:p>
        </w:tc>
        <w:tc>
          <w:tcPr>
            <w:tcW w:w="6804" w:type="dxa"/>
            <w:shd w:val="clear" w:color="auto" w:fill="auto"/>
          </w:tcPr>
          <w:p w:rsidR="00827603" w:rsidRPr="00222B50" w:rsidRDefault="00827603" w:rsidP="0082760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827603" w:rsidRPr="00222B50" w:rsidTr="00AC4BDB">
        <w:trPr>
          <w:trHeight w:val="254"/>
        </w:trPr>
        <w:tc>
          <w:tcPr>
            <w:tcW w:w="14459" w:type="dxa"/>
            <w:gridSpan w:val="3"/>
            <w:shd w:val="clear" w:color="auto" w:fill="auto"/>
            <w:hideMark/>
          </w:tcPr>
          <w:p w:rsidR="00827603" w:rsidRPr="00222B50" w:rsidRDefault="00827603" w:rsidP="00827603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3. Работы, выполняемые для надлежащего содержания стен многоквартирного дома</w:t>
            </w:r>
            <w:r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827603" w:rsidRPr="00222B50" w:rsidTr="00AC4BDB">
        <w:trPr>
          <w:trHeight w:val="1416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3.1</w:t>
            </w:r>
          </w:p>
        </w:tc>
        <w:tc>
          <w:tcPr>
            <w:tcW w:w="6899" w:type="dxa"/>
            <w:shd w:val="clear" w:color="auto" w:fill="auto"/>
            <w:hideMark/>
          </w:tcPr>
          <w:p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</w:t>
            </w:r>
          </w:p>
        </w:tc>
        <w:tc>
          <w:tcPr>
            <w:tcW w:w="6804" w:type="dxa"/>
            <w:shd w:val="clear" w:color="auto" w:fill="auto"/>
            <w:hideMark/>
          </w:tcPr>
          <w:p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827603" w:rsidRPr="00222B50" w:rsidTr="00AC4BDB">
        <w:trPr>
          <w:trHeight w:val="1014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lastRenderedPageBreak/>
              <w:t>3.2</w:t>
            </w:r>
          </w:p>
        </w:tc>
        <w:tc>
          <w:tcPr>
            <w:tcW w:w="6899" w:type="dxa"/>
            <w:shd w:val="clear" w:color="auto" w:fill="auto"/>
            <w:hideMark/>
          </w:tcPr>
          <w:p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</w:t>
            </w:r>
          </w:p>
        </w:tc>
        <w:tc>
          <w:tcPr>
            <w:tcW w:w="6804" w:type="dxa"/>
            <w:shd w:val="clear" w:color="auto" w:fill="auto"/>
            <w:hideMark/>
          </w:tcPr>
          <w:p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827603" w:rsidRPr="00222B50" w:rsidTr="00AC4BDB">
        <w:trPr>
          <w:trHeight w:val="180"/>
        </w:trPr>
        <w:tc>
          <w:tcPr>
            <w:tcW w:w="14459" w:type="dxa"/>
            <w:gridSpan w:val="3"/>
            <w:shd w:val="clear" w:color="auto" w:fill="auto"/>
            <w:hideMark/>
          </w:tcPr>
          <w:p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4. Работы, выполняемые в целях надлежащего содержания перекрытий и покрытий многоквартирного дома</w:t>
            </w:r>
            <w:r w:rsidR="00710D69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827603" w:rsidRPr="00222B50" w:rsidTr="00AC4BDB">
        <w:trPr>
          <w:trHeight w:val="722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4.1</w:t>
            </w:r>
          </w:p>
        </w:tc>
        <w:tc>
          <w:tcPr>
            <w:tcW w:w="6899" w:type="dxa"/>
            <w:shd w:val="clear" w:color="auto" w:fill="auto"/>
            <w:hideMark/>
          </w:tcPr>
          <w:p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 перекрытий</w:t>
            </w:r>
          </w:p>
        </w:tc>
        <w:tc>
          <w:tcPr>
            <w:tcW w:w="6804" w:type="dxa"/>
            <w:shd w:val="clear" w:color="auto" w:fill="auto"/>
            <w:hideMark/>
          </w:tcPr>
          <w:p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:rsidTr="00AC4BDB">
        <w:trPr>
          <w:trHeight w:val="894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4.2</w:t>
            </w:r>
          </w:p>
        </w:tc>
        <w:tc>
          <w:tcPr>
            <w:tcW w:w="6899" w:type="dxa"/>
            <w:shd w:val="clear" w:color="auto" w:fill="auto"/>
            <w:hideMark/>
          </w:tcPr>
          <w:p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</w:t>
            </w:r>
          </w:p>
        </w:tc>
        <w:tc>
          <w:tcPr>
            <w:tcW w:w="6804" w:type="dxa"/>
            <w:shd w:val="clear" w:color="auto" w:fill="auto"/>
            <w:hideMark/>
          </w:tcPr>
          <w:p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:rsidTr="00A35E31">
        <w:trPr>
          <w:trHeight w:val="1166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4.3</w:t>
            </w:r>
          </w:p>
        </w:tc>
        <w:tc>
          <w:tcPr>
            <w:tcW w:w="6899" w:type="dxa"/>
            <w:shd w:val="clear" w:color="auto" w:fill="auto"/>
          </w:tcPr>
          <w:p w:rsidR="00827603" w:rsidRPr="00222B50" w:rsidRDefault="00827603" w:rsidP="00710D6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222B50">
              <w:rPr>
                <w:rFonts w:eastAsia="Calibri"/>
                <w:lang w:eastAsia="en-US"/>
              </w:rPr>
              <w:t>опирания</w:t>
            </w:r>
            <w:proofErr w:type="spellEnd"/>
            <w:r w:rsidRPr="00222B50">
              <w:rPr>
                <w:rFonts w:eastAsia="Calibri"/>
                <w:lang w:eastAsia="en-US"/>
              </w:rPr>
              <w:t>, следов протечек на потолке, плотности и влажности засыпки, поражения гнилью и жучками-точильщиками деревянных элементов</w:t>
            </w:r>
          </w:p>
        </w:tc>
        <w:tc>
          <w:tcPr>
            <w:tcW w:w="6804" w:type="dxa"/>
            <w:shd w:val="clear" w:color="auto" w:fill="auto"/>
          </w:tcPr>
          <w:p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:rsidTr="00AC4BDB">
        <w:trPr>
          <w:trHeight w:val="824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4.4</w:t>
            </w:r>
          </w:p>
        </w:tc>
        <w:tc>
          <w:tcPr>
            <w:tcW w:w="6899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состояния утеплителя, гидроизоляции и звукоизоляции, адгезии отделочных слоев к конструкциям перекрытия (покрытия)</w:t>
            </w:r>
          </w:p>
        </w:tc>
        <w:tc>
          <w:tcPr>
            <w:tcW w:w="6804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827603" w:rsidRPr="00222B50" w:rsidTr="00AC4BDB">
        <w:trPr>
          <w:trHeight w:val="138"/>
        </w:trPr>
        <w:tc>
          <w:tcPr>
            <w:tcW w:w="14459" w:type="dxa"/>
            <w:gridSpan w:val="3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5. Работы, выполняемые в целях надлежащего содержания балок (ригелей) перекрытий и покрытий многоквартирного дома</w:t>
            </w:r>
            <w:r w:rsidR="00710D69">
              <w:rPr>
                <w:rFonts w:eastAsia="Calibri"/>
                <w:lang w:eastAsia="en-US"/>
              </w:rPr>
              <w:t>:</w:t>
            </w:r>
          </w:p>
        </w:tc>
      </w:tr>
      <w:tr w:rsidR="00827603" w:rsidRPr="00222B50" w:rsidTr="00AC4BDB">
        <w:trPr>
          <w:trHeight w:val="991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5.1</w:t>
            </w:r>
          </w:p>
        </w:tc>
        <w:tc>
          <w:tcPr>
            <w:tcW w:w="6899" w:type="dxa"/>
            <w:shd w:val="clear" w:color="auto" w:fill="auto"/>
            <w:hideMark/>
          </w:tcPr>
          <w:p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  <w:tc>
          <w:tcPr>
            <w:tcW w:w="6804" w:type="dxa"/>
            <w:shd w:val="clear" w:color="auto" w:fill="auto"/>
            <w:hideMark/>
          </w:tcPr>
          <w:p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:rsidTr="00AC4BDB">
        <w:trPr>
          <w:trHeight w:val="1275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5.2</w:t>
            </w:r>
          </w:p>
        </w:tc>
        <w:tc>
          <w:tcPr>
            <w:tcW w:w="6899" w:type="dxa"/>
            <w:shd w:val="clear" w:color="auto" w:fill="auto"/>
            <w:hideMark/>
          </w:tcPr>
          <w:p w:rsidR="00827603" w:rsidRPr="00710D69" w:rsidRDefault="00827603" w:rsidP="00710D6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</w:t>
            </w:r>
          </w:p>
        </w:tc>
        <w:tc>
          <w:tcPr>
            <w:tcW w:w="6804" w:type="dxa"/>
            <w:shd w:val="clear" w:color="auto" w:fill="auto"/>
            <w:hideMark/>
          </w:tcPr>
          <w:p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:rsidTr="00AC4BDB">
        <w:trPr>
          <w:trHeight w:val="1011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lastRenderedPageBreak/>
              <w:t>5.3</w:t>
            </w:r>
          </w:p>
        </w:tc>
        <w:tc>
          <w:tcPr>
            <w:tcW w:w="6899" w:type="dxa"/>
            <w:shd w:val="clear" w:color="auto" w:fill="auto"/>
          </w:tcPr>
          <w:p w:rsidR="00827603" w:rsidRPr="00222B50" w:rsidRDefault="00827603" w:rsidP="00710D6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</w:t>
            </w:r>
          </w:p>
        </w:tc>
        <w:tc>
          <w:tcPr>
            <w:tcW w:w="6804" w:type="dxa"/>
            <w:shd w:val="clear" w:color="auto" w:fill="auto"/>
          </w:tcPr>
          <w:p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:rsidTr="00AC4BDB">
        <w:trPr>
          <w:trHeight w:val="175"/>
        </w:trPr>
        <w:tc>
          <w:tcPr>
            <w:tcW w:w="14459" w:type="dxa"/>
            <w:gridSpan w:val="3"/>
            <w:shd w:val="clear" w:color="auto" w:fill="auto"/>
            <w:hideMark/>
          </w:tcPr>
          <w:p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6. Работы, выполняемые в целях надлежащего содержания крыш</w:t>
            </w:r>
            <w:r w:rsidR="00631E00">
              <w:rPr>
                <w:rFonts w:eastAsia="Calibri"/>
                <w:bCs/>
                <w:lang w:eastAsia="en-US"/>
              </w:rPr>
              <w:t xml:space="preserve">и </w:t>
            </w:r>
            <w:r w:rsidR="00710D69">
              <w:rPr>
                <w:rFonts w:eastAsia="Calibri"/>
                <w:bCs/>
                <w:lang w:eastAsia="en-US"/>
              </w:rPr>
              <w:t>многоквартирного дома:</w:t>
            </w:r>
          </w:p>
        </w:tc>
      </w:tr>
      <w:tr w:rsidR="00827603" w:rsidRPr="00222B50" w:rsidTr="00AC4BDB">
        <w:trPr>
          <w:trHeight w:val="449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6.1</w:t>
            </w:r>
          </w:p>
        </w:tc>
        <w:tc>
          <w:tcPr>
            <w:tcW w:w="6899" w:type="dxa"/>
            <w:shd w:val="clear" w:color="auto" w:fill="auto"/>
            <w:hideMark/>
          </w:tcPr>
          <w:p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кровли на отсутствие протечек</w:t>
            </w:r>
          </w:p>
        </w:tc>
        <w:tc>
          <w:tcPr>
            <w:tcW w:w="6804" w:type="dxa"/>
            <w:shd w:val="clear" w:color="auto" w:fill="auto"/>
            <w:hideMark/>
          </w:tcPr>
          <w:p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при выявлении нарушений, приводящих к протечкам, - незамедлительное их устранение </w:t>
            </w:r>
          </w:p>
        </w:tc>
      </w:tr>
      <w:tr w:rsidR="00827603" w:rsidRPr="00222B50" w:rsidTr="00AC4BDB">
        <w:trPr>
          <w:trHeight w:val="471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6.2</w:t>
            </w:r>
          </w:p>
        </w:tc>
        <w:tc>
          <w:tcPr>
            <w:tcW w:w="6899" w:type="dxa"/>
            <w:shd w:val="clear" w:color="auto" w:fill="auto"/>
            <w:hideMark/>
          </w:tcPr>
          <w:p w:rsidR="00827603" w:rsidRPr="00222B50" w:rsidRDefault="00827603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оборудования, расположенного на крыше</w:t>
            </w:r>
          </w:p>
        </w:tc>
        <w:tc>
          <w:tcPr>
            <w:tcW w:w="6804" w:type="dxa"/>
            <w:shd w:val="clear" w:color="auto" w:fill="auto"/>
            <w:hideMark/>
          </w:tcPr>
          <w:p w:rsidR="00827603" w:rsidRPr="00222B50" w:rsidRDefault="00704876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мере необходимости -</w:t>
            </w:r>
            <w:r w:rsidR="00827603" w:rsidRPr="00222B50">
              <w:rPr>
                <w:rFonts w:eastAsia="Calibri"/>
                <w:lang w:eastAsia="en-US"/>
              </w:rPr>
              <w:t xml:space="preserve">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:rsidTr="00A35E31">
        <w:trPr>
          <w:trHeight w:val="1725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6.3</w:t>
            </w:r>
          </w:p>
        </w:tc>
        <w:tc>
          <w:tcPr>
            <w:tcW w:w="6899" w:type="dxa"/>
            <w:shd w:val="clear" w:color="auto" w:fill="auto"/>
          </w:tcPr>
          <w:p w:rsidR="00827603" w:rsidRPr="00222B50" w:rsidRDefault="00827603" w:rsidP="00710D6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</w:t>
            </w:r>
            <w:r w:rsidR="002F2D15">
              <w:rPr>
                <w:rFonts w:eastAsia="Calibri"/>
                <w:lang w:eastAsia="en-US"/>
              </w:rPr>
              <w:t xml:space="preserve"> слуховых окон, выходов на крышу</w:t>
            </w:r>
            <w:r w:rsidRPr="00222B50">
              <w:rPr>
                <w:rFonts w:eastAsia="Calibri"/>
                <w:lang w:eastAsia="en-US"/>
              </w:rPr>
              <w:t>, ходовых досок и переходных мостиков на чердаках, осадочных и температурных швов</w:t>
            </w:r>
          </w:p>
        </w:tc>
        <w:tc>
          <w:tcPr>
            <w:tcW w:w="6804" w:type="dxa"/>
            <w:shd w:val="clear" w:color="auto" w:fill="auto"/>
          </w:tcPr>
          <w:p w:rsidR="00827603" w:rsidRPr="00222B50" w:rsidRDefault="00704876" w:rsidP="00710D6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 мере необходимости - </w:t>
            </w:r>
            <w:r w:rsidR="00827603" w:rsidRPr="00222B50">
              <w:rPr>
                <w:rFonts w:eastAsia="Calibri"/>
                <w:lang w:eastAsia="en-US"/>
              </w:rPr>
              <w:t>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:rsidTr="00DE4416">
        <w:trPr>
          <w:trHeight w:val="491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6.4</w:t>
            </w:r>
          </w:p>
        </w:tc>
        <w:tc>
          <w:tcPr>
            <w:tcW w:w="6899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6804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827603" w:rsidRPr="00222B50" w:rsidTr="00AC4BDB">
        <w:trPr>
          <w:trHeight w:val="236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6.5</w:t>
            </w:r>
          </w:p>
        </w:tc>
        <w:tc>
          <w:tcPr>
            <w:tcW w:w="6899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и очистка кровли от скопления снега и наледи</w:t>
            </w:r>
          </w:p>
        </w:tc>
        <w:tc>
          <w:tcPr>
            <w:tcW w:w="6804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827603" w:rsidRPr="00222B50" w:rsidTr="00AC4BDB">
        <w:trPr>
          <w:trHeight w:val="1090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6.6</w:t>
            </w:r>
          </w:p>
        </w:tc>
        <w:tc>
          <w:tcPr>
            <w:tcW w:w="6899" w:type="dxa"/>
            <w:shd w:val="clear" w:color="auto" w:fill="auto"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</w:t>
            </w:r>
          </w:p>
        </w:tc>
        <w:tc>
          <w:tcPr>
            <w:tcW w:w="6804" w:type="dxa"/>
            <w:shd w:val="clear" w:color="auto" w:fill="auto"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:rsidTr="00AC4BDB">
        <w:trPr>
          <w:trHeight w:val="558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6.7</w:t>
            </w:r>
          </w:p>
        </w:tc>
        <w:tc>
          <w:tcPr>
            <w:tcW w:w="6899" w:type="dxa"/>
            <w:shd w:val="clear" w:color="auto" w:fill="auto"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и восстановление антикоррозионного покрытия стальных связей, размещенных на крыше и в технических помещениях металлических деталей</w:t>
            </w:r>
          </w:p>
        </w:tc>
        <w:tc>
          <w:tcPr>
            <w:tcW w:w="6804" w:type="dxa"/>
            <w:shd w:val="clear" w:color="auto" w:fill="auto"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:rsidTr="00AC4BDB">
        <w:trPr>
          <w:trHeight w:val="275"/>
        </w:trPr>
        <w:tc>
          <w:tcPr>
            <w:tcW w:w="14459" w:type="dxa"/>
            <w:gridSpan w:val="3"/>
            <w:shd w:val="clear" w:color="auto" w:fill="auto"/>
            <w:noWrap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7. Работы, выполняемые в целях надлежащего содержания лестниц многоквартирного дома</w:t>
            </w:r>
            <w:r w:rsidR="004C43D9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827603" w:rsidRPr="00222B50" w:rsidTr="00AC4BDB">
        <w:trPr>
          <w:trHeight w:val="698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lastRenderedPageBreak/>
              <w:t>7.1</w:t>
            </w:r>
          </w:p>
        </w:tc>
        <w:tc>
          <w:tcPr>
            <w:tcW w:w="6899" w:type="dxa"/>
            <w:shd w:val="clear" w:color="auto" w:fill="auto"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Выявление деформации и повреждений в несущих конструкциях, надежности крепления ограждений, выбоин и сколов в ступенях</w:t>
            </w:r>
          </w:p>
        </w:tc>
        <w:tc>
          <w:tcPr>
            <w:tcW w:w="6804" w:type="dxa"/>
            <w:shd w:val="clear" w:color="auto" w:fill="auto"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:rsidTr="008358F5">
        <w:trPr>
          <w:trHeight w:val="719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7.2</w:t>
            </w:r>
          </w:p>
        </w:tc>
        <w:tc>
          <w:tcPr>
            <w:tcW w:w="6899" w:type="dxa"/>
            <w:shd w:val="clear" w:color="auto" w:fill="auto"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</w:t>
            </w:r>
            <w:proofErr w:type="gramStart"/>
            <w:r w:rsidRPr="00222B50">
              <w:rPr>
                <w:rFonts w:eastAsia="Calibri"/>
                <w:lang w:eastAsia="en-US"/>
              </w:rPr>
              <w:t>в</w:t>
            </w:r>
            <w:proofErr w:type="gramEnd"/>
            <w:r w:rsidRPr="00222B50">
              <w:rPr>
                <w:rFonts w:eastAsia="Calibri"/>
                <w:lang w:eastAsia="en-US"/>
              </w:rPr>
              <w:t xml:space="preserve"> отдельных </w:t>
            </w:r>
            <w:proofErr w:type="spellStart"/>
            <w:r w:rsidRPr="00222B50">
              <w:rPr>
                <w:rFonts w:eastAsia="Calibri"/>
                <w:lang w:eastAsia="en-US"/>
              </w:rPr>
              <w:t>проступях</w:t>
            </w:r>
            <w:proofErr w:type="spellEnd"/>
            <w:r w:rsidRPr="00222B50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:rsidTr="00AC4BDB">
        <w:trPr>
          <w:trHeight w:val="260"/>
        </w:trPr>
        <w:tc>
          <w:tcPr>
            <w:tcW w:w="14459" w:type="dxa"/>
            <w:gridSpan w:val="3"/>
            <w:shd w:val="clear" w:color="auto" w:fill="auto"/>
            <w:noWrap/>
            <w:hideMark/>
          </w:tcPr>
          <w:p w:rsidR="00827603" w:rsidRPr="00222B50" w:rsidRDefault="00827603" w:rsidP="00BA741B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8. Работы, выполняемые в целях надлежащего содержания фасад</w:t>
            </w:r>
            <w:r w:rsidR="00BA741B">
              <w:rPr>
                <w:rFonts w:eastAsia="Calibri"/>
                <w:bCs/>
                <w:lang w:eastAsia="en-US"/>
              </w:rPr>
              <w:t>ов</w:t>
            </w:r>
            <w:r w:rsidRPr="00222B50">
              <w:rPr>
                <w:rFonts w:eastAsia="Calibri"/>
                <w:bCs/>
                <w:lang w:eastAsia="en-US"/>
              </w:rPr>
              <w:t xml:space="preserve"> многоквартирного дома</w:t>
            </w:r>
            <w:r w:rsidR="00AC10EF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827603" w:rsidRPr="00222B50" w:rsidTr="00AC4BDB">
        <w:trPr>
          <w:trHeight w:val="714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8.1</w:t>
            </w:r>
          </w:p>
        </w:tc>
        <w:tc>
          <w:tcPr>
            <w:tcW w:w="6899" w:type="dxa"/>
            <w:shd w:val="clear" w:color="auto" w:fill="auto"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Выявление нарушений отделки фасадов и их отдельных элементов, ослабления связи отделочных слоев со стенами</w:t>
            </w:r>
          </w:p>
        </w:tc>
        <w:tc>
          <w:tcPr>
            <w:tcW w:w="6804" w:type="dxa"/>
            <w:shd w:val="clear" w:color="auto" w:fill="auto"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:rsidTr="00A35E31">
        <w:trPr>
          <w:trHeight w:val="449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8.2</w:t>
            </w:r>
          </w:p>
        </w:tc>
        <w:tc>
          <w:tcPr>
            <w:tcW w:w="6899" w:type="dxa"/>
            <w:shd w:val="clear" w:color="auto" w:fill="auto"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Контроль состояния информационных знаков, входов в подъезды (домовые знаки и т.д.)</w:t>
            </w:r>
          </w:p>
        </w:tc>
        <w:tc>
          <w:tcPr>
            <w:tcW w:w="6804" w:type="dxa"/>
            <w:shd w:val="clear" w:color="auto" w:fill="auto"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 принять меры по устранению выявленных нарушений</w:t>
            </w:r>
          </w:p>
        </w:tc>
      </w:tr>
      <w:tr w:rsidR="00827603" w:rsidRPr="00222B50" w:rsidTr="003064A8">
        <w:trPr>
          <w:trHeight w:val="741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8.3</w:t>
            </w:r>
          </w:p>
        </w:tc>
        <w:tc>
          <w:tcPr>
            <w:tcW w:w="6899" w:type="dxa"/>
            <w:shd w:val="clear" w:color="auto" w:fill="auto"/>
          </w:tcPr>
          <w:p w:rsidR="00827603" w:rsidRPr="00222B50" w:rsidRDefault="00827603" w:rsidP="004C43D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 и козырьках</w:t>
            </w:r>
          </w:p>
        </w:tc>
        <w:tc>
          <w:tcPr>
            <w:tcW w:w="6804" w:type="dxa"/>
            <w:shd w:val="clear" w:color="auto" w:fill="auto"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 принять меры по устранению выявленных нарушений</w:t>
            </w:r>
          </w:p>
        </w:tc>
      </w:tr>
      <w:tr w:rsidR="00827603" w:rsidRPr="00222B50" w:rsidTr="00AC4BDB">
        <w:trPr>
          <w:trHeight w:val="675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8.4</w:t>
            </w:r>
          </w:p>
        </w:tc>
        <w:tc>
          <w:tcPr>
            <w:tcW w:w="6899" w:type="dxa"/>
            <w:shd w:val="clear" w:color="auto" w:fill="auto"/>
          </w:tcPr>
          <w:p w:rsidR="00827603" w:rsidRPr="00222B50" w:rsidRDefault="00827603" w:rsidP="004C43D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6804" w:type="dxa"/>
            <w:shd w:val="clear" w:color="auto" w:fill="auto"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827603" w:rsidRPr="00222B50" w:rsidTr="008358F5">
        <w:trPr>
          <w:trHeight w:val="441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8.5</w:t>
            </w:r>
          </w:p>
        </w:tc>
        <w:tc>
          <w:tcPr>
            <w:tcW w:w="6899" w:type="dxa"/>
            <w:shd w:val="clear" w:color="auto" w:fill="auto"/>
            <w:hideMark/>
          </w:tcPr>
          <w:p w:rsidR="00827603" w:rsidRPr="00222B50" w:rsidRDefault="00827603" w:rsidP="009B335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Контроль состояния и восстановление плотности притворов входных дверей, самозакрывающихся устройств </w:t>
            </w:r>
            <w:r w:rsidR="009B3357">
              <w:rPr>
                <w:rFonts w:eastAsia="Calibri"/>
                <w:lang w:eastAsia="en-US"/>
              </w:rPr>
              <w:t>(</w:t>
            </w:r>
            <w:r w:rsidRPr="00222B50">
              <w:rPr>
                <w:rFonts w:eastAsia="Calibri"/>
                <w:lang w:eastAsia="en-US"/>
              </w:rPr>
              <w:t>пружин)</w:t>
            </w:r>
          </w:p>
        </w:tc>
        <w:tc>
          <w:tcPr>
            <w:tcW w:w="6804" w:type="dxa"/>
            <w:shd w:val="clear" w:color="auto" w:fill="auto"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827603" w:rsidRPr="00222B50" w:rsidTr="00AC4BDB">
        <w:trPr>
          <w:trHeight w:val="203"/>
        </w:trPr>
        <w:tc>
          <w:tcPr>
            <w:tcW w:w="14459" w:type="dxa"/>
            <w:gridSpan w:val="3"/>
            <w:shd w:val="clear" w:color="auto" w:fill="auto"/>
            <w:noWrap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9. Работы, выполняемые в целях надл</w:t>
            </w:r>
            <w:r w:rsidR="006C33A3">
              <w:rPr>
                <w:rFonts w:eastAsia="Calibri"/>
                <w:bCs/>
                <w:lang w:eastAsia="en-US"/>
              </w:rPr>
              <w:t>ежащего содержания перегородок многоквартирного дома</w:t>
            </w:r>
            <w:bookmarkStart w:id="0" w:name="_GoBack"/>
            <w:bookmarkEnd w:id="0"/>
            <w:r w:rsidR="00AC10EF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827603" w:rsidRPr="00222B50" w:rsidTr="00AC4BDB">
        <w:trPr>
          <w:trHeight w:val="1539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9.1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</w:t>
            </w:r>
          </w:p>
        </w:tc>
        <w:tc>
          <w:tcPr>
            <w:tcW w:w="6804" w:type="dxa"/>
            <w:shd w:val="clear" w:color="auto" w:fill="auto"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:rsidTr="00AC4BDB">
        <w:trPr>
          <w:trHeight w:val="232"/>
        </w:trPr>
        <w:tc>
          <w:tcPr>
            <w:tcW w:w="14459" w:type="dxa"/>
            <w:gridSpan w:val="3"/>
            <w:shd w:val="clear" w:color="auto" w:fill="auto"/>
            <w:noWrap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10. Работы, выполняемые в целях надлежащего содержания внутренней отделки многоквартирного дома</w:t>
            </w:r>
            <w:r w:rsidR="00AC10EF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827603" w:rsidRPr="00222B50" w:rsidTr="00AC4BDB">
        <w:trPr>
          <w:trHeight w:val="991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10.1</w:t>
            </w:r>
          </w:p>
        </w:tc>
        <w:tc>
          <w:tcPr>
            <w:tcW w:w="6899" w:type="dxa"/>
            <w:shd w:val="clear" w:color="auto" w:fill="auto"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состояния внутренней отделки</w:t>
            </w:r>
          </w:p>
        </w:tc>
        <w:tc>
          <w:tcPr>
            <w:tcW w:w="6804" w:type="dxa"/>
            <w:shd w:val="clear" w:color="auto" w:fill="auto"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по мере необходимости,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 </w:t>
            </w:r>
          </w:p>
        </w:tc>
      </w:tr>
      <w:tr w:rsidR="00827603" w:rsidRPr="00222B50" w:rsidTr="00AC4BDB">
        <w:trPr>
          <w:trHeight w:val="440"/>
        </w:trPr>
        <w:tc>
          <w:tcPr>
            <w:tcW w:w="14459" w:type="dxa"/>
            <w:gridSpan w:val="3"/>
            <w:shd w:val="clear" w:color="auto" w:fill="auto"/>
            <w:hideMark/>
          </w:tcPr>
          <w:p w:rsidR="00827603" w:rsidRPr="00222B50" w:rsidRDefault="00827603" w:rsidP="004C43D9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lastRenderedPageBreak/>
              <w:t xml:space="preserve">11. Работы, выполняемые в целях надлежащего содержания оконных и дверных заполнений помещений, </w:t>
            </w:r>
            <w:r w:rsidR="00AC10EF">
              <w:rPr>
                <w:rFonts w:eastAsia="Calibri"/>
                <w:bCs/>
                <w:lang w:eastAsia="en-US"/>
              </w:rPr>
              <w:t>относящихся к общему имуществу многоквартирного дома:</w:t>
            </w:r>
          </w:p>
        </w:tc>
      </w:tr>
      <w:tr w:rsidR="00827603" w:rsidRPr="00222B50" w:rsidTr="00AC4BDB">
        <w:trPr>
          <w:trHeight w:val="1142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11.1</w:t>
            </w:r>
          </w:p>
        </w:tc>
        <w:tc>
          <w:tcPr>
            <w:tcW w:w="6899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</w:t>
            </w:r>
            <w:r w:rsidR="004C43D9">
              <w:rPr>
                <w:rFonts w:eastAsia="Calibri"/>
                <w:lang w:eastAsia="en-US"/>
              </w:rPr>
              <w:t>относящихся к общему имуществу  многоквартирного дома</w:t>
            </w:r>
          </w:p>
        </w:tc>
        <w:tc>
          <w:tcPr>
            <w:tcW w:w="6804" w:type="dxa"/>
            <w:shd w:val="clear" w:color="auto" w:fill="auto"/>
            <w:hideMark/>
          </w:tcPr>
          <w:p w:rsidR="00827603" w:rsidRPr="00222B50" w:rsidRDefault="00A96410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 мере необходимости, </w:t>
            </w:r>
            <w:r w:rsidR="00827603" w:rsidRPr="00222B50">
              <w:rPr>
                <w:rFonts w:eastAsia="Calibri"/>
                <w:lang w:eastAsia="en-US"/>
              </w:rPr>
      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:rsidTr="00AC4BDB">
        <w:trPr>
          <w:trHeight w:val="183"/>
        </w:trPr>
        <w:tc>
          <w:tcPr>
            <w:tcW w:w="14459" w:type="dxa"/>
            <w:gridSpan w:val="3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12. Работы, выполняемые в целях надлежащего содержания систем</w:t>
            </w:r>
            <w:r w:rsidR="00BA741B">
              <w:rPr>
                <w:rFonts w:eastAsia="Calibri"/>
                <w:bCs/>
                <w:lang w:eastAsia="en-US"/>
              </w:rPr>
              <w:t>ы</w:t>
            </w:r>
            <w:r w:rsidRPr="00222B50">
              <w:rPr>
                <w:rFonts w:eastAsia="Calibri"/>
                <w:bCs/>
                <w:lang w:eastAsia="en-US"/>
              </w:rPr>
              <w:t xml:space="preserve"> вентиляции</w:t>
            </w:r>
            <w:r w:rsidR="00DA3DA1">
              <w:rPr>
                <w:rFonts w:eastAsia="Calibri"/>
                <w:bCs/>
                <w:lang w:eastAsia="en-US"/>
              </w:rPr>
              <w:t xml:space="preserve"> многоквартирного дома:</w:t>
            </w:r>
          </w:p>
        </w:tc>
      </w:tr>
      <w:tr w:rsidR="00827603" w:rsidRPr="00222B50" w:rsidTr="00AC4BDB">
        <w:trPr>
          <w:trHeight w:val="740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12.1</w:t>
            </w:r>
          </w:p>
        </w:tc>
        <w:tc>
          <w:tcPr>
            <w:tcW w:w="6899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Техническое обслуживание систем</w:t>
            </w:r>
            <w:r w:rsidR="00BA741B">
              <w:rPr>
                <w:rFonts w:eastAsia="Calibri"/>
                <w:lang w:eastAsia="en-US"/>
              </w:rPr>
              <w:t>ы</w:t>
            </w:r>
            <w:r w:rsidRPr="00222B50">
              <w:rPr>
                <w:rFonts w:eastAsia="Calibri"/>
                <w:lang w:eastAsia="en-US"/>
              </w:rPr>
              <w:t xml:space="preserve"> вентиляции </w:t>
            </w:r>
          </w:p>
        </w:tc>
        <w:tc>
          <w:tcPr>
            <w:tcW w:w="6804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:rsidTr="00AC4BDB">
        <w:trPr>
          <w:trHeight w:val="767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12.2</w:t>
            </w:r>
          </w:p>
        </w:tc>
        <w:tc>
          <w:tcPr>
            <w:tcW w:w="6899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Устранение </w:t>
            </w:r>
            <w:proofErr w:type="spellStart"/>
            <w:r w:rsidRPr="00222B50">
              <w:rPr>
                <w:rFonts w:eastAsia="Calibri"/>
                <w:lang w:eastAsia="en-US"/>
              </w:rPr>
              <w:t>неплотностей</w:t>
            </w:r>
            <w:proofErr w:type="spellEnd"/>
            <w:r w:rsidRPr="00222B50">
              <w:rPr>
                <w:rFonts w:eastAsia="Calibri"/>
                <w:lang w:eastAsia="en-US"/>
              </w:rPr>
              <w:t xml:space="preserve"> в вентиляционных каналах и шахтах, устранение засоров в каналах</w:t>
            </w:r>
          </w:p>
        </w:tc>
        <w:tc>
          <w:tcPr>
            <w:tcW w:w="6804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827603" w:rsidRPr="00222B50" w:rsidTr="00AC4BDB">
        <w:trPr>
          <w:trHeight w:val="991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12.3</w:t>
            </w:r>
          </w:p>
        </w:tc>
        <w:tc>
          <w:tcPr>
            <w:tcW w:w="6899" w:type="dxa"/>
            <w:shd w:val="clear" w:color="auto" w:fill="auto"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состояния вентиляционных каналов и при необходимости их очистка</w:t>
            </w:r>
          </w:p>
        </w:tc>
        <w:tc>
          <w:tcPr>
            <w:tcW w:w="6804" w:type="dxa"/>
            <w:shd w:val="clear" w:color="auto" w:fill="auto"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пе</w:t>
            </w:r>
            <w:r w:rsidR="00DA3DA1">
              <w:rPr>
                <w:rFonts w:eastAsia="Calibri"/>
                <w:lang w:eastAsia="en-US"/>
              </w:rPr>
              <w:t>риодическая проверка - не реже трех раз в год (не позднее</w:t>
            </w:r>
            <w:r w:rsidR="009B3357">
              <w:rPr>
                <w:rFonts w:eastAsia="Calibri"/>
                <w:lang w:eastAsia="en-US"/>
              </w:rPr>
              <w:t>,</w:t>
            </w:r>
            <w:r w:rsidR="00DA3DA1">
              <w:rPr>
                <w:rFonts w:eastAsia="Calibri"/>
                <w:lang w:eastAsia="en-US"/>
              </w:rPr>
              <w:t xml:space="preserve"> чем за семь</w:t>
            </w:r>
            <w:r w:rsidRPr="00222B50">
              <w:rPr>
                <w:rFonts w:eastAsia="Calibri"/>
                <w:lang w:eastAsia="en-US"/>
              </w:rPr>
              <w:t xml:space="preserve"> календарных дней до начала отопительного сезона, в середине отопительного</w:t>
            </w:r>
            <w:r w:rsidR="00DA3DA1">
              <w:rPr>
                <w:rFonts w:eastAsia="Calibri"/>
                <w:lang w:eastAsia="en-US"/>
              </w:rPr>
              <w:t xml:space="preserve"> сезона и не позднее чем через семь</w:t>
            </w:r>
            <w:r w:rsidRPr="00222B50">
              <w:rPr>
                <w:rFonts w:eastAsia="Calibri"/>
                <w:lang w:eastAsia="en-US"/>
              </w:rPr>
              <w:t xml:space="preserve"> дней после окончания отопительного сезона)</w:t>
            </w:r>
          </w:p>
        </w:tc>
      </w:tr>
      <w:tr w:rsidR="00827603" w:rsidRPr="00222B50" w:rsidTr="00AC4BDB">
        <w:trPr>
          <w:trHeight w:val="355"/>
        </w:trPr>
        <w:tc>
          <w:tcPr>
            <w:tcW w:w="14459" w:type="dxa"/>
            <w:gridSpan w:val="3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13. Общие работы, выполняемые для надлежащего содержания систем водоснабжения (холодного и горяче</w:t>
            </w:r>
            <w:r w:rsidR="003064A8">
              <w:rPr>
                <w:rFonts w:eastAsia="Calibri"/>
                <w:bCs/>
                <w:lang w:eastAsia="en-US"/>
              </w:rPr>
              <w:t xml:space="preserve">го), отопления и водоотведения </w:t>
            </w:r>
            <w:r w:rsidR="00DA3DA1">
              <w:rPr>
                <w:rFonts w:eastAsia="Calibri"/>
                <w:bCs/>
                <w:lang w:eastAsia="en-US"/>
              </w:rPr>
              <w:t>многоквартирного дома:</w:t>
            </w:r>
          </w:p>
        </w:tc>
      </w:tr>
      <w:tr w:rsidR="00827603" w:rsidRPr="00222B50" w:rsidTr="00AC4BDB">
        <w:trPr>
          <w:trHeight w:val="985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13.1</w:t>
            </w:r>
          </w:p>
        </w:tc>
        <w:tc>
          <w:tcPr>
            <w:tcW w:w="6899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исправности, работоспособности, регулировка и техническое обслуживание скрытых от постоянного наблюдения (разводящих трубопроводов и оборудования в каналах)</w:t>
            </w:r>
          </w:p>
        </w:tc>
        <w:tc>
          <w:tcPr>
            <w:tcW w:w="6804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827603" w:rsidRPr="00222B50" w:rsidTr="00AC4BDB">
        <w:trPr>
          <w:trHeight w:val="677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13.2</w:t>
            </w:r>
          </w:p>
        </w:tc>
        <w:tc>
          <w:tcPr>
            <w:tcW w:w="6899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Контроль параметров теплоносителя и воды (давления, температуры, расхода) </w:t>
            </w:r>
          </w:p>
        </w:tc>
        <w:tc>
          <w:tcPr>
            <w:tcW w:w="6804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постоянно,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</w:tr>
      <w:tr w:rsidR="00827603" w:rsidRPr="00222B50" w:rsidTr="008358F5">
        <w:trPr>
          <w:trHeight w:val="942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13.3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</w:t>
            </w:r>
          </w:p>
        </w:tc>
        <w:tc>
          <w:tcPr>
            <w:tcW w:w="6804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827603" w:rsidRPr="00222B50" w:rsidTr="00AC4BDB">
        <w:trPr>
          <w:trHeight w:val="727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lastRenderedPageBreak/>
              <w:t>13.4</w:t>
            </w:r>
          </w:p>
        </w:tc>
        <w:tc>
          <w:tcPr>
            <w:tcW w:w="6899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Контроль состояния герметичности участков трубопроводов и соединительных элементов </w:t>
            </w:r>
          </w:p>
        </w:tc>
        <w:tc>
          <w:tcPr>
            <w:tcW w:w="6804" w:type="dxa"/>
            <w:shd w:val="clear" w:color="auto" w:fill="auto"/>
            <w:hideMark/>
          </w:tcPr>
          <w:p w:rsidR="00827603" w:rsidRPr="00222B50" w:rsidRDefault="000B4BD0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 мере необходимости, </w:t>
            </w:r>
            <w:r w:rsidR="00827603" w:rsidRPr="00222B50">
              <w:rPr>
                <w:rFonts w:eastAsia="Calibri"/>
                <w:lang w:eastAsia="en-US"/>
              </w:rPr>
              <w:t>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</w:tr>
      <w:tr w:rsidR="00827603" w:rsidRPr="00222B50" w:rsidTr="00AC4BDB">
        <w:trPr>
          <w:trHeight w:val="597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13.5</w:t>
            </w:r>
          </w:p>
        </w:tc>
        <w:tc>
          <w:tcPr>
            <w:tcW w:w="6899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Контроль состояния и восстановление исправности элементов внутренней канализации, канализационных вытяжек </w:t>
            </w:r>
          </w:p>
        </w:tc>
        <w:tc>
          <w:tcPr>
            <w:tcW w:w="6804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827603" w:rsidRPr="00222B50" w:rsidTr="00AC4BDB">
        <w:trPr>
          <w:trHeight w:val="467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13.6</w:t>
            </w:r>
          </w:p>
        </w:tc>
        <w:tc>
          <w:tcPr>
            <w:tcW w:w="6899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Промывка участков водопровода после выполнения ремонтно-строительных работ на водопроводе</w:t>
            </w:r>
          </w:p>
        </w:tc>
        <w:tc>
          <w:tcPr>
            <w:tcW w:w="6804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827603" w:rsidRPr="00222B50" w:rsidTr="008358F5">
        <w:trPr>
          <w:trHeight w:val="396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13.7</w:t>
            </w:r>
          </w:p>
        </w:tc>
        <w:tc>
          <w:tcPr>
            <w:tcW w:w="6899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Промывка систем водоснабжения для удаления </w:t>
            </w:r>
            <w:proofErr w:type="spellStart"/>
            <w:r w:rsidRPr="00222B50">
              <w:rPr>
                <w:rFonts w:eastAsia="Calibri"/>
                <w:lang w:eastAsia="en-US"/>
              </w:rPr>
              <w:t>накипно</w:t>
            </w:r>
            <w:proofErr w:type="spellEnd"/>
            <w:r w:rsidRPr="00222B50">
              <w:rPr>
                <w:rFonts w:eastAsia="Calibri"/>
                <w:lang w:eastAsia="en-US"/>
              </w:rPr>
              <w:t>-коррозионных отложений</w:t>
            </w:r>
          </w:p>
        </w:tc>
        <w:tc>
          <w:tcPr>
            <w:tcW w:w="6804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827603" w:rsidRPr="00222B50" w:rsidTr="00AC4BDB">
        <w:trPr>
          <w:trHeight w:val="703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13.8</w:t>
            </w:r>
          </w:p>
        </w:tc>
        <w:tc>
          <w:tcPr>
            <w:tcW w:w="6899" w:type="dxa"/>
            <w:shd w:val="clear" w:color="auto" w:fill="auto"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Обеспечение устранения аварий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6804" w:type="dxa"/>
            <w:shd w:val="clear" w:color="auto" w:fill="auto"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в соответствии с установленными предельными сроками</w:t>
            </w:r>
          </w:p>
        </w:tc>
      </w:tr>
      <w:tr w:rsidR="00827603" w:rsidRPr="00222B50" w:rsidTr="00AC4BDB">
        <w:trPr>
          <w:trHeight w:val="481"/>
        </w:trPr>
        <w:tc>
          <w:tcPr>
            <w:tcW w:w="14459" w:type="dxa"/>
            <w:gridSpan w:val="3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14. Работы, выполняемые в целях надлежащего содержания систем теплоснабжения (ото</w:t>
            </w:r>
            <w:r w:rsidR="00DA3DA1">
              <w:rPr>
                <w:rFonts w:eastAsia="Calibri"/>
                <w:bCs/>
                <w:lang w:eastAsia="en-US"/>
              </w:rPr>
              <w:t>пление, горячее водоснабжение)  многоквартирного дома:</w:t>
            </w:r>
          </w:p>
        </w:tc>
      </w:tr>
      <w:tr w:rsidR="00827603" w:rsidRPr="00222B50" w:rsidTr="00A35E31">
        <w:trPr>
          <w:trHeight w:val="693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14.1</w:t>
            </w:r>
          </w:p>
        </w:tc>
        <w:tc>
          <w:tcPr>
            <w:tcW w:w="6899" w:type="dxa"/>
            <w:shd w:val="clear" w:color="auto" w:fill="auto"/>
            <w:hideMark/>
          </w:tcPr>
          <w:p w:rsidR="00827603" w:rsidRPr="00222B50" w:rsidRDefault="00827603" w:rsidP="0043646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Испытания на прочность и плотность (гидравлические испытания) узлов ввода и систем</w:t>
            </w:r>
            <w:r w:rsidR="00BA741B">
              <w:rPr>
                <w:rFonts w:eastAsia="Calibri"/>
                <w:lang w:eastAsia="en-US"/>
              </w:rPr>
              <w:t>ы</w:t>
            </w:r>
            <w:r w:rsidRPr="00222B50">
              <w:rPr>
                <w:rFonts w:eastAsia="Calibri"/>
                <w:lang w:eastAsia="en-US"/>
              </w:rPr>
              <w:t xml:space="preserve"> отопления, промывка и регулировка систем</w:t>
            </w:r>
            <w:r w:rsidR="00BA741B">
              <w:rPr>
                <w:rFonts w:eastAsia="Calibri"/>
                <w:lang w:eastAsia="en-US"/>
              </w:rPr>
              <w:t>ы</w:t>
            </w:r>
            <w:r w:rsidRPr="00222B50">
              <w:rPr>
                <w:rFonts w:eastAsia="Calibri"/>
                <w:lang w:eastAsia="en-US"/>
              </w:rPr>
              <w:t xml:space="preserve"> отопления</w:t>
            </w:r>
          </w:p>
        </w:tc>
        <w:tc>
          <w:tcPr>
            <w:tcW w:w="6804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при подготовке дома к отопительному периоду </w:t>
            </w:r>
          </w:p>
        </w:tc>
      </w:tr>
      <w:tr w:rsidR="00827603" w:rsidRPr="00222B50" w:rsidTr="00AC4BDB">
        <w:trPr>
          <w:trHeight w:val="203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14.2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:rsidR="00827603" w:rsidRPr="00222B50" w:rsidRDefault="00827603" w:rsidP="0043646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Удаление воздуха из системы отопления</w:t>
            </w:r>
          </w:p>
        </w:tc>
        <w:tc>
          <w:tcPr>
            <w:tcW w:w="6804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827603" w:rsidRPr="00222B50" w:rsidTr="00A35E31">
        <w:trPr>
          <w:trHeight w:val="425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14.3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:rsidR="00827603" w:rsidRPr="00222B50" w:rsidRDefault="00827603" w:rsidP="0043646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Промывка централизованных систем теплоснабжения для удаления</w:t>
            </w:r>
            <w:r w:rsidR="00DA3DA1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DA3DA1">
              <w:rPr>
                <w:rFonts w:eastAsia="Calibri"/>
                <w:lang w:eastAsia="en-US"/>
              </w:rPr>
              <w:t>накипно</w:t>
            </w:r>
            <w:proofErr w:type="spellEnd"/>
            <w:r w:rsidR="00DA3DA1">
              <w:rPr>
                <w:rFonts w:eastAsia="Calibri"/>
                <w:lang w:eastAsia="en-US"/>
              </w:rPr>
              <w:t>-коррозионных отложений</w:t>
            </w:r>
          </w:p>
        </w:tc>
        <w:tc>
          <w:tcPr>
            <w:tcW w:w="6804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при подготовке дома к отопительному периоду</w:t>
            </w:r>
          </w:p>
        </w:tc>
      </w:tr>
      <w:tr w:rsidR="00827603" w:rsidRPr="00222B50" w:rsidTr="008358F5">
        <w:trPr>
          <w:trHeight w:val="278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14.4</w:t>
            </w:r>
          </w:p>
        </w:tc>
        <w:tc>
          <w:tcPr>
            <w:tcW w:w="6899" w:type="dxa"/>
            <w:shd w:val="clear" w:color="auto" w:fill="auto"/>
            <w:noWrap/>
          </w:tcPr>
          <w:p w:rsidR="00827603" w:rsidRPr="00222B50" w:rsidRDefault="00827603" w:rsidP="0043646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Проведение пробных пусконаладочных работ (пробные топки)</w:t>
            </w:r>
          </w:p>
        </w:tc>
        <w:tc>
          <w:tcPr>
            <w:tcW w:w="6804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при подготовке дома к отопительному периоду</w:t>
            </w:r>
          </w:p>
        </w:tc>
      </w:tr>
      <w:tr w:rsidR="00827603" w:rsidRPr="00222B50" w:rsidTr="00AC4BDB">
        <w:trPr>
          <w:trHeight w:val="474"/>
        </w:trPr>
        <w:tc>
          <w:tcPr>
            <w:tcW w:w="14459" w:type="dxa"/>
            <w:gridSpan w:val="3"/>
            <w:shd w:val="clear" w:color="auto" w:fill="auto"/>
            <w:hideMark/>
          </w:tcPr>
          <w:p w:rsidR="00827603" w:rsidRPr="00222B50" w:rsidRDefault="00827603" w:rsidP="0043646C">
            <w:pPr>
              <w:tabs>
                <w:tab w:val="left" w:pos="804"/>
              </w:tabs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15. Работы, выполняемые в целях надлежащего содержания электрооборудования, радио- и телек</w:t>
            </w:r>
            <w:r w:rsidR="00DA3DA1">
              <w:rPr>
                <w:rFonts w:eastAsia="Calibri"/>
                <w:bCs/>
                <w:lang w:eastAsia="en-US"/>
              </w:rPr>
              <w:t xml:space="preserve">оммуникационного оборудования </w:t>
            </w:r>
            <w:r w:rsidRPr="00222B50">
              <w:rPr>
                <w:rFonts w:eastAsia="Calibri"/>
                <w:bCs/>
                <w:lang w:eastAsia="en-US"/>
              </w:rPr>
              <w:t>многокв</w:t>
            </w:r>
            <w:r w:rsidR="00DA3DA1">
              <w:rPr>
                <w:rFonts w:eastAsia="Calibri"/>
                <w:bCs/>
                <w:lang w:eastAsia="en-US"/>
              </w:rPr>
              <w:t>артирного дома:</w:t>
            </w:r>
          </w:p>
        </w:tc>
      </w:tr>
      <w:tr w:rsidR="00827603" w:rsidRPr="00222B50" w:rsidTr="008358F5">
        <w:trPr>
          <w:trHeight w:val="861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15.1</w:t>
            </w:r>
          </w:p>
        </w:tc>
        <w:tc>
          <w:tcPr>
            <w:tcW w:w="6899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Проверка заземления оболочки </w:t>
            </w:r>
            <w:proofErr w:type="spellStart"/>
            <w:r w:rsidRPr="00222B50">
              <w:rPr>
                <w:rFonts w:eastAsia="Calibri"/>
                <w:lang w:eastAsia="en-US"/>
              </w:rPr>
              <w:t>электрокабеля</w:t>
            </w:r>
            <w:proofErr w:type="spellEnd"/>
            <w:r w:rsidRPr="00222B50">
              <w:rPr>
                <w:rFonts w:eastAsia="Calibri"/>
                <w:lang w:eastAsia="en-US"/>
              </w:rPr>
              <w:t>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6804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но не реже одного раза в год</w:t>
            </w:r>
          </w:p>
        </w:tc>
      </w:tr>
      <w:tr w:rsidR="00827603" w:rsidRPr="00222B50" w:rsidTr="00AC4BDB">
        <w:trPr>
          <w:trHeight w:val="497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15.2</w:t>
            </w:r>
          </w:p>
        </w:tc>
        <w:tc>
          <w:tcPr>
            <w:tcW w:w="6899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6804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необходимости, но не реже одного раза в год</w:t>
            </w:r>
          </w:p>
        </w:tc>
      </w:tr>
      <w:tr w:rsidR="00827603" w:rsidRPr="00222B50" w:rsidTr="008358F5">
        <w:trPr>
          <w:trHeight w:val="977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15.3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Техническое обслуживание и ремонт силовых и осветительных установок, 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6804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827603" w:rsidRPr="00222B50" w:rsidTr="00AC4BDB">
        <w:trPr>
          <w:trHeight w:val="183"/>
        </w:trPr>
        <w:tc>
          <w:tcPr>
            <w:tcW w:w="14459" w:type="dxa"/>
            <w:gridSpan w:val="3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16. Работы по содержанию помещений, вход</w:t>
            </w:r>
            <w:r w:rsidR="00E4114E">
              <w:rPr>
                <w:rFonts w:eastAsia="Calibri"/>
                <w:bCs/>
                <w:lang w:eastAsia="en-US"/>
              </w:rPr>
              <w:t xml:space="preserve">ящих в состав общего имущества </w:t>
            </w:r>
            <w:r w:rsidR="00DA3DA1">
              <w:rPr>
                <w:rFonts w:eastAsia="Calibri"/>
                <w:bCs/>
                <w:lang w:eastAsia="en-US"/>
              </w:rPr>
              <w:t>многоквартирного дома:</w:t>
            </w:r>
          </w:p>
        </w:tc>
      </w:tr>
      <w:tr w:rsidR="00827603" w:rsidRPr="00222B50" w:rsidTr="008358F5">
        <w:trPr>
          <w:trHeight w:val="517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lastRenderedPageBreak/>
              <w:t>16.1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:rsidR="00827603" w:rsidRPr="00222B50" w:rsidRDefault="00827603" w:rsidP="00B442C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Сухая и влажная уборка тамбуров, коридоров, лифтовых площадок и кабин, лестничных площадок и маршей</w:t>
            </w:r>
          </w:p>
        </w:tc>
        <w:tc>
          <w:tcPr>
            <w:tcW w:w="6804" w:type="dxa"/>
            <w:shd w:val="clear" w:color="auto" w:fill="auto"/>
            <w:hideMark/>
          </w:tcPr>
          <w:p w:rsidR="00827603" w:rsidRPr="00222B50" w:rsidRDefault="00DA3DA1" w:rsidP="00DA3DA1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влажное подметание - три</w:t>
            </w:r>
            <w:r w:rsidR="00827603" w:rsidRPr="00222B50">
              <w:rPr>
                <w:rFonts w:eastAsia="Calibri"/>
                <w:lang w:eastAsia="en-US"/>
              </w:rPr>
              <w:t xml:space="preserve"> раза в неделю, мытье полов - </w:t>
            </w:r>
            <w:r>
              <w:rPr>
                <w:rFonts w:eastAsia="Calibri"/>
                <w:lang w:eastAsia="en-US"/>
              </w:rPr>
              <w:t>один</w:t>
            </w:r>
            <w:r w:rsidR="00827603" w:rsidRPr="00222B50">
              <w:rPr>
                <w:rFonts w:eastAsia="Calibri"/>
                <w:lang w:eastAsia="en-US"/>
              </w:rPr>
              <w:t xml:space="preserve"> раз в месяц </w:t>
            </w:r>
          </w:p>
        </w:tc>
      </w:tr>
      <w:tr w:rsidR="00827603" w:rsidRPr="00222B50" w:rsidTr="00A35E31">
        <w:trPr>
          <w:trHeight w:val="702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16.2</w:t>
            </w:r>
          </w:p>
        </w:tc>
        <w:tc>
          <w:tcPr>
            <w:tcW w:w="6899" w:type="dxa"/>
            <w:shd w:val="clear" w:color="auto" w:fill="auto"/>
            <w:hideMark/>
          </w:tcPr>
          <w:p w:rsidR="00827603" w:rsidRPr="00222B50" w:rsidRDefault="00827603" w:rsidP="00B442C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Влажная протирка подоконников, перил лестниц, шкафов для электросчетчиков слаботочных устройств, почтовых ящиков, дверных коробок, полотен дверей</w:t>
            </w:r>
          </w:p>
        </w:tc>
        <w:tc>
          <w:tcPr>
            <w:tcW w:w="6804" w:type="dxa"/>
            <w:shd w:val="clear" w:color="auto" w:fill="auto"/>
            <w:hideMark/>
          </w:tcPr>
          <w:p w:rsidR="00827603" w:rsidRPr="00222B50" w:rsidRDefault="00DA3DA1" w:rsidP="0022799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один</w:t>
            </w:r>
            <w:r w:rsidR="00827603" w:rsidRPr="00222B50">
              <w:rPr>
                <w:rFonts w:eastAsia="Calibri"/>
                <w:lang w:eastAsia="en-US"/>
              </w:rPr>
              <w:t xml:space="preserve"> раз в месяц</w:t>
            </w:r>
          </w:p>
        </w:tc>
      </w:tr>
      <w:tr w:rsidR="00827603" w:rsidRPr="00222B50" w:rsidTr="00AC4BDB">
        <w:trPr>
          <w:trHeight w:val="198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16.3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:rsidR="00827603" w:rsidRPr="00222B50" w:rsidRDefault="00827603" w:rsidP="00B442C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Мытье окон</w:t>
            </w:r>
          </w:p>
        </w:tc>
        <w:tc>
          <w:tcPr>
            <w:tcW w:w="6804" w:type="dxa"/>
            <w:shd w:val="clear" w:color="auto" w:fill="auto"/>
            <w:hideMark/>
          </w:tcPr>
          <w:p w:rsidR="00827603" w:rsidRPr="00222B50" w:rsidRDefault="00DA3DA1" w:rsidP="0022799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="00827603" w:rsidRPr="00222B50">
              <w:rPr>
                <w:rFonts w:eastAsia="Calibri"/>
                <w:lang w:eastAsia="en-US"/>
              </w:rPr>
              <w:t xml:space="preserve"> раза в год</w:t>
            </w:r>
          </w:p>
        </w:tc>
      </w:tr>
      <w:tr w:rsidR="00827603" w:rsidRPr="00222B50" w:rsidTr="00AC4BDB">
        <w:trPr>
          <w:trHeight w:val="343"/>
        </w:trPr>
        <w:tc>
          <w:tcPr>
            <w:tcW w:w="756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16.4</w:t>
            </w:r>
          </w:p>
        </w:tc>
        <w:tc>
          <w:tcPr>
            <w:tcW w:w="6899" w:type="dxa"/>
            <w:shd w:val="clear" w:color="auto" w:fill="auto"/>
            <w:noWrap/>
          </w:tcPr>
          <w:p w:rsidR="00827603" w:rsidRPr="00222B50" w:rsidRDefault="00827603" w:rsidP="00B442CA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Проведение дератизации и дезинсекции помещений, входящих в состав общего имущества </w:t>
            </w:r>
          </w:p>
        </w:tc>
        <w:tc>
          <w:tcPr>
            <w:tcW w:w="6804" w:type="dxa"/>
            <w:shd w:val="clear" w:color="auto" w:fill="auto"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827603" w:rsidRPr="00222B50" w:rsidTr="00AC4BDB">
        <w:trPr>
          <w:trHeight w:val="778"/>
        </w:trPr>
        <w:tc>
          <w:tcPr>
            <w:tcW w:w="14459" w:type="dxa"/>
            <w:gridSpan w:val="3"/>
            <w:shd w:val="clear" w:color="auto" w:fill="auto"/>
            <w:hideMark/>
          </w:tcPr>
          <w:p w:rsidR="00827603" w:rsidRPr="00222B50" w:rsidRDefault="00827603" w:rsidP="00F371D7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1</w:t>
            </w:r>
            <w:r w:rsidR="00F371D7">
              <w:rPr>
                <w:rFonts w:eastAsia="Calibri"/>
                <w:bCs/>
                <w:lang w:eastAsia="en-US"/>
              </w:rPr>
              <w:t>7</w:t>
            </w:r>
            <w:r w:rsidRPr="00222B50">
              <w:rPr>
                <w:rFonts w:eastAsia="Calibri"/>
                <w:bCs/>
                <w:lang w:eastAsia="en-US"/>
              </w:rPr>
              <w:t>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</w:t>
            </w:r>
            <w:r w:rsidR="00DA3DA1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827603" w:rsidRPr="00222B50" w:rsidTr="00A35E31">
        <w:trPr>
          <w:trHeight w:val="439"/>
        </w:trPr>
        <w:tc>
          <w:tcPr>
            <w:tcW w:w="756" w:type="dxa"/>
            <w:shd w:val="clear" w:color="auto" w:fill="auto"/>
          </w:tcPr>
          <w:p w:rsidR="00827603" w:rsidRPr="00222B50" w:rsidRDefault="00827603" w:rsidP="00F371D7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</w:t>
            </w:r>
            <w:r w:rsidR="00F371D7">
              <w:rPr>
                <w:rFonts w:eastAsia="Calibri"/>
                <w:lang w:eastAsia="en-US"/>
              </w:rPr>
              <w:t>7</w:t>
            </w:r>
            <w:r w:rsidRPr="00222B50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:rsidR="00827603" w:rsidRPr="00222B50" w:rsidRDefault="00827603" w:rsidP="00DA3DA1">
            <w:pPr>
              <w:suppressAutoHyphens w:val="0"/>
              <w:ind w:left="34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Очистка крышек люков колодцев и пожарных гидрантов от сн</w:t>
            </w:r>
            <w:r w:rsidR="00DA3DA1">
              <w:rPr>
                <w:rFonts w:eastAsia="Calibri"/>
                <w:lang w:eastAsia="en-US"/>
              </w:rPr>
              <w:t>ега и льда толщиной слоя свыше пяти</w:t>
            </w:r>
            <w:r w:rsidRPr="00222B50">
              <w:rPr>
                <w:rFonts w:eastAsia="Calibri"/>
                <w:lang w:eastAsia="en-US"/>
              </w:rPr>
              <w:t xml:space="preserve"> см</w:t>
            </w:r>
          </w:p>
        </w:tc>
        <w:tc>
          <w:tcPr>
            <w:tcW w:w="6804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827603" w:rsidRPr="00222B50" w:rsidTr="00AC4BDB">
        <w:trPr>
          <w:trHeight w:val="708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F371D7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</w:t>
            </w:r>
            <w:r w:rsidR="00F371D7">
              <w:rPr>
                <w:rFonts w:eastAsia="Calibri"/>
                <w:lang w:eastAsia="en-US"/>
              </w:rPr>
              <w:t>7</w:t>
            </w:r>
            <w:r w:rsidRPr="00222B50">
              <w:rPr>
                <w:rFonts w:eastAsia="Calibri"/>
                <w:lang w:eastAsia="en-US"/>
              </w:rPr>
              <w:t>.2</w:t>
            </w:r>
          </w:p>
        </w:tc>
        <w:tc>
          <w:tcPr>
            <w:tcW w:w="6899" w:type="dxa"/>
            <w:shd w:val="clear" w:color="auto" w:fill="auto"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Сдвигание свежевыпавшего снега и очистка придомовой территории от снега и льд</w:t>
            </w:r>
            <w:r w:rsidR="00DA3DA1">
              <w:rPr>
                <w:rFonts w:eastAsia="Calibri"/>
                <w:lang w:eastAsia="en-US"/>
              </w:rPr>
              <w:t xml:space="preserve">а при наличии </w:t>
            </w:r>
            <w:proofErr w:type="spellStart"/>
            <w:r w:rsidR="00DA3DA1">
              <w:rPr>
                <w:rFonts w:eastAsia="Calibri"/>
                <w:lang w:eastAsia="en-US"/>
              </w:rPr>
              <w:t>колейности</w:t>
            </w:r>
            <w:proofErr w:type="spellEnd"/>
            <w:r w:rsidR="00DA3DA1">
              <w:rPr>
                <w:rFonts w:eastAsia="Calibri"/>
                <w:lang w:eastAsia="en-US"/>
              </w:rPr>
              <w:t xml:space="preserve"> свыше пяти</w:t>
            </w:r>
            <w:r w:rsidRPr="00222B50">
              <w:rPr>
                <w:rFonts w:eastAsia="Calibri"/>
                <w:lang w:eastAsia="en-US"/>
              </w:rPr>
              <w:t xml:space="preserve"> см</w:t>
            </w:r>
          </w:p>
        </w:tc>
        <w:tc>
          <w:tcPr>
            <w:tcW w:w="6804" w:type="dxa"/>
            <w:shd w:val="clear" w:color="auto" w:fill="auto"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827603" w:rsidRPr="00222B50" w:rsidTr="00AC4BDB">
        <w:trPr>
          <w:trHeight w:val="735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F371D7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</w:t>
            </w:r>
            <w:r w:rsidR="00F371D7">
              <w:rPr>
                <w:rFonts w:eastAsia="Calibri"/>
                <w:lang w:eastAsia="en-US"/>
              </w:rPr>
              <w:t>7</w:t>
            </w:r>
            <w:r w:rsidRPr="00222B50">
              <w:rPr>
                <w:rFonts w:eastAsia="Calibri"/>
                <w:lang w:eastAsia="en-US"/>
              </w:rPr>
              <w:t>.3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по </w:t>
            </w:r>
            <w:r w:rsidR="00DA3DA1">
              <w:rPr>
                <w:rFonts w:eastAsia="Calibri"/>
                <w:lang w:eastAsia="en-US"/>
              </w:rPr>
              <w:t>мере необходимости, но не реже двух</w:t>
            </w:r>
            <w:r w:rsidRPr="00222B50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827603" w:rsidRPr="00222B50" w:rsidTr="00AC4BDB">
        <w:trPr>
          <w:trHeight w:val="245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F371D7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</w:t>
            </w:r>
            <w:r w:rsidR="00F371D7">
              <w:rPr>
                <w:rFonts w:eastAsia="Calibri"/>
                <w:lang w:eastAsia="en-US"/>
              </w:rPr>
              <w:t>7</w:t>
            </w:r>
            <w:r w:rsidRPr="00222B50">
              <w:rPr>
                <w:rFonts w:eastAsia="Calibri"/>
                <w:lang w:eastAsia="en-US"/>
              </w:rPr>
              <w:t>.4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Очистка придомовой территории от наледи и льда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по </w:t>
            </w:r>
            <w:r w:rsidR="00DA3DA1">
              <w:rPr>
                <w:rFonts w:eastAsia="Calibri"/>
                <w:lang w:eastAsia="en-US"/>
              </w:rPr>
              <w:t>мере необходимости, но не реже двух</w:t>
            </w:r>
            <w:r w:rsidRPr="00222B50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827603" w:rsidRPr="00222B50" w:rsidTr="00AC4BDB">
        <w:trPr>
          <w:trHeight w:val="236"/>
        </w:trPr>
        <w:tc>
          <w:tcPr>
            <w:tcW w:w="756" w:type="dxa"/>
            <w:shd w:val="clear" w:color="auto" w:fill="auto"/>
          </w:tcPr>
          <w:p w:rsidR="00827603" w:rsidRPr="00222B50" w:rsidRDefault="00827603" w:rsidP="00F371D7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</w:t>
            </w:r>
            <w:r w:rsidR="00F371D7">
              <w:rPr>
                <w:rFonts w:eastAsia="Calibri"/>
                <w:lang w:eastAsia="en-US"/>
              </w:rPr>
              <w:t>7</w:t>
            </w:r>
            <w:r w:rsidRPr="00222B50">
              <w:rPr>
                <w:rFonts w:eastAsia="Calibri"/>
                <w:lang w:eastAsia="en-US"/>
              </w:rPr>
              <w:t>.5</w:t>
            </w:r>
          </w:p>
        </w:tc>
        <w:tc>
          <w:tcPr>
            <w:tcW w:w="6899" w:type="dxa"/>
            <w:shd w:val="clear" w:color="auto" w:fill="auto"/>
            <w:noWrap/>
          </w:tcPr>
          <w:p w:rsidR="00827603" w:rsidRPr="00222B50" w:rsidRDefault="00827603" w:rsidP="00DA3DA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Очистка от мусора урн, установленных возле подъездов</w:t>
            </w:r>
          </w:p>
        </w:tc>
        <w:tc>
          <w:tcPr>
            <w:tcW w:w="6804" w:type="dxa"/>
            <w:shd w:val="clear" w:color="auto" w:fill="auto"/>
            <w:noWrap/>
          </w:tcPr>
          <w:p w:rsidR="00827603" w:rsidRPr="00222B50" w:rsidRDefault="00DA3DA1" w:rsidP="0022799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один</w:t>
            </w:r>
            <w:r w:rsidR="00827603" w:rsidRPr="00222B50">
              <w:rPr>
                <w:rFonts w:eastAsia="Calibri"/>
                <w:lang w:eastAsia="en-US"/>
              </w:rPr>
              <w:t xml:space="preserve"> раз в сутки</w:t>
            </w:r>
          </w:p>
        </w:tc>
      </w:tr>
      <w:tr w:rsidR="00827603" w:rsidRPr="00222B50" w:rsidTr="00AC4BDB">
        <w:trPr>
          <w:trHeight w:val="216"/>
        </w:trPr>
        <w:tc>
          <w:tcPr>
            <w:tcW w:w="756" w:type="dxa"/>
            <w:shd w:val="clear" w:color="auto" w:fill="auto"/>
          </w:tcPr>
          <w:p w:rsidR="00827603" w:rsidRPr="00222B50" w:rsidRDefault="00827603" w:rsidP="00F371D7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</w:t>
            </w:r>
            <w:r w:rsidR="00F371D7">
              <w:rPr>
                <w:rFonts w:eastAsia="Calibri"/>
                <w:lang w:eastAsia="en-US"/>
              </w:rPr>
              <w:t>7</w:t>
            </w:r>
            <w:r w:rsidRPr="00222B50">
              <w:rPr>
                <w:rFonts w:eastAsia="Calibri"/>
                <w:lang w:eastAsia="en-US"/>
              </w:rPr>
              <w:t>.6</w:t>
            </w:r>
          </w:p>
        </w:tc>
        <w:tc>
          <w:tcPr>
            <w:tcW w:w="6899" w:type="dxa"/>
            <w:shd w:val="clear" w:color="auto" w:fill="auto"/>
            <w:noWrap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Уборка площадки перед входом в подъезд </w:t>
            </w:r>
          </w:p>
        </w:tc>
        <w:tc>
          <w:tcPr>
            <w:tcW w:w="6804" w:type="dxa"/>
            <w:shd w:val="clear" w:color="auto" w:fill="auto"/>
            <w:noWrap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по </w:t>
            </w:r>
            <w:r w:rsidR="00DA3DA1">
              <w:rPr>
                <w:rFonts w:eastAsia="Calibri"/>
                <w:lang w:eastAsia="en-US"/>
              </w:rPr>
              <w:t>мере необходимости, но не реже двух</w:t>
            </w:r>
            <w:r w:rsidRPr="00222B50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827603" w:rsidRPr="00222B50" w:rsidTr="00AC4BDB">
        <w:trPr>
          <w:trHeight w:val="182"/>
        </w:trPr>
        <w:tc>
          <w:tcPr>
            <w:tcW w:w="14459" w:type="dxa"/>
            <w:gridSpan w:val="3"/>
            <w:shd w:val="clear" w:color="auto" w:fill="auto"/>
            <w:hideMark/>
          </w:tcPr>
          <w:p w:rsidR="00827603" w:rsidRPr="00222B50" w:rsidRDefault="00827603" w:rsidP="00F371D7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222B50">
              <w:rPr>
                <w:rFonts w:eastAsia="Calibri"/>
                <w:bCs/>
                <w:lang w:eastAsia="en-US"/>
              </w:rPr>
              <w:t>1</w:t>
            </w:r>
            <w:r w:rsidR="00F371D7">
              <w:rPr>
                <w:rFonts w:eastAsia="Calibri"/>
                <w:bCs/>
                <w:lang w:eastAsia="en-US"/>
              </w:rPr>
              <w:t>8</w:t>
            </w:r>
            <w:r w:rsidRPr="00222B50">
              <w:rPr>
                <w:rFonts w:eastAsia="Calibri"/>
                <w:bCs/>
                <w:lang w:eastAsia="en-US"/>
              </w:rPr>
              <w:t xml:space="preserve">. Работы по содержанию придомовой территории </w:t>
            </w:r>
            <w:r w:rsidR="00DA3DA1">
              <w:rPr>
                <w:rFonts w:eastAsia="Calibri"/>
                <w:bCs/>
                <w:lang w:eastAsia="en-US"/>
              </w:rPr>
              <w:t xml:space="preserve">многоквартирного дома </w:t>
            </w:r>
            <w:r w:rsidRPr="00222B50">
              <w:rPr>
                <w:rFonts w:eastAsia="Calibri"/>
                <w:bCs/>
                <w:lang w:eastAsia="en-US"/>
              </w:rPr>
              <w:t>в теплый период года</w:t>
            </w:r>
            <w:r w:rsidR="00DA3DA1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827603" w:rsidRPr="00222B50" w:rsidTr="00AC4BDB">
        <w:trPr>
          <w:trHeight w:val="210"/>
        </w:trPr>
        <w:tc>
          <w:tcPr>
            <w:tcW w:w="756" w:type="dxa"/>
            <w:shd w:val="clear" w:color="auto" w:fill="auto"/>
          </w:tcPr>
          <w:p w:rsidR="00827603" w:rsidRPr="00222B50" w:rsidRDefault="00827603" w:rsidP="00F371D7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</w:t>
            </w:r>
            <w:r w:rsidR="00F371D7">
              <w:rPr>
                <w:rFonts w:eastAsia="Calibri"/>
                <w:lang w:eastAsia="en-US"/>
              </w:rPr>
              <w:t>8</w:t>
            </w:r>
            <w:r w:rsidRPr="00222B50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Подметание и уборка придомовой территории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827603" w:rsidRPr="00222B50" w:rsidRDefault="00DA3DA1" w:rsidP="0022799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="00827603" w:rsidRPr="00222B50">
              <w:rPr>
                <w:rFonts w:eastAsia="Calibri"/>
                <w:lang w:eastAsia="en-US"/>
              </w:rPr>
              <w:t xml:space="preserve"> раза в неделю</w:t>
            </w:r>
          </w:p>
        </w:tc>
      </w:tr>
      <w:tr w:rsidR="00827603" w:rsidRPr="00222B50" w:rsidTr="00AC4BDB">
        <w:trPr>
          <w:trHeight w:val="213"/>
        </w:trPr>
        <w:tc>
          <w:tcPr>
            <w:tcW w:w="756" w:type="dxa"/>
            <w:shd w:val="clear" w:color="auto" w:fill="auto"/>
            <w:hideMark/>
          </w:tcPr>
          <w:p w:rsidR="00827603" w:rsidRPr="00222B50" w:rsidRDefault="00827603" w:rsidP="00F371D7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</w:t>
            </w:r>
            <w:r w:rsidR="00F371D7">
              <w:rPr>
                <w:rFonts w:eastAsia="Calibri"/>
                <w:lang w:eastAsia="en-US"/>
              </w:rPr>
              <w:t>8</w:t>
            </w:r>
            <w:r w:rsidRPr="00222B50">
              <w:rPr>
                <w:rFonts w:eastAsia="Calibri"/>
                <w:lang w:eastAsia="en-US"/>
              </w:rPr>
              <w:t>.2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Уборка и выкашивание газонов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827603" w:rsidRPr="00222B50" w:rsidRDefault="00AC4BDB" w:rsidP="00A35E3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="00DA3DA1">
              <w:rPr>
                <w:rFonts w:eastAsia="Calibri"/>
                <w:lang w:eastAsia="en-US"/>
              </w:rPr>
              <w:t>борка</w:t>
            </w:r>
            <w:r>
              <w:rPr>
                <w:rFonts w:eastAsia="Calibri"/>
                <w:lang w:eastAsia="en-US"/>
              </w:rPr>
              <w:t xml:space="preserve"> -</w:t>
            </w:r>
            <w:r w:rsidR="00DA3DA1">
              <w:rPr>
                <w:rFonts w:eastAsia="Calibri"/>
                <w:lang w:eastAsia="en-US"/>
              </w:rPr>
              <w:t xml:space="preserve"> два</w:t>
            </w:r>
            <w:r w:rsidR="005335D5">
              <w:rPr>
                <w:rFonts w:eastAsia="Calibri"/>
                <w:lang w:eastAsia="en-US"/>
              </w:rPr>
              <w:t xml:space="preserve"> раза в неделю, выкашивание</w:t>
            </w:r>
            <w:r>
              <w:rPr>
                <w:rFonts w:eastAsia="Calibri"/>
                <w:lang w:eastAsia="en-US"/>
              </w:rPr>
              <w:t xml:space="preserve"> -</w:t>
            </w:r>
            <w:r w:rsidR="00C03D57">
              <w:rPr>
                <w:rFonts w:eastAsia="Calibri"/>
                <w:lang w:eastAsia="en-US"/>
              </w:rPr>
              <w:t xml:space="preserve"> </w:t>
            </w:r>
            <w:r w:rsidR="00827603" w:rsidRPr="00222B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827603" w:rsidRPr="00222B50" w:rsidTr="00AC4BDB">
        <w:trPr>
          <w:trHeight w:val="204"/>
        </w:trPr>
        <w:tc>
          <w:tcPr>
            <w:tcW w:w="756" w:type="dxa"/>
            <w:shd w:val="clear" w:color="auto" w:fill="auto"/>
          </w:tcPr>
          <w:p w:rsidR="00827603" w:rsidRPr="00222B50" w:rsidRDefault="00827603" w:rsidP="00F371D7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1</w:t>
            </w:r>
            <w:r w:rsidR="00F371D7">
              <w:rPr>
                <w:rFonts w:eastAsia="Calibri"/>
                <w:lang w:eastAsia="en-US"/>
              </w:rPr>
              <w:t>8</w:t>
            </w:r>
            <w:r w:rsidRPr="00222B50">
              <w:rPr>
                <w:rFonts w:eastAsia="Calibri"/>
                <w:lang w:eastAsia="en-US"/>
              </w:rPr>
              <w:t>.3</w:t>
            </w:r>
          </w:p>
        </w:tc>
        <w:tc>
          <w:tcPr>
            <w:tcW w:w="6899" w:type="dxa"/>
            <w:shd w:val="clear" w:color="auto" w:fill="auto"/>
            <w:noWrap/>
          </w:tcPr>
          <w:p w:rsidR="00827603" w:rsidRPr="00222B50" w:rsidRDefault="00827603" w:rsidP="00DA3DA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Уборка площадки перед входом в подъезд</w:t>
            </w:r>
          </w:p>
        </w:tc>
        <w:tc>
          <w:tcPr>
            <w:tcW w:w="6804" w:type="dxa"/>
            <w:shd w:val="clear" w:color="auto" w:fill="auto"/>
            <w:noWrap/>
          </w:tcPr>
          <w:p w:rsidR="00827603" w:rsidRPr="00222B50" w:rsidRDefault="00DA3DA1" w:rsidP="0022799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="00827603" w:rsidRPr="00222B50">
              <w:rPr>
                <w:rFonts w:eastAsia="Calibri"/>
                <w:lang w:eastAsia="en-US"/>
              </w:rPr>
              <w:t xml:space="preserve"> раза в неделю</w:t>
            </w:r>
          </w:p>
        </w:tc>
      </w:tr>
      <w:tr w:rsidR="00827603" w:rsidRPr="00222B50" w:rsidTr="00AC4BDB">
        <w:trPr>
          <w:trHeight w:val="80"/>
        </w:trPr>
        <w:tc>
          <w:tcPr>
            <w:tcW w:w="14459" w:type="dxa"/>
            <w:gridSpan w:val="3"/>
            <w:shd w:val="clear" w:color="auto" w:fill="auto"/>
          </w:tcPr>
          <w:p w:rsidR="00827603" w:rsidRPr="00222B50" w:rsidRDefault="00F371D7" w:rsidP="00F371D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  <w:r w:rsidR="00827603" w:rsidRPr="00222B50">
              <w:rPr>
                <w:rFonts w:eastAsia="Calibri"/>
                <w:lang w:eastAsia="en-US"/>
              </w:rPr>
              <w:t>. Работы по обеспечению вывоза отходов</w:t>
            </w:r>
            <w:r w:rsidR="00DA3DA1">
              <w:rPr>
                <w:rFonts w:eastAsia="Calibri"/>
                <w:lang w:eastAsia="en-US"/>
              </w:rPr>
              <w:t>:</w:t>
            </w:r>
          </w:p>
        </w:tc>
      </w:tr>
      <w:tr w:rsidR="00827603" w:rsidRPr="00222B50" w:rsidTr="00AC4BDB">
        <w:trPr>
          <w:trHeight w:val="435"/>
        </w:trPr>
        <w:tc>
          <w:tcPr>
            <w:tcW w:w="756" w:type="dxa"/>
            <w:shd w:val="clear" w:color="auto" w:fill="auto"/>
          </w:tcPr>
          <w:p w:rsidR="00827603" w:rsidRPr="00222B50" w:rsidRDefault="00F371D7" w:rsidP="0022799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  <w:r w:rsidR="00827603" w:rsidRPr="00222B50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6899" w:type="dxa"/>
            <w:shd w:val="clear" w:color="auto" w:fill="auto"/>
            <w:noWrap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Работы по организации и/или содержанию мест (площадок) накопления твердых коммунальных отходов</w:t>
            </w:r>
          </w:p>
        </w:tc>
        <w:tc>
          <w:tcPr>
            <w:tcW w:w="6804" w:type="dxa"/>
            <w:shd w:val="clear" w:color="auto" w:fill="auto"/>
            <w:noWrap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>постоянно</w:t>
            </w:r>
          </w:p>
        </w:tc>
      </w:tr>
      <w:tr w:rsidR="00827603" w:rsidRPr="00222B50" w:rsidTr="00AC4BDB">
        <w:trPr>
          <w:trHeight w:val="435"/>
        </w:trPr>
        <w:tc>
          <w:tcPr>
            <w:tcW w:w="756" w:type="dxa"/>
            <w:shd w:val="clear" w:color="auto" w:fill="auto"/>
          </w:tcPr>
          <w:p w:rsidR="00827603" w:rsidRPr="00222B50" w:rsidRDefault="00F371D7" w:rsidP="0022799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  <w:r w:rsidR="00827603" w:rsidRPr="00222B50">
              <w:rPr>
                <w:rFonts w:eastAsia="Calibri"/>
                <w:lang w:eastAsia="en-US"/>
              </w:rPr>
              <w:t>.2</w:t>
            </w:r>
          </w:p>
        </w:tc>
        <w:tc>
          <w:tcPr>
            <w:tcW w:w="6899" w:type="dxa"/>
            <w:shd w:val="clear" w:color="auto" w:fill="auto"/>
            <w:noWrap/>
          </w:tcPr>
          <w:p w:rsidR="00827603" w:rsidRPr="00222B50" w:rsidRDefault="00827603" w:rsidP="00DA3DA1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t xml:space="preserve"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</w:t>
            </w:r>
            <w:r w:rsidRPr="00222B50">
              <w:rPr>
                <w:rFonts w:eastAsia="Calibri"/>
                <w:lang w:eastAsia="en-US"/>
              </w:rPr>
              <w:lastRenderedPageBreak/>
              <w:t>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6804" w:type="dxa"/>
            <w:shd w:val="clear" w:color="auto" w:fill="auto"/>
            <w:noWrap/>
          </w:tcPr>
          <w:p w:rsidR="00827603" w:rsidRPr="00222B50" w:rsidRDefault="00827603" w:rsidP="0022799F">
            <w:pPr>
              <w:suppressAutoHyphens w:val="0"/>
              <w:rPr>
                <w:rFonts w:eastAsia="Calibri"/>
                <w:lang w:eastAsia="en-US"/>
              </w:rPr>
            </w:pPr>
            <w:r w:rsidRPr="00222B50">
              <w:rPr>
                <w:rFonts w:eastAsia="Calibri"/>
                <w:lang w:eastAsia="en-US"/>
              </w:rPr>
              <w:lastRenderedPageBreak/>
              <w:t>по мере необходимости</w:t>
            </w:r>
          </w:p>
        </w:tc>
      </w:tr>
    </w:tbl>
    <w:p w:rsidR="00827603" w:rsidRDefault="00827603" w:rsidP="00827603">
      <w:pPr>
        <w:autoSpaceDE w:val="0"/>
        <w:contextualSpacing/>
        <w:rPr>
          <w:rFonts w:eastAsia="Calibri"/>
          <w:sz w:val="22"/>
          <w:szCs w:val="22"/>
        </w:rPr>
      </w:pPr>
    </w:p>
    <w:p w:rsidR="00A96331" w:rsidRDefault="00A96331" w:rsidP="00827603">
      <w:pPr>
        <w:autoSpaceDE w:val="0"/>
        <w:contextualSpacing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                                                                                     ________________________________</w:t>
      </w:r>
    </w:p>
    <w:p w:rsidR="00291C5E" w:rsidRDefault="002A40ED"/>
    <w:sectPr w:rsidR="00291C5E" w:rsidSect="00BD53D2">
      <w:headerReference w:type="default" r:id="rId7"/>
      <w:headerReference w:type="first" r:id="rId8"/>
      <w:pgSz w:w="16838" w:h="11906" w:orient="landscape"/>
      <w:pgMar w:top="1701" w:right="1134" w:bottom="567" w:left="1134" w:header="720" w:footer="720" w:gutter="0"/>
      <w:pgNumType w:start="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0ED" w:rsidRDefault="002A40ED" w:rsidP="00827603">
      <w:r>
        <w:separator/>
      </w:r>
    </w:p>
  </w:endnote>
  <w:endnote w:type="continuationSeparator" w:id="0">
    <w:p w:rsidR="002A40ED" w:rsidRDefault="002A40ED" w:rsidP="0082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0ED" w:rsidRDefault="002A40ED" w:rsidP="00827603">
      <w:r>
        <w:separator/>
      </w:r>
    </w:p>
  </w:footnote>
  <w:footnote w:type="continuationSeparator" w:id="0">
    <w:p w:rsidR="002A40ED" w:rsidRDefault="002A40ED" w:rsidP="00827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96644"/>
      <w:docPartObj>
        <w:docPartGallery w:val="Page Numbers (Top of Page)"/>
        <w:docPartUnique/>
      </w:docPartObj>
    </w:sdtPr>
    <w:sdtEndPr/>
    <w:sdtContent>
      <w:p w:rsidR="00827603" w:rsidRDefault="008276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3A3">
          <w:rPr>
            <w:noProof/>
          </w:rPr>
          <w:t>9</w:t>
        </w:r>
        <w:r>
          <w:fldChar w:fldCharType="end"/>
        </w:r>
      </w:p>
    </w:sdtContent>
  </w:sdt>
  <w:p w:rsidR="00AF621F" w:rsidRDefault="002A40E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7561608"/>
      <w:docPartObj>
        <w:docPartGallery w:val="Page Numbers (Top of Page)"/>
        <w:docPartUnique/>
      </w:docPartObj>
    </w:sdtPr>
    <w:sdtEndPr/>
    <w:sdtContent>
      <w:p w:rsidR="00827603" w:rsidRDefault="008276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3A3">
          <w:rPr>
            <w:noProof/>
          </w:rPr>
          <w:t>6</w:t>
        </w:r>
        <w:r>
          <w:fldChar w:fldCharType="end"/>
        </w:r>
      </w:p>
    </w:sdtContent>
  </w:sdt>
  <w:p w:rsidR="00827603" w:rsidRDefault="008276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C0D"/>
    <w:rsid w:val="00052E88"/>
    <w:rsid w:val="000B4BD0"/>
    <w:rsid w:val="000E4489"/>
    <w:rsid w:val="0014302B"/>
    <w:rsid w:val="0015609F"/>
    <w:rsid w:val="001E0CFF"/>
    <w:rsid w:val="00223E0C"/>
    <w:rsid w:val="002A40ED"/>
    <w:rsid w:val="002F2D15"/>
    <w:rsid w:val="003064A8"/>
    <w:rsid w:val="003331FF"/>
    <w:rsid w:val="0043646C"/>
    <w:rsid w:val="004941DD"/>
    <w:rsid w:val="004C43D9"/>
    <w:rsid w:val="005335D5"/>
    <w:rsid w:val="00540D91"/>
    <w:rsid w:val="00564C40"/>
    <w:rsid w:val="00595862"/>
    <w:rsid w:val="00631E00"/>
    <w:rsid w:val="006C33A3"/>
    <w:rsid w:val="00704876"/>
    <w:rsid w:val="007106B8"/>
    <w:rsid w:val="00710D69"/>
    <w:rsid w:val="0075041D"/>
    <w:rsid w:val="007B10ED"/>
    <w:rsid w:val="00827603"/>
    <w:rsid w:val="008358F5"/>
    <w:rsid w:val="00932FC4"/>
    <w:rsid w:val="009A27D8"/>
    <w:rsid w:val="009A7CB7"/>
    <w:rsid w:val="009B3357"/>
    <w:rsid w:val="009F5862"/>
    <w:rsid w:val="00A35E31"/>
    <w:rsid w:val="00A96331"/>
    <w:rsid w:val="00A96410"/>
    <w:rsid w:val="00AC10EF"/>
    <w:rsid w:val="00AC4BDB"/>
    <w:rsid w:val="00B442CA"/>
    <w:rsid w:val="00BA741B"/>
    <w:rsid w:val="00BD53D2"/>
    <w:rsid w:val="00C03D57"/>
    <w:rsid w:val="00C42947"/>
    <w:rsid w:val="00C73155"/>
    <w:rsid w:val="00C80BF2"/>
    <w:rsid w:val="00D53904"/>
    <w:rsid w:val="00DA3DA1"/>
    <w:rsid w:val="00DE4416"/>
    <w:rsid w:val="00E30C0D"/>
    <w:rsid w:val="00E4114E"/>
    <w:rsid w:val="00F12199"/>
    <w:rsid w:val="00F3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6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276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760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8276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2760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2F2D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2D15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6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276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760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8276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2760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2F2D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2D1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2457</Words>
  <Characters>14006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Цицарева Нелли Валерьевна</dc:creator>
  <cp:keywords/>
  <dc:description/>
  <cp:lastModifiedBy>Фатина Ольга Валентиновна1</cp:lastModifiedBy>
  <cp:revision>39</cp:revision>
  <cp:lastPrinted>2021-11-22T09:40:00Z</cp:lastPrinted>
  <dcterms:created xsi:type="dcterms:W3CDTF">2021-11-16T11:00:00Z</dcterms:created>
  <dcterms:modified xsi:type="dcterms:W3CDTF">2024-02-29T09:00:00Z</dcterms:modified>
</cp:coreProperties>
</file>