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96432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0446168" w:edGrp="everyone"/>
      <w:r>
        <w:rPr>
          <w:rFonts w:eastAsia="Times New Roman"/>
          <w:szCs w:val="20"/>
          <w:lang w:eastAsia="ru-RU"/>
        </w:rPr>
        <w:t>05.10.2020</w:t>
      </w:r>
      <w:permEnd w:id="6044616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01885756" w:edGrp="everyone"/>
      <w:r>
        <w:rPr>
          <w:rFonts w:eastAsia="Times New Roman"/>
          <w:szCs w:val="20"/>
          <w:lang w:eastAsia="ru-RU"/>
        </w:rPr>
        <w:t>2267</w:t>
      </w:r>
      <w:bookmarkStart w:id="0" w:name="_GoBack"/>
      <w:bookmarkEnd w:id="0"/>
      <w:permEnd w:id="200188575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17462172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FD3B16" w:rsidRPr="00FD3B16" w:rsidRDefault="00CF52B8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CF52B8">
                <w:rPr>
                  <w:b/>
                  <w:bCs/>
                  <w:szCs w:val="28"/>
                </w:rPr>
                <w:t>Об отмене постановлени</w:t>
              </w:r>
              <w:r w:rsidR="005E3402">
                <w:rPr>
                  <w:b/>
                  <w:bCs/>
                  <w:szCs w:val="28"/>
                </w:rPr>
                <w:t>й</w:t>
              </w:r>
              <w:r w:rsidRPr="00CF52B8">
                <w:rPr>
                  <w:b/>
                  <w:bCs/>
                  <w:szCs w:val="28"/>
                </w:rPr>
                <w:t xml:space="preserve"> администрации города Мурманска</w:t>
              </w:r>
            </w:p>
          </w:sdtContent>
        </w:sdt>
        <w:permEnd w:id="317462172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10334825" w:edGrp="everyone"/>
      <w:proofErr w:type="gramStart"/>
      <w:r w:rsidRPr="00DE7014">
        <w:rPr>
          <w:rFonts w:eastAsia="Times New Roman"/>
          <w:szCs w:val="28"/>
          <w:lang w:eastAsia="ru-RU"/>
        </w:rPr>
        <w:t xml:space="preserve">В соответствии с частью 17 статьи 161 Жилищного кодекса Российской Федерации, </w:t>
      </w:r>
      <w:r w:rsidR="007F4701">
        <w:rPr>
          <w:bCs/>
          <w:szCs w:val="28"/>
          <w:lang w:eastAsia="ru-RU"/>
        </w:rPr>
        <w:t>п</w:t>
      </w:r>
      <w:r w:rsidR="007F4701" w:rsidRPr="00DE7014">
        <w:rPr>
          <w:bCs/>
          <w:szCs w:val="28"/>
          <w:lang w:eastAsia="ru-RU"/>
        </w:rPr>
        <w:t>остановлени</w:t>
      </w:r>
      <w:r w:rsidR="00F515E3">
        <w:rPr>
          <w:bCs/>
          <w:szCs w:val="28"/>
          <w:lang w:eastAsia="ru-RU"/>
        </w:rPr>
        <w:t>ями</w:t>
      </w:r>
      <w:r w:rsidR="007F4701" w:rsidRPr="00DE7014">
        <w:rPr>
          <w:bCs/>
          <w:szCs w:val="28"/>
          <w:lang w:eastAsia="ru-RU"/>
        </w:rPr>
        <w:t xml:space="preserve"> Правительства Российской Федерации </w:t>
      </w:r>
      <w:r w:rsidR="00BF3098">
        <w:rPr>
          <w:bCs/>
          <w:szCs w:val="28"/>
          <w:lang w:eastAsia="ru-RU"/>
        </w:rPr>
        <w:t xml:space="preserve">                                     </w:t>
      </w:r>
      <w:r w:rsidR="00876917" w:rsidRPr="00876917">
        <w:rPr>
          <w:bCs/>
          <w:szCs w:val="28"/>
          <w:lang w:eastAsia="ru-RU"/>
        </w:rPr>
        <w:t>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</w:t>
      </w:r>
      <w:r w:rsidR="00876917">
        <w:rPr>
          <w:bCs/>
          <w:szCs w:val="28"/>
          <w:lang w:eastAsia="ru-RU"/>
        </w:rPr>
        <w:t xml:space="preserve">, </w:t>
      </w:r>
      <w:r w:rsidR="00BF3098">
        <w:rPr>
          <w:bCs/>
          <w:szCs w:val="28"/>
          <w:lang w:eastAsia="ru-RU"/>
        </w:rPr>
        <w:t>о</w:t>
      </w:r>
      <w:r w:rsidR="007F4701" w:rsidRPr="00DE7014">
        <w:rPr>
          <w:bCs/>
          <w:szCs w:val="28"/>
          <w:lang w:eastAsia="ru-RU"/>
        </w:rPr>
        <w:t>т 21.12.2018 № 1616</w:t>
      </w:r>
      <w:r w:rsidR="007F4701">
        <w:rPr>
          <w:bCs/>
          <w:szCs w:val="28"/>
          <w:lang w:eastAsia="ru-RU"/>
        </w:rPr>
        <w:t xml:space="preserve"> </w:t>
      </w:r>
      <w:r w:rsidR="00876917">
        <w:rPr>
          <w:szCs w:val="28"/>
          <w:lang w:eastAsia="ru-RU"/>
        </w:rPr>
        <w:t>«Об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</w:t>
      </w:r>
      <w:proofErr w:type="gramEnd"/>
      <w:r w:rsidR="00876917">
        <w:rPr>
          <w:szCs w:val="28"/>
          <w:lang w:eastAsia="ru-RU"/>
        </w:rPr>
        <w:t xml:space="preserve">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                   </w:t>
      </w:r>
      <w:r w:rsidR="00F515E3">
        <w:rPr>
          <w:szCs w:val="28"/>
          <w:lang w:eastAsia="ru-RU"/>
        </w:rPr>
        <w:t xml:space="preserve"> </w:t>
      </w:r>
      <w:permEnd w:id="111033482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4F7480" w:rsidRDefault="004818BF" w:rsidP="00CF5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permStart w:id="930292442" w:edGrp="everyone"/>
      <w:r>
        <w:rPr>
          <w:szCs w:val="28"/>
        </w:rPr>
        <w:t>1</w:t>
      </w:r>
      <w:r w:rsidR="00CF52B8" w:rsidRPr="00CF52B8">
        <w:rPr>
          <w:szCs w:val="28"/>
        </w:rPr>
        <w:t>. Отменить постановлени</w:t>
      </w:r>
      <w:r w:rsidR="004F7480">
        <w:rPr>
          <w:szCs w:val="28"/>
        </w:rPr>
        <w:t>я</w:t>
      </w:r>
      <w:r w:rsidR="00CF52B8" w:rsidRPr="00CF52B8">
        <w:rPr>
          <w:szCs w:val="28"/>
        </w:rPr>
        <w:t xml:space="preserve"> администрации города Мурманска</w:t>
      </w:r>
      <w:r w:rsidR="004F7480">
        <w:rPr>
          <w:szCs w:val="28"/>
        </w:rPr>
        <w:t>:</w:t>
      </w:r>
    </w:p>
    <w:p w:rsidR="004F7480" w:rsidRDefault="004F7480" w:rsidP="00BD26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="00BD26AB" w:rsidRPr="00BD26AB">
        <w:rPr>
          <w:szCs w:val="28"/>
        </w:rPr>
        <w:t xml:space="preserve">от 26.12.2019 </w:t>
      </w:r>
      <w:r w:rsidR="00BD26AB">
        <w:rPr>
          <w:szCs w:val="28"/>
        </w:rPr>
        <w:t>№</w:t>
      </w:r>
      <w:r w:rsidR="00BD26AB" w:rsidRPr="00BD26AB">
        <w:rPr>
          <w:szCs w:val="28"/>
        </w:rPr>
        <w:t xml:space="preserve"> 4360</w:t>
      </w:r>
      <w:r w:rsidR="00BD26AB">
        <w:rPr>
          <w:szCs w:val="28"/>
        </w:rPr>
        <w:t xml:space="preserve"> «</w:t>
      </w:r>
      <w:r w:rsidR="00BD26AB" w:rsidRPr="00BD26AB">
        <w:rPr>
          <w:szCs w:val="28"/>
        </w:rPr>
        <w:t>Об определен</w:t>
      </w:r>
      <w:proofErr w:type="gramStart"/>
      <w:r w:rsidR="00BD26AB" w:rsidRPr="00BD26AB">
        <w:rPr>
          <w:szCs w:val="28"/>
        </w:rPr>
        <w:t>ии ООО</w:t>
      </w:r>
      <w:proofErr w:type="gramEnd"/>
      <w:r w:rsidR="00BD26AB" w:rsidRPr="00BD26AB">
        <w:rPr>
          <w:szCs w:val="28"/>
        </w:rPr>
        <w:t xml:space="preserve"> </w:t>
      </w:r>
      <w:r w:rsidR="00BD26AB">
        <w:rPr>
          <w:szCs w:val="28"/>
        </w:rPr>
        <w:t>«</w:t>
      </w:r>
      <w:r w:rsidR="00BD26AB" w:rsidRPr="00BD26AB">
        <w:rPr>
          <w:szCs w:val="28"/>
        </w:rPr>
        <w:t>Управляющая компания Мурманской области</w:t>
      </w:r>
      <w:r w:rsidR="00BD26AB">
        <w:rPr>
          <w:szCs w:val="28"/>
        </w:rPr>
        <w:t>»</w:t>
      </w:r>
      <w:r w:rsidR="00BD26AB" w:rsidRPr="00BD26AB">
        <w:rPr>
          <w:szCs w:val="28"/>
        </w:rPr>
        <w:t xml:space="preserve"> управляющей организацией для управления многоквартирными домами, расположенными на территории муниципального образования город Мурманск</w:t>
      </w:r>
      <w:r w:rsidR="00BD26AB">
        <w:rPr>
          <w:szCs w:val="28"/>
        </w:rPr>
        <w:t>»</w:t>
      </w:r>
      <w:r>
        <w:rPr>
          <w:szCs w:val="28"/>
        </w:rPr>
        <w:t>;</w:t>
      </w:r>
    </w:p>
    <w:p w:rsidR="004F7480" w:rsidRDefault="004F7480" w:rsidP="004F7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</w:rPr>
        <w:t xml:space="preserve">- </w:t>
      </w:r>
      <w:r>
        <w:rPr>
          <w:szCs w:val="28"/>
          <w:lang w:eastAsia="ru-RU"/>
        </w:rPr>
        <w:t>от 07.04.2020 № 931 «О внесении изменений в постановление администрации города Мурманска от 26.12.2019 № 4360 «Об определен</w:t>
      </w:r>
      <w:proofErr w:type="gramStart"/>
      <w:r>
        <w:rPr>
          <w:szCs w:val="28"/>
          <w:lang w:eastAsia="ru-RU"/>
        </w:rPr>
        <w:t>ии  ООО</w:t>
      </w:r>
      <w:proofErr w:type="gramEnd"/>
      <w:r>
        <w:rPr>
          <w:szCs w:val="28"/>
          <w:lang w:eastAsia="ru-RU"/>
        </w:rPr>
        <w:t xml:space="preserve"> «Управляющая компания Мурманской области» управляющей организацией для управления многоквартирными домами, расположенными на территории муниципального образования город Мурманск»;</w:t>
      </w:r>
    </w:p>
    <w:p w:rsidR="004F7480" w:rsidRDefault="004F7480" w:rsidP="004F74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- </w:t>
      </w:r>
      <w:r w:rsidRPr="004F7480">
        <w:rPr>
          <w:szCs w:val="28"/>
          <w:lang w:eastAsia="ru-RU"/>
        </w:rPr>
        <w:t xml:space="preserve">от 28.04.2020 </w:t>
      </w:r>
      <w:r>
        <w:rPr>
          <w:szCs w:val="28"/>
          <w:lang w:eastAsia="ru-RU"/>
        </w:rPr>
        <w:t>№</w:t>
      </w:r>
      <w:r w:rsidRPr="004F7480">
        <w:rPr>
          <w:szCs w:val="28"/>
          <w:lang w:eastAsia="ru-RU"/>
        </w:rPr>
        <w:t xml:space="preserve"> 1090</w:t>
      </w:r>
      <w:r>
        <w:rPr>
          <w:szCs w:val="28"/>
          <w:lang w:eastAsia="ru-RU"/>
        </w:rPr>
        <w:t xml:space="preserve"> «</w:t>
      </w:r>
      <w:r w:rsidRPr="004F7480">
        <w:rPr>
          <w:szCs w:val="28"/>
          <w:lang w:eastAsia="ru-RU"/>
        </w:rPr>
        <w:t xml:space="preserve">О внесении изменений в постановление администрации города Мурманска от 26.12.2019 </w:t>
      </w:r>
      <w:r>
        <w:rPr>
          <w:szCs w:val="28"/>
          <w:lang w:eastAsia="ru-RU"/>
        </w:rPr>
        <w:t>№</w:t>
      </w:r>
      <w:r w:rsidRPr="004F7480">
        <w:rPr>
          <w:szCs w:val="28"/>
          <w:lang w:eastAsia="ru-RU"/>
        </w:rPr>
        <w:t xml:space="preserve"> 4360 </w:t>
      </w:r>
      <w:r>
        <w:rPr>
          <w:szCs w:val="28"/>
          <w:lang w:eastAsia="ru-RU"/>
        </w:rPr>
        <w:t>«</w:t>
      </w:r>
      <w:r w:rsidRPr="004F7480">
        <w:rPr>
          <w:szCs w:val="28"/>
          <w:lang w:eastAsia="ru-RU"/>
        </w:rPr>
        <w:t>Об определен</w:t>
      </w:r>
      <w:proofErr w:type="gramStart"/>
      <w:r w:rsidRPr="004F7480">
        <w:rPr>
          <w:szCs w:val="28"/>
          <w:lang w:eastAsia="ru-RU"/>
        </w:rPr>
        <w:t>ии</w:t>
      </w:r>
      <w:r>
        <w:rPr>
          <w:szCs w:val="28"/>
          <w:lang w:eastAsia="ru-RU"/>
        </w:rPr>
        <w:t xml:space="preserve">  ООО</w:t>
      </w:r>
      <w:proofErr w:type="gramEnd"/>
      <w:r>
        <w:rPr>
          <w:szCs w:val="28"/>
          <w:lang w:eastAsia="ru-RU"/>
        </w:rPr>
        <w:t xml:space="preserve"> «</w:t>
      </w:r>
      <w:r w:rsidRPr="004F7480">
        <w:rPr>
          <w:szCs w:val="28"/>
          <w:lang w:eastAsia="ru-RU"/>
        </w:rPr>
        <w:t>Управляющая компания Мурма</w:t>
      </w:r>
      <w:r>
        <w:rPr>
          <w:szCs w:val="28"/>
          <w:lang w:eastAsia="ru-RU"/>
        </w:rPr>
        <w:t>нской области»</w:t>
      </w:r>
      <w:r w:rsidRPr="004F7480">
        <w:rPr>
          <w:szCs w:val="28"/>
          <w:lang w:eastAsia="ru-RU"/>
        </w:rPr>
        <w:t xml:space="preserve"> управляющей организацией для управления многоквартирными домами, расположенными на территории муниципального образования город Мурманск</w:t>
      </w:r>
      <w:r>
        <w:rPr>
          <w:szCs w:val="28"/>
          <w:lang w:eastAsia="ru-RU"/>
        </w:rPr>
        <w:t>»</w:t>
      </w:r>
      <w:r w:rsidR="001E6F58" w:rsidRPr="001E6F58">
        <w:rPr>
          <w:szCs w:val="28"/>
          <w:lang w:eastAsia="ru-RU"/>
        </w:rPr>
        <w:t xml:space="preserve"> </w:t>
      </w:r>
      <w:r w:rsidR="001E6F58">
        <w:rPr>
          <w:szCs w:val="28"/>
          <w:lang w:eastAsia="ru-RU"/>
        </w:rPr>
        <w:t xml:space="preserve">                                              </w:t>
      </w:r>
      <w:r w:rsidR="001E6F58" w:rsidRPr="001E6F58">
        <w:rPr>
          <w:szCs w:val="28"/>
          <w:lang w:eastAsia="ru-RU"/>
        </w:rPr>
        <w:t xml:space="preserve">(в ред. постановления от 07.04.2020 </w:t>
      </w:r>
      <w:r w:rsidR="001E6F58">
        <w:rPr>
          <w:szCs w:val="28"/>
          <w:lang w:eastAsia="ru-RU"/>
        </w:rPr>
        <w:t>№</w:t>
      </w:r>
      <w:r w:rsidR="001E6F58" w:rsidRPr="001E6F58">
        <w:rPr>
          <w:szCs w:val="28"/>
          <w:lang w:eastAsia="ru-RU"/>
        </w:rPr>
        <w:t xml:space="preserve"> 931)</w:t>
      </w:r>
      <w:r w:rsidR="00033020">
        <w:rPr>
          <w:szCs w:val="28"/>
          <w:lang w:eastAsia="ru-RU"/>
        </w:rPr>
        <w:t>»</w:t>
      </w:r>
      <w:r>
        <w:rPr>
          <w:szCs w:val="28"/>
          <w:lang w:eastAsia="ru-RU"/>
        </w:rPr>
        <w:t>;</w:t>
      </w:r>
    </w:p>
    <w:p w:rsidR="004F7480" w:rsidRDefault="004F7480" w:rsidP="001E6F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- от 19.06.2020 № 1440 «О внесении изменений в постановление администрации города Мурманска от 26.12.2019 № 4360 «Об определен</w:t>
      </w:r>
      <w:proofErr w:type="gramStart"/>
      <w:r>
        <w:rPr>
          <w:szCs w:val="28"/>
          <w:lang w:eastAsia="ru-RU"/>
        </w:rPr>
        <w:t xml:space="preserve">ии </w:t>
      </w:r>
      <w:r w:rsidR="001E6F58">
        <w:rPr>
          <w:szCs w:val="28"/>
          <w:lang w:eastAsia="ru-RU"/>
        </w:rPr>
        <w:t xml:space="preserve">     </w:t>
      </w:r>
      <w:r>
        <w:rPr>
          <w:szCs w:val="28"/>
          <w:lang w:eastAsia="ru-RU"/>
        </w:rPr>
        <w:t>ООО</w:t>
      </w:r>
      <w:proofErr w:type="gramEnd"/>
      <w:r>
        <w:rPr>
          <w:szCs w:val="28"/>
          <w:lang w:eastAsia="ru-RU"/>
        </w:rPr>
        <w:t xml:space="preserve"> «Управляющая компания Мурманской области» управляющей </w:t>
      </w:r>
      <w:r>
        <w:rPr>
          <w:szCs w:val="28"/>
          <w:lang w:eastAsia="ru-RU"/>
        </w:rPr>
        <w:lastRenderedPageBreak/>
        <w:t>организацией для управления многоквартирными домами, расположенными на территории муниципального образования город Мурманск»</w:t>
      </w:r>
      <w:r w:rsidR="001E6F58" w:rsidRPr="001E6F58">
        <w:rPr>
          <w:szCs w:val="28"/>
          <w:lang w:eastAsia="ru-RU"/>
        </w:rPr>
        <w:t xml:space="preserve"> </w:t>
      </w:r>
      <w:r w:rsidR="001E6F58">
        <w:rPr>
          <w:szCs w:val="28"/>
          <w:lang w:eastAsia="ru-RU"/>
        </w:rPr>
        <w:t xml:space="preserve">                                        (в ред. постановлений от 07.04.2020 № 931, от 28.04.2020 № 1090)</w:t>
      </w:r>
      <w:r w:rsidR="00033020">
        <w:rPr>
          <w:szCs w:val="28"/>
          <w:lang w:eastAsia="ru-RU"/>
        </w:rPr>
        <w:t>»</w:t>
      </w:r>
      <w:r w:rsidR="001E6F58">
        <w:rPr>
          <w:szCs w:val="28"/>
          <w:lang w:eastAsia="ru-RU"/>
        </w:rPr>
        <w:t>.</w:t>
      </w:r>
    </w:p>
    <w:p w:rsidR="00CF52B8" w:rsidRPr="00CF52B8" w:rsidRDefault="00CF52B8" w:rsidP="00CF5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F52B8">
        <w:rPr>
          <w:szCs w:val="28"/>
        </w:rPr>
        <w:t xml:space="preserve">2. Комитету по жилищной политике администрации города Мурманска (Червинко А.Ю.) в течение одного рабочего дня со дня </w:t>
      </w:r>
      <w:r w:rsidR="00033020">
        <w:rPr>
          <w:szCs w:val="28"/>
        </w:rPr>
        <w:t>подписания</w:t>
      </w:r>
      <w:r w:rsidRPr="00CF52B8">
        <w:rPr>
          <w:szCs w:val="28"/>
        </w:rPr>
        <w:t xml:space="preserve"> настоящего постановления </w:t>
      </w:r>
      <w:proofErr w:type="gramStart"/>
      <w:r w:rsidRPr="00CF52B8">
        <w:rPr>
          <w:szCs w:val="28"/>
        </w:rPr>
        <w:t>разместить его</w:t>
      </w:r>
      <w:proofErr w:type="gramEnd"/>
      <w:r w:rsidRPr="00CF52B8">
        <w:rPr>
          <w:szCs w:val="28"/>
        </w:rPr>
        <w:t xml:space="preserve"> в государственной информационной системе жилищно-коммунального хозяйства, а также направить в ООО </w:t>
      </w:r>
      <w:r w:rsidR="009619BC" w:rsidRPr="00CF52B8">
        <w:rPr>
          <w:szCs w:val="28"/>
        </w:rPr>
        <w:t>«Управляю</w:t>
      </w:r>
      <w:r w:rsidR="009619BC">
        <w:rPr>
          <w:szCs w:val="28"/>
        </w:rPr>
        <w:t>щая компания Мурманской области</w:t>
      </w:r>
      <w:r w:rsidRPr="00CF52B8">
        <w:rPr>
          <w:szCs w:val="28"/>
        </w:rPr>
        <w:t>» и в Государственную жилищну</w:t>
      </w:r>
      <w:r>
        <w:rPr>
          <w:szCs w:val="28"/>
        </w:rPr>
        <w:t>ю инспекцию Мурманской области.</w:t>
      </w:r>
    </w:p>
    <w:p w:rsidR="00CF52B8" w:rsidRPr="00CF52B8" w:rsidRDefault="00CF52B8" w:rsidP="00CF5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F52B8">
        <w:rPr>
          <w:szCs w:val="28"/>
        </w:rPr>
        <w:t>3. Муниципальному казенному учреждению «Новые формы управления» (</w:t>
      </w:r>
      <w:proofErr w:type="spellStart"/>
      <w:r w:rsidRPr="00CF52B8">
        <w:rPr>
          <w:szCs w:val="28"/>
        </w:rPr>
        <w:t>Раев</w:t>
      </w:r>
      <w:proofErr w:type="spellEnd"/>
      <w:r w:rsidRPr="00CF52B8">
        <w:rPr>
          <w:szCs w:val="28"/>
        </w:rPr>
        <w:t xml:space="preserve"> А.В.) в течение пяти рабочих дней со дня </w:t>
      </w:r>
      <w:r w:rsidR="00033020">
        <w:rPr>
          <w:szCs w:val="28"/>
        </w:rPr>
        <w:t>подписания</w:t>
      </w:r>
      <w:r w:rsidRPr="00CF52B8">
        <w:rPr>
          <w:szCs w:val="28"/>
        </w:rPr>
        <w:t xml:space="preserve"> настоящего постановления направить его собственникам помещений в многоквартирном доме путем размещения в общедоступных местах многоквартирного дома.</w:t>
      </w:r>
    </w:p>
    <w:p w:rsidR="00CF52B8" w:rsidRPr="00CF52B8" w:rsidRDefault="00CF52B8" w:rsidP="00CF5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F52B8">
        <w:rPr>
          <w:szCs w:val="28"/>
        </w:rPr>
        <w:t xml:space="preserve">4. 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CF52B8">
        <w:rPr>
          <w:szCs w:val="28"/>
        </w:rPr>
        <w:t>разместить</w:t>
      </w:r>
      <w:proofErr w:type="gramEnd"/>
      <w:r w:rsidRPr="00CF52B8">
        <w:rPr>
          <w:szCs w:val="28"/>
        </w:rPr>
        <w:t xml:space="preserve"> настоящее постановление на официальном сайте администрации города Мурманска в сети Интернет в течение одного рабочего дня со дня </w:t>
      </w:r>
      <w:r w:rsidR="00033020">
        <w:rPr>
          <w:szCs w:val="28"/>
        </w:rPr>
        <w:t>подписания</w:t>
      </w:r>
      <w:r w:rsidRPr="00CF52B8">
        <w:rPr>
          <w:szCs w:val="28"/>
        </w:rPr>
        <w:t>.</w:t>
      </w:r>
    </w:p>
    <w:p w:rsidR="00CF52B8" w:rsidRPr="00CF52B8" w:rsidRDefault="00CF52B8" w:rsidP="00CF5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F52B8">
        <w:rPr>
          <w:szCs w:val="28"/>
        </w:rPr>
        <w:t>5. Редакции газеты «Вечерний Мурманск» (</w:t>
      </w:r>
      <w:proofErr w:type="gramStart"/>
      <w:r w:rsidRPr="00CF52B8">
        <w:rPr>
          <w:szCs w:val="28"/>
        </w:rPr>
        <w:t>Хабаров</w:t>
      </w:r>
      <w:proofErr w:type="gramEnd"/>
      <w:r w:rsidRPr="00CF52B8">
        <w:rPr>
          <w:szCs w:val="28"/>
        </w:rPr>
        <w:t xml:space="preserve"> В.А.) опубликовать настоящее постановление.</w:t>
      </w:r>
    </w:p>
    <w:p w:rsidR="00CF52B8" w:rsidRPr="00CF52B8" w:rsidRDefault="00CF52B8" w:rsidP="00CF52B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F52B8">
        <w:rPr>
          <w:szCs w:val="28"/>
        </w:rPr>
        <w:t xml:space="preserve">6. </w:t>
      </w:r>
      <w:r w:rsidR="00196B13" w:rsidRPr="00196B13">
        <w:rPr>
          <w:szCs w:val="28"/>
        </w:rPr>
        <w:t xml:space="preserve">Настоящее постановление вступает в силу </w:t>
      </w:r>
      <w:r w:rsidRPr="00CF52B8">
        <w:rPr>
          <w:szCs w:val="28"/>
        </w:rPr>
        <w:t>с 01.</w:t>
      </w:r>
      <w:r w:rsidR="00405DC7">
        <w:rPr>
          <w:szCs w:val="28"/>
        </w:rPr>
        <w:t>10</w:t>
      </w:r>
      <w:r w:rsidRPr="00CF52B8">
        <w:rPr>
          <w:szCs w:val="28"/>
        </w:rPr>
        <w:t>.2020.</w:t>
      </w:r>
    </w:p>
    <w:p w:rsidR="00683347" w:rsidRDefault="00CF52B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F52B8">
        <w:rPr>
          <w:szCs w:val="28"/>
        </w:rPr>
        <w:t xml:space="preserve">7. </w:t>
      </w:r>
      <w:proofErr w:type="gramStart"/>
      <w:r w:rsidRPr="00CF52B8">
        <w:rPr>
          <w:szCs w:val="28"/>
        </w:rPr>
        <w:t>Контроль за</w:t>
      </w:r>
      <w:proofErr w:type="gramEnd"/>
      <w:r w:rsidRPr="00CF52B8"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Доцник В.А</w:t>
      </w:r>
      <w:r w:rsidR="00515FCD">
        <w:rPr>
          <w:szCs w:val="28"/>
        </w:rPr>
        <w:t>.</w:t>
      </w:r>
      <w:permEnd w:id="930292442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B0154" w:rsidRPr="008E5984" w:rsidRDefault="00FB0154" w:rsidP="00FB0154">
      <w:pPr>
        <w:spacing w:after="0" w:line="240" w:lineRule="auto"/>
        <w:jc w:val="both"/>
        <w:rPr>
          <w:b/>
          <w:szCs w:val="28"/>
        </w:rPr>
      </w:pPr>
      <w:permStart w:id="1480221454" w:edGrp="everyone"/>
      <w:r w:rsidRPr="008E5984">
        <w:rPr>
          <w:b/>
          <w:szCs w:val="28"/>
        </w:rPr>
        <w:t xml:space="preserve">Глава администрации </w:t>
      </w:r>
    </w:p>
    <w:p w:rsidR="00FD3B16" w:rsidRPr="00FD3B16" w:rsidRDefault="00FB0154" w:rsidP="00FB0154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8E5984">
        <w:rPr>
          <w:b/>
          <w:szCs w:val="28"/>
        </w:rPr>
        <w:t xml:space="preserve">города Мурманска               </w:t>
      </w:r>
      <w:r w:rsidRPr="008E5984">
        <w:rPr>
          <w:b/>
          <w:szCs w:val="28"/>
        </w:rPr>
        <w:tab/>
      </w:r>
      <w:r w:rsidRPr="008E5984">
        <w:rPr>
          <w:b/>
          <w:szCs w:val="28"/>
        </w:rPr>
        <w:tab/>
      </w:r>
      <w:r w:rsidRPr="008E5984">
        <w:rPr>
          <w:b/>
          <w:szCs w:val="28"/>
        </w:rPr>
        <w:tab/>
        <w:t xml:space="preserve">                       </w:t>
      </w:r>
      <w:r w:rsidR="00FD7E81">
        <w:rPr>
          <w:b/>
          <w:szCs w:val="28"/>
        </w:rPr>
        <w:t xml:space="preserve">                     Е.В</w:t>
      </w:r>
      <w:r>
        <w:rPr>
          <w:b/>
          <w:szCs w:val="28"/>
        </w:rPr>
        <w:t xml:space="preserve">. </w:t>
      </w:r>
      <w:proofErr w:type="spellStart"/>
      <w:r w:rsidR="00FD7E81">
        <w:rPr>
          <w:b/>
          <w:szCs w:val="28"/>
        </w:rPr>
        <w:t>Никора</w:t>
      </w:r>
      <w:permEnd w:id="1480221454"/>
      <w:proofErr w:type="spellEnd"/>
    </w:p>
    <w:sectPr w:rsidR="00FD3B16" w:rsidRPr="00FD3B16" w:rsidSect="00611B7B">
      <w:headerReference w:type="default" r:id="rId8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402" w:rsidRDefault="005E3402" w:rsidP="00534CFE">
      <w:pPr>
        <w:spacing w:after="0" w:line="240" w:lineRule="auto"/>
      </w:pPr>
      <w:r>
        <w:separator/>
      </w:r>
    </w:p>
  </w:endnote>
  <w:endnote w:type="continuationSeparator" w:id="0">
    <w:p w:rsidR="005E3402" w:rsidRDefault="005E340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402" w:rsidRDefault="005E3402" w:rsidP="00534CFE">
      <w:pPr>
        <w:spacing w:after="0" w:line="240" w:lineRule="auto"/>
      </w:pPr>
      <w:r>
        <w:separator/>
      </w:r>
    </w:p>
  </w:footnote>
  <w:footnote w:type="continuationSeparator" w:id="0">
    <w:p w:rsidR="005E3402" w:rsidRDefault="005E340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5E3402" w:rsidRDefault="005E340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432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3020"/>
    <w:rsid w:val="000375F5"/>
    <w:rsid w:val="000A33F9"/>
    <w:rsid w:val="000E52AF"/>
    <w:rsid w:val="00102425"/>
    <w:rsid w:val="00133695"/>
    <w:rsid w:val="001424D6"/>
    <w:rsid w:val="00180C58"/>
    <w:rsid w:val="00195FE1"/>
    <w:rsid w:val="00196B13"/>
    <w:rsid w:val="001D2FEE"/>
    <w:rsid w:val="001E2AD3"/>
    <w:rsid w:val="001E6F58"/>
    <w:rsid w:val="00200532"/>
    <w:rsid w:val="00212D8C"/>
    <w:rsid w:val="00245C52"/>
    <w:rsid w:val="0028113A"/>
    <w:rsid w:val="002B3B64"/>
    <w:rsid w:val="002E434E"/>
    <w:rsid w:val="00316F7C"/>
    <w:rsid w:val="00337CA8"/>
    <w:rsid w:val="00355EAC"/>
    <w:rsid w:val="003C354E"/>
    <w:rsid w:val="003F69D6"/>
    <w:rsid w:val="00405DC7"/>
    <w:rsid w:val="004147E4"/>
    <w:rsid w:val="004264F8"/>
    <w:rsid w:val="00447FEC"/>
    <w:rsid w:val="00451559"/>
    <w:rsid w:val="00455A9C"/>
    <w:rsid w:val="0047067D"/>
    <w:rsid w:val="004818BF"/>
    <w:rsid w:val="004A157E"/>
    <w:rsid w:val="004C7E9B"/>
    <w:rsid w:val="004D5C59"/>
    <w:rsid w:val="004E550C"/>
    <w:rsid w:val="004F7480"/>
    <w:rsid w:val="00515FCD"/>
    <w:rsid w:val="00534CFE"/>
    <w:rsid w:val="005519F1"/>
    <w:rsid w:val="00556012"/>
    <w:rsid w:val="00584256"/>
    <w:rsid w:val="005E3402"/>
    <w:rsid w:val="005F3C94"/>
    <w:rsid w:val="00605148"/>
    <w:rsid w:val="00611B7B"/>
    <w:rsid w:val="00630398"/>
    <w:rsid w:val="00653E17"/>
    <w:rsid w:val="00661C4B"/>
    <w:rsid w:val="00683347"/>
    <w:rsid w:val="006C713C"/>
    <w:rsid w:val="006D05FE"/>
    <w:rsid w:val="007833C5"/>
    <w:rsid w:val="007B20FA"/>
    <w:rsid w:val="007D1AA4"/>
    <w:rsid w:val="007F4701"/>
    <w:rsid w:val="00806B47"/>
    <w:rsid w:val="00826DBF"/>
    <w:rsid w:val="00876917"/>
    <w:rsid w:val="008A4CC6"/>
    <w:rsid w:val="008B5CBD"/>
    <w:rsid w:val="008D6020"/>
    <w:rsid w:val="008F7588"/>
    <w:rsid w:val="009619BC"/>
    <w:rsid w:val="00962C4E"/>
    <w:rsid w:val="0096432C"/>
    <w:rsid w:val="00966EAF"/>
    <w:rsid w:val="00997AB3"/>
    <w:rsid w:val="009A2EA8"/>
    <w:rsid w:val="009A79D3"/>
    <w:rsid w:val="009B5643"/>
    <w:rsid w:val="009D5CCF"/>
    <w:rsid w:val="00A0484D"/>
    <w:rsid w:val="00A77865"/>
    <w:rsid w:val="00A836BB"/>
    <w:rsid w:val="00AC3D33"/>
    <w:rsid w:val="00AD0C3F"/>
    <w:rsid w:val="00AD3188"/>
    <w:rsid w:val="00B03ED6"/>
    <w:rsid w:val="00B26F81"/>
    <w:rsid w:val="00B63303"/>
    <w:rsid w:val="00B640FF"/>
    <w:rsid w:val="00B75FE6"/>
    <w:rsid w:val="00B85827"/>
    <w:rsid w:val="00B9199A"/>
    <w:rsid w:val="00BB5C6B"/>
    <w:rsid w:val="00BD26AB"/>
    <w:rsid w:val="00BF3098"/>
    <w:rsid w:val="00C008D9"/>
    <w:rsid w:val="00C57BF3"/>
    <w:rsid w:val="00CB5A08"/>
    <w:rsid w:val="00CB790D"/>
    <w:rsid w:val="00CC7E86"/>
    <w:rsid w:val="00CF52B8"/>
    <w:rsid w:val="00D074C1"/>
    <w:rsid w:val="00D10FE5"/>
    <w:rsid w:val="00D51401"/>
    <w:rsid w:val="00D64B24"/>
    <w:rsid w:val="00D852BA"/>
    <w:rsid w:val="00D930A3"/>
    <w:rsid w:val="00D94B66"/>
    <w:rsid w:val="00DA7E85"/>
    <w:rsid w:val="00DD0D57"/>
    <w:rsid w:val="00DD3351"/>
    <w:rsid w:val="00E301BD"/>
    <w:rsid w:val="00E74597"/>
    <w:rsid w:val="00E90E33"/>
    <w:rsid w:val="00F13B69"/>
    <w:rsid w:val="00F3348C"/>
    <w:rsid w:val="00F515E3"/>
    <w:rsid w:val="00FA4B58"/>
    <w:rsid w:val="00FB0154"/>
    <w:rsid w:val="00FD3B16"/>
    <w:rsid w:val="00FD7E81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5D2A"/>
    <w:rsid w:val="001520F6"/>
    <w:rsid w:val="001C32C4"/>
    <w:rsid w:val="003B7EFB"/>
    <w:rsid w:val="004F4620"/>
    <w:rsid w:val="0074271C"/>
    <w:rsid w:val="00790AFA"/>
    <w:rsid w:val="0083717E"/>
    <w:rsid w:val="00890B0A"/>
    <w:rsid w:val="00CD7115"/>
    <w:rsid w:val="00CF6938"/>
    <w:rsid w:val="00D92D67"/>
    <w:rsid w:val="00F13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556</Words>
  <Characters>3174</Characters>
  <Application>Microsoft Office Word</Application>
  <DocSecurity>8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Тереновая Татьяна Владимировна</cp:lastModifiedBy>
  <cp:revision>14</cp:revision>
  <cp:lastPrinted>2020-09-25T05:27:00Z</cp:lastPrinted>
  <dcterms:created xsi:type="dcterms:W3CDTF">2020-09-21T05:36:00Z</dcterms:created>
  <dcterms:modified xsi:type="dcterms:W3CDTF">2020-10-05T07:53:00Z</dcterms:modified>
</cp:coreProperties>
</file>