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F510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07968651" w:edGrp="everyone"/>
      <w:r>
        <w:rPr>
          <w:rFonts w:eastAsia="Times New Roman"/>
          <w:szCs w:val="20"/>
          <w:lang w:eastAsia="ru-RU"/>
        </w:rPr>
        <w:t xml:space="preserve">         </w:t>
      </w:r>
      <w:permEnd w:id="120796865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051352351" w:edGrp="everyone"/>
      <w:r>
        <w:rPr>
          <w:rFonts w:eastAsia="Times New Roman"/>
          <w:szCs w:val="20"/>
          <w:lang w:eastAsia="ru-RU"/>
        </w:rPr>
        <w:t xml:space="preserve">    </w:t>
      </w:r>
      <w:r w:rsidR="003E5322">
        <w:rPr>
          <w:rFonts w:eastAsia="Times New Roman"/>
          <w:szCs w:val="20"/>
          <w:lang w:eastAsia="ru-RU"/>
        </w:rPr>
        <w:t xml:space="preserve">  </w:t>
      </w:r>
      <w:r>
        <w:rPr>
          <w:rFonts w:eastAsia="Times New Roman"/>
          <w:szCs w:val="20"/>
          <w:lang w:eastAsia="ru-RU"/>
        </w:rPr>
        <w:t xml:space="preserve"> </w:t>
      </w:r>
      <w:permEnd w:id="105135235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92376921" w:edGrp="everyone" w:displacedByCustomXml="prev"/>
        <w:p w:rsidR="00FD3B16" w:rsidRPr="00FD3B16" w:rsidRDefault="00494D5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sdt>
            <w:sdtPr>
              <w:rPr>
                <w:rFonts w:eastAsia="Times New Roman"/>
                <w:b/>
                <w:szCs w:val="20"/>
                <w:lang w:eastAsia="ru-RU"/>
              </w:rPr>
              <w:id w:val="984199486"/>
              <w:placeholder>
                <w:docPart w:val="D4C8DAF009EC4B299338EBBF99862FC9"/>
              </w:placeholder>
            </w:sdtPr>
            <w:sdtEndPr/>
            <w:sdtContent>
              <w:r w:rsidR="004968EA" w:rsidRPr="00686B11">
                <w:rPr>
                  <w:b/>
                </w:rPr>
                <w:t>«Об утверждении порядка формирования перечня дворовых территорий, в отношении которых планируется выполнение мероприятий по ямочному ремонту дворовых проездов</w:t>
              </w:r>
              <w:r w:rsidR="00686B11" w:rsidRPr="00686B11">
                <w:rPr>
                  <w:b/>
                </w:rPr>
                <w:t xml:space="preserve">, </w:t>
              </w:r>
              <w:r w:rsidR="00686B11" w:rsidRPr="00686B11">
                <w:rPr>
                  <w:b/>
                  <w:szCs w:val="28"/>
                </w:rPr>
                <w:t>проведения голосования на портале                 «Наш Север</w:t>
              </w:r>
            </w:sdtContent>
          </w:sdt>
          <w:r w:rsidR="001C2302">
            <w:rPr>
              <w:rFonts w:eastAsia="Times New Roman"/>
              <w:b/>
              <w:szCs w:val="20"/>
              <w:lang w:eastAsia="ru-RU"/>
            </w:rPr>
            <w:t>»</w:t>
          </w:r>
        </w:p>
        <w:permEnd w:id="99237692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86B1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66446404" w:edGrp="everyone"/>
      <w:r w:rsidRPr="008A521C">
        <w:rPr>
          <w:szCs w:val="28"/>
        </w:rPr>
        <w:t>В соответствии с П</w:t>
      </w:r>
      <w:r w:rsidRPr="008A521C">
        <w:rPr>
          <w:szCs w:val="28"/>
          <w:lang w:eastAsia="ru-RU"/>
        </w:rPr>
        <w:t xml:space="preserve">равилами предоставления и распределения иных межбюджетных трансфертов из областного бюджета местным бюджетам на реализацию мероприятий, направленных на выполнение работ по ямочному ремонту дворовых проездов за счет средств дорожного фонда, </w:t>
      </w:r>
      <w:r w:rsidRPr="008A521C">
        <w:rPr>
          <w:szCs w:val="28"/>
        </w:rPr>
        <w:t>утвержденными постановлением Правительства Мурманской области</w:t>
      </w:r>
      <w:r w:rsidRPr="008A521C">
        <w:rPr>
          <w:szCs w:val="28"/>
          <w:lang w:eastAsia="ru-RU"/>
        </w:rPr>
        <w:t xml:space="preserve"> от 28.12.2024 № 991-ПП</w:t>
      </w:r>
      <w:r>
        <w:rPr>
          <w:szCs w:val="28"/>
          <w:lang w:eastAsia="ru-RU"/>
        </w:rPr>
        <w:t xml:space="preserve">, </w:t>
      </w:r>
      <w:r w:rsidRPr="004968EA">
        <w:rPr>
          <w:szCs w:val="28"/>
        </w:rPr>
        <w:t>Уставом муниципального образования городской округ город-герой Мурман</w:t>
      </w:r>
      <w:r>
        <w:rPr>
          <w:szCs w:val="28"/>
        </w:rPr>
        <w:t>ск</w:t>
      </w:r>
      <w:permEnd w:id="136644640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31804" w:rsidRDefault="00A84821" w:rsidP="00506050">
      <w:pPr>
        <w:spacing w:after="0" w:line="240" w:lineRule="auto"/>
        <w:ind w:firstLine="709"/>
        <w:jc w:val="both"/>
        <w:rPr>
          <w:szCs w:val="28"/>
        </w:rPr>
      </w:pPr>
      <w:permStart w:id="1540044401" w:edGrp="everyone"/>
      <w:r>
        <w:rPr>
          <w:szCs w:val="28"/>
        </w:rPr>
        <w:t>1. Утвердить порядок формирования перечня дворовых территорий, в отношении которых планируется выполнение мероприятий по ямочному ремонту дворовых проездов,</w:t>
      </w:r>
      <w:r w:rsidR="006C049F">
        <w:rPr>
          <w:szCs w:val="28"/>
        </w:rPr>
        <w:t xml:space="preserve"> </w:t>
      </w:r>
      <w:r>
        <w:rPr>
          <w:szCs w:val="28"/>
        </w:rPr>
        <w:t>порядок проведения голосования на портале</w:t>
      </w:r>
      <w:r w:rsidR="009A23C0">
        <w:rPr>
          <w:szCs w:val="28"/>
        </w:rPr>
        <w:t xml:space="preserve"> </w:t>
      </w:r>
      <w:r>
        <w:rPr>
          <w:szCs w:val="28"/>
        </w:rPr>
        <w:t>«Наш Север», согласно приложению к настоящему постановлению</w:t>
      </w:r>
      <w:r w:rsidR="00497CCC">
        <w:rPr>
          <w:szCs w:val="28"/>
        </w:rPr>
        <w:t>.</w:t>
      </w:r>
    </w:p>
    <w:p w:rsidR="00686B11" w:rsidRDefault="00686B11" w:rsidP="00506050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3F3556">
        <w:rPr>
          <w:szCs w:val="28"/>
        </w:rPr>
        <w:t>Признать утратившим</w:t>
      </w:r>
      <w:r w:rsidR="00494D5A">
        <w:rPr>
          <w:szCs w:val="28"/>
        </w:rPr>
        <w:t>и</w:t>
      </w:r>
      <w:bookmarkStart w:id="0" w:name="_GoBack"/>
      <w:bookmarkEnd w:id="0"/>
      <w:r w:rsidR="003F3556">
        <w:rPr>
          <w:szCs w:val="28"/>
        </w:rPr>
        <w:t xml:space="preserve"> силу </w:t>
      </w:r>
      <w:r>
        <w:rPr>
          <w:szCs w:val="28"/>
        </w:rPr>
        <w:t>постановления администрации города Мурманска:</w:t>
      </w:r>
    </w:p>
    <w:p w:rsidR="00440AED" w:rsidRDefault="00440AED" w:rsidP="00440A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- </w:t>
      </w:r>
      <w:r>
        <w:rPr>
          <w:szCs w:val="28"/>
          <w:lang w:eastAsia="ru-RU"/>
        </w:rPr>
        <w:t>от 30.03.2023 № 1191</w:t>
      </w:r>
      <w:r w:rsidRPr="00440AED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«Об утверждении порядка формирования перечня дворовых территорий, в отношении которых планируется выполнение мероприятий по ямочному ремонту дворовых проездов»</w:t>
      </w:r>
      <w:r w:rsidR="00E62832">
        <w:rPr>
          <w:szCs w:val="28"/>
          <w:lang w:eastAsia="ru-RU"/>
        </w:rPr>
        <w:t>;</w:t>
      </w:r>
    </w:p>
    <w:p w:rsidR="00E62832" w:rsidRDefault="00E62832" w:rsidP="00E628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от 04.05.2023 № 1635 «О внесении изменений в постановление администрации города Мурманска от 30.03.2023 № 1191 «Об утверждении порядка формирования перечня дворовых территорий, в отношении которых планируется выполнение мероприятий по ямочному ремонту дворовых проездов»</w:t>
      </w:r>
      <w:r w:rsidR="00322A01">
        <w:rPr>
          <w:szCs w:val="28"/>
          <w:lang w:eastAsia="ru-RU"/>
        </w:rPr>
        <w:t>;</w:t>
      </w:r>
    </w:p>
    <w:p w:rsidR="00322A01" w:rsidRDefault="00322A01" w:rsidP="00322A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от 09.02.2024 № 498 «О внесении изменений в приложение к постановлению администрации города Мурманска от 30.03.2023 № 1191 </w:t>
      </w:r>
      <w:r w:rsidR="00D05028">
        <w:rPr>
          <w:szCs w:val="28"/>
          <w:lang w:eastAsia="ru-RU"/>
        </w:rPr>
        <w:t xml:space="preserve">          </w:t>
      </w:r>
      <w:r>
        <w:rPr>
          <w:szCs w:val="28"/>
          <w:lang w:eastAsia="ru-RU"/>
        </w:rPr>
        <w:t>«Об утверждении порядка формирования перечня дворовых территорий, в отношении которых планируется выполнение мероприятий по ямочному ремонту дворовых проездов» (в ред. постановления от 04.05.2023 № 1635)».</w:t>
      </w:r>
    </w:p>
    <w:p w:rsidR="00D95E36" w:rsidRPr="00A73867" w:rsidRDefault="00034979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="009A3623" w:rsidRPr="00A73867">
        <w:rPr>
          <w:szCs w:val="28"/>
        </w:rPr>
        <w:t>.</w:t>
      </w:r>
      <w:r w:rsidR="009A3623" w:rsidRPr="00A73867">
        <w:rPr>
          <w:szCs w:val="28"/>
          <w:lang w:val="en-US"/>
        </w:rPr>
        <w:t> </w:t>
      </w:r>
      <w:r w:rsidR="008F5394" w:rsidRPr="00A73867">
        <w:rPr>
          <w:szCs w:val="28"/>
        </w:rPr>
        <w:t>Отделу информационно</w:t>
      </w:r>
      <w:r w:rsidR="003C7766" w:rsidRPr="00A73867">
        <w:rPr>
          <w:szCs w:val="28"/>
        </w:rPr>
        <w:t>-</w:t>
      </w:r>
      <w:r w:rsidR="00D95E36" w:rsidRPr="00A73867">
        <w:rPr>
          <w:szCs w:val="28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D95E36" w:rsidRPr="00A73867">
        <w:rPr>
          <w:szCs w:val="28"/>
        </w:rPr>
        <w:t>разместить</w:t>
      </w:r>
      <w:proofErr w:type="gramEnd"/>
      <w:r w:rsidR="00D95E36" w:rsidRPr="00A73867">
        <w:rPr>
          <w:szCs w:val="28"/>
        </w:rPr>
        <w:t xml:space="preserve"> настоящее постановление</w:t>
      </w:r>
      <w:r w:rsidR="00A10B5B" w:rsidRPr="00A73867">
        <w:rPr>
          <w:szCs w:val="28"/>
        </w:rPr>
        <w:t xml:space="preserve"> с приложением</w:t>
      </w:r>
      <w:r w:rsidR="00D95E36" w:rsidRPr="00A73867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D95E36" w:rsidRPr="00A73867" w:rsidRDefault="00034979" w:rsidP="00D95E36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D95E36" w:rsidRPr="00A73867">
        <w:rPr>
          <w:szCs w:val="28"/>
        </w:rPr>
        <w:t>. Редакции газеты «Вечерний Мурманск» (</w:t>
      </w:r>
      <w:r w:rsidR="0048794B">
        <w:rPr>
          <w:rFonts w:eastAsia="Times New Roman"/>
          <w:szCs w:val="28"/>
          <w:lang w:eastAsia="ru-RU"/>
        </w:rPr>
        <w:t>Минко К.А</w:t>
      </w:r>
      <w:r w:rsidR="0048794B" w:rsidRPr="00D44128">
        <w:rPr>
          <w:rFonts w:eastAsia="Times New Roman"/>
          <w:szCs w:val="28"/>
          <w:lang w:eastAsia="ru-RU"/>
        </w:rPr>
        <w:t>.</w:t>
      </w:r>
      <w:r w:rsidR="00D95E36" w:rsidRPr="00A73867">
        <w:rPr>
          <w:szCs w:val="28"/>
        </w:rPr>
        <w:t>) опубликовать настоящее постановление</w:t>
      </w:r>
      <w:r w:rsidR="00A9793E" w:rsidRPr="00A73867">
        <w:rPr>
          <w:szCs w:val="28"/>
        </w:rPr>
        <w:t xml:space="preserve"> с приложением</w:t>
      </w:r>
      <w:r w:rsidR="00D95E36" w:rsidRPr="00A73867">
        <w:rPr>
          <w:szCs w:val="28"/>
        </w:rPr>
        <w:t>.</w:t>
      </w:r>
    </w:p>
    <w:p w:rsidR="00D95E36" w:rsidRPr="00A73867" w:rsidRDefault="00034979" w:rsidP="00D95E36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5</w:t>
      </w:r>
      <w:r w:rsidR="00D95E36" w:rsidRPr="00A73867">
        <w:rPr>
          <w:szCs w:val="28"/>
        </w:rPr>
        <w:t>. </w:t>
      </w:r>
      <w:r w:rsidR="00D95E36" w:rsidRPr="00A73867">
        <w:rPr>
          <w:color w:val="000000"/>
          <w:szCs w:val="28"/>
        </w:rPr>
        <w:t>Настоящее постановление вступает в силу со дня официального опубликования</w:t>
      </w:r>
      <w:r w:rsidR="001C2302" w:rsidRPr="00A73867">
        <w:rPr>
          <w:color w:val="000000"/>
          <w:szCs w:val="28"/>
        </w:rPr>
        <w:t>.</w:t>
      </w:r>
    </w:p>
    <w:p w:rsidR="00683347" w:rsidRDefault="000349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="00D95E36" w:rsidRPr="00A73867">
        <w:rPr>
          <w:szCs w:val="28"/>
        </w:rPr>
        <w:t>. </w:t>
      </w:r>
      <w:proofErr w:type="gramStart"/>
      <w:r w:rsidR="00EE6593" w:rsidRPr="00EE6593">
        <w:rPr>
          <w:rFonts w:eastAsia="Times New Roman"/>
          <w:szCs w:val="28"/>
          <w:lang w:eastAsia="ru-RU"/>
        </w:rPr>
        <w:t>Контроль за</w:t>
      </w:r>
      <w:proofErr w:type="gramEnd"/>
      <w:r w:rsidR="00EE6593" w:rsidRPr="00EE6593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первого заместителя Главы города Мурманска Лебедева И.Н</w:t>
      </w:r>
      <w:r w:rsidR="00EE6593">
        <w:rPr>
          <w:rFonts w:eastAsia="Times New Roman"/>
          <w:szCs w:val="28"/>
          <w:lang w:eastAsia="ru-RU"/>
        </w:rPr>
        <w:t>.</w:t>
      </w:r>
      <w:permEnd w:id="154004440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A175A6" w:rsidRDefault="00A175A6" w:rsidP="00BB6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permStart w:id="1304905377" w:edGrp="everyone"/>
      <w:r>
        <w:rPr>
          <w:b/>
          <w:szCs w:val="28"/>
        </w:rPr>
        <w:t>Г</w:t>
      </w:r>
      <w:r w:rsidR="00D95E36" w:rsidRPr="00D95E36">
        <w:rPr>
          <w:b/>
          <w:szCs w:val="28"/>
        </w:rPr>
        <w:t>лав</w:t>
      </w:r>
      <w:r>
        <w:rPr>
          <w:b/>
          <w:szCs w:val="28"/>
        </w:rPr>
        <w:t>а</w:t>
      </w:r>
      <w:r w:rsidR="00D95E36" w:rsidRPr="00D95E36">
        <w:rPr>
          <w:b/>
          <w:szCs w:val="28"/>
        </w:rPr>
        <w:t xml:space="preserve"> </w:t>
      </w:r>
    </w:p>
    <w:p w:rsidR="00FD3B16" w:rsidRPr="00A175A6" w:rsidRDefault="00D95E36" w:rsidP="00BB65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r w:rsidRPr="00D95E36">
        <w:rPr>
          <w:b/>
          <w:szCs w:val="28"/>
        </w:rPr>
        <w:t xml:space="preserve">города Мурманска </w:t>
      </w:r>
      <w:r w:rsidR="004968EA">
        <w:rPr>
          <w:b/>
          <w:szCs w:val="28"/>
        </w:rPr>
        <w:t xml:space="preserve">                     </w:t>
      </w:r>
      <w:r w:rsidRPr="00D95E36">
        <w:rPr>
          <w:b/>
          <w:szCs w:val="28"/>
        </w:rPr>
        <w:t xml:space="preserve">    </w:t>
      </w:r>
      <w:r w:rsidR="00BB65F2">
        <w:rPr>
          <w:b/>
          <w:szCs w:val="28"/>
        </w:rPr>
        <w:t xml:space="preserve">        </w:t>
      </w:r>
      <w:r w:rsidRPr="00D95E36">
        <w:rPr>
          <w:b/>
          <w:szCs w:val="28"/>
        </w:rPr>
        <w:t xml:space="preserve">     </w:t>
      </w:r>
      <w:r w:rsidR="00311263">
        <w:rPr>
          <w:b/>
          <w:szCs w:val="28"/>
        </w:rPr>
        <w:t xml:space="preserve">                          </w:t>
      </w:r>
      <w:r w:rsidR="003D4759">
        <w:rPr>
          <w:b/>
          <w:szCs w:val="28"/>
        </w:rPr>
        <w:t xml:space="preserve">    </w:t>
      </w:r>
      <w:r w:rsidR="00383135">
        <w:rPr>
          <w:b/>
          <w:szCs w:val="28"/>
        </w:rPr>
        <w:t xml:space="preserve">   </w:t>
      </w:r>
      <w:r w:rsidRPr="00D95E36">
        <w:rPr>
          <w:b/>
          <w:szCs w:val="28"/>
        </w:rPr>
        <w:t xml:space="preserve"> </w:t>
      </w:r>
      <w:r w:rsidR="00A175A6">
        <w:rPr>
          <w:b/>
          <w:szCs w:val="28"/>
        </w:rPr>
        <w:t xml:space="preserve">Ю.В. </w:t>
      </w:r>
      <w:proofErr w:type="spellStart"/>
      <w:r w:rsidR="00A175A6">
        <w:rPr>
          <w:b/>
          <w:szCs w:val="28"/>
        </w:rPr>
        <w:t>Сердечкин</w:t>
      </w:r>
      <w:permEnd w:id="1304905377"/>
      <w:proofErr w:type="spellEnd"/>
    </w:p>
    <w:sectPr w:rsidR="00FD3B16" w:rsidRPr="00A175A6" w:rsidSect="00DD4BB6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F57" w:rsidRDefault="00053F57" w:rsidP="00534CFE">
      <w:pPr>
        <w:spacing w:after="0" w:line="240" w:lineRule="auto"/>
      </w:pPr>
      <w:r>
        <w:separator/>
      </w:r>
    </w:p>
  </w:endnote>
  <w:endnote w:type="continuationSeparator" w:id="0">
    <w:p w:rsidR="00053F57" w:rsidRDefault="00053F5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F57" w:rsidRDefault="00053F57" w:rsidP="00534CFE">
      <w:pPr>
        <w:spacing w:after="0" w:line="240" w:lineRule="auto"/>
      </w:pPr>
      <w:r>
        <w:separator/>
      </w:r>
    </w:p>
  </w:footnote>
  <w:footnote w:type="continuationSeparator" w:id="0">
    <w:p w:rsidR="00053F57" w:rsidRDefault="00053F5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053F57" w:rsidRDefault="00053F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D5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2C8C"/>
    <w:rsid w:val="0003045D"/>
    <w:rsid w:val="00034979"/>
    <w:rsid w:val="000375F5"/>
    <w:rsid w:val="00053F57"/>
    <w:rsid w:val="000A33F9"/>
    <w:rsid w:val="000A4881"/>
    <w:rsid w:val="00102425"/>
    <w:rsid w:val="00121BAC"/>
    <w:rsid w:val="00124113"/>
    <w:rsid w:val="00152E0D"/>
    <w:rsid w:val="00162C0D"/>
    <w:rsid w:val="0017427B"/>
    <w:rsid w:val="00180C58"/>
    <w:rsid w:val="00180D25"/>
    <w:rsid w:val="00190DD7"/>
    <w:rsid w:val="001920F5"/>
    <w:rsid w:val="00195FE1"/>
    <w:rsid w:val="001C2302"/>
    <w:rsid w:val="001E2AD3"/>
    <w:rsid w:val="00200532"/>
    <w:rsid w:val="00212D8C"/>
    <w:rsid w:val="0023016F"/>
    <w:rsid w:val="0023622F"/>
    <w:rsid w:val="00236EED"/>
    <w:rsid w:val="00245D4E"/>
    <w:rsid w:val="002620E0"/>
    <w:rsid w:val="0028113A"/>
    <w:rsid w:val="002B3B64"/>
    <w:rsid w:val="002D2086"/>
    <w:rsid w:val="002D2BD1"/>
    <w:rsid w:val="002F2311"/>
    <w:rsid w:val="002F4A39"/>
    <w:rsid w:val="00311263"/>
    <w:rsid w:val="00316F7C"/>
    <w:rsid w:val="00322A01"/>
    <w:rsid w:val="00355EAC"/>
    <w:rsid w:val="00383135"/>
    <w:rsid w:val="003A172E"/>
    <w:rsid w:val="003C7766"/>
    <w:rsid w:val="003D4759"/>
    <w:rsid w:val="003E5322"/>
    <w:rsid w:val="003F3556"/>
    <w:rsid w:val="003F69D6"/>
    <w:rsid w:val="00435406"/>
    <w:rsid w:val="00440AED"/>
    <w:rsid w:val="00451559"/>
    <w:rsid w:val="00455A9C"/>
    <w:rsid w:val="0047067D"/>
    <w:rsid w:val="0048794B"/>
    <w:rsid w:val="00494D5A"/>
    <w:rsid w:val="004968EA"/>
    <w:rsid w:val="00497CCC"/>
    <w:rsid w:val="004A157E"/>
    <w:rsid w:val="004C6018"/>
    <w:rsid w:val="00504E4C"/>
    <w:rsid w:val="00506050"/>
    <w:rsid w:val="00533E8A"/>
    <w:rsid w:val="00534CFE"/>
    <w:rsid w:val="00542AE6"/>
    <w:rsid w:val="005519F1"/>
    <w:rsid w:val="00556012"/>
    <w:rsid w:val="00564003"/>
    <w:rsid w:val="00584256"/>
    <w:rsid w:val="00586D68"/>
    <w:rsid w:val="005A0E7F"/>
    <w:rsid w:val="005F3C94"/>
    <w:rsid w:val="00630398"/>
    <w:rsid w:val="00653E17"/>
    <w:rsid w:val="00670AE2"/>
    <w:rsid w:val="00683347"/>
    <w:rsid w:val="00686B11"/>
    <w:rsid w:val="006A60D2"/>
    <w:rsid w:val="006C049F"/>
    <w:rsid w:val="006C473A"/>
    <w:rsid w:val="006C713C"/>
    <w:rsid w:val="007251AB"/>
    <w:rsid w:val="00750D3E"/>
    <w:rsid w:val="0075485C"/>
    <w:rsid w:val="007833C5"/>
    <w:rsid w:val="0079419C"/>
    <w:rsid w:val="007E6131"/>
    <w:rsid w:val="007E6F79"/>
    <w:rsid w:val="00806B47"/>
    <w:rsid w:val="00812E9A"/>
    <w:rsid w:val="00812F07"/>
    <w:rsid w:val="00815857"/>
    <w:rsid w:val="00856A02"/>
    <w:rsid w:val="00857062"/>
    <w:rsid w:val="008A20CE"/>
    <w:rsid w:val="008A4CC6"/>
    <w:rsid w:val="008A521C"/>
    <w:rsid w:val="008D34D6"/>
    <w:rsid w:val="008D6020"/>
    <w:rsid w:val="008D7E7E"/>
    <w:rsid w:val="008F5394"/>
    <w:rsid w:val="008F7588"/>
    <w:rsid w:val="00901731"/>
    <w:rsid w:val="00941C72"/>
    <w:rsid w:val="00947B78"/>
    <w:rsid w:val="00990CCB"/>
    <w:rsid w:val="00992E78"/>
    <w:rsid w:val="009A23C0"/>
    <w:rsid w:val="009A3623"/>
    <w:rsid w:val="009D5CCF"/>
    <w:rsid w:val="009F365F"/>
    <w:rsid w:val="00A0484D"/>
    <w:rsid w:val="00A1070D"/>
    <w:rsid w:val="00A10B5B"/>
    <w:rsid w:val="00A175A6"/>
    <w:rsid w:val="00A73867"/>
    <w:rsid w:val="00A84821"/>
    <w:rsid w:val="00A9656D"/>
    <w:rsid w:val="00A9793E"/>
    <w:rsid w:val="00AA72B4"/>
    <w:rsid w:val="00AD3188"/>
    <w:rsid w:val="00AF5102"/>
    <w:rsid w:val="00AF521C"/>
    <w:rsid w:val="00B26F81"/>
    <w:rsid w:val="00B329BA"/>
    <w:rsid w:val="00B373FF"/>
    <w:rsid w:val="00B5559B"/>
    <w:rsid w:val="00B63303"/>
    <w:rsid w:val="00B640FF"/>
    <w:rsid w:val="00B75FE6"/>
    <w:rsid w:val="00BA0E05"/>
    <w:rsid w:val="00BB08AC"/>
    <w:rsid w:val="00BB63C5"/>
    <w:rsid w:val="00BB65F2"/>
    <w:rsid w:val="00BC18C1"/>
    <w:rsid w:val="00C2607B"/>
    <w:rsid w:val="00C3075F"/>
    <w:rsid w:val="00C52780"/>
    <w:rsid w:val="00C54221"/>
    <w:rsid w:val="00C74F04"/>
    <w:rsid w:val="00C817EA"/>
    <w:rsid w:val="00C90CB4"/>
    <w:rsid w:val="00C973A5"/>
    <w:rsid w:val="00CB790D"/>
    <w:rsid w:val="00CC477A"/>
    <w:rsid w:val="00CC7E86"/>
    <w:rsid w:val="00CD6B53"/>
    <w:rsid w:val="00CF5AEE"/>
    <w:rsid w:val="00D05028"/>
    <w:rsid w:val="00D074C1"/>
    <w:rsid w:val="00D152A7"/>
    <w:rsid w:val="00D31804"/>
    <w:rsid w:val="00D336F7"/>
    <w:rsid w:val="00D57F81"/>
    <w:rsid w:val="00D64B24"/>
    <w:rsid w:val="00D852BA"/>
    <w:rsid w:val="00D930A3"/>
    <w:rsid w:val="00D95D49"/>
    <w:rsid w:val="00D95E36"/>
    <w:rsid w:val="00DC4D98"/>
    <w:rsid w:val="00DD0D57"/>
    <w:rsid w:val="00DD3351"/>
    <w:rsid w:val="00DD4BB6"/>
    <w:rsid w:val="00DF29C5"/>
    <w:rsid w:val="00E37490"/>
    <w:rsid w:val="00E62832"/>
    <w:rsid w:val="00E74597"/>
    <w:rsid w:val="00EE6593"/>
    <w:rsid w:val="00EE7E9C"/>
    <w:rsid w:val="00F13B69"/>
    <w:rsid w:val="00F40152"/>
    <w:rsid w:val="00F7599E"/>
    <w:rsid w:val="00F8590E"/>
    <w:rsid w:val="00FA4B58"/>
    <w:rsid w:val="00FB24B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C2302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5559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1C2302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B5559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8DAF009EC4B299338EBBF99862F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46131-5CD3-42F3-96D5-4F5CE3AB0C1A}"/>
      </w:docPartPr>
      <w:docPartBody>
        <w:p w:rsidR="00D81358" w:rsidRDefault="00821D1E" w:rsidP="00821D1E">
          <w:pPr>
            <w:pStyle w:val="D4C8DAF009EC4B299338EBBF99862FC9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D0CD5"/>
    <w:rsid w:val="001310C4"/>
    <w:rsid w:val="001520F6"/>
    <w:rsid w:val="001C32C4"/>
    <w:rsid w:val="002A5561"/>
    <w:rsid w:val="003876AE"/>
    <w:rsid w:val="004F4620"/>
    <w:rsid w:val="0074271C"/>
    <w:rsid w:val="00821D1E"/>
    <w:rsid w:val="0083717E"/>
    <w:rsid w:val="00890B0A"/>
    <w:rsid w:val="009A5DDE"/>
    <w:rsid w:val="00CD7115"/>
    <w:rsid w:val="00D81358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0CD5"/>
    <w:rPr>
      <w:color w:val="808080"/>
    </w:rPr>
  </w:style>
  <w:style w:type="paragraph" w:customStyle="1" w:styleId="9DE86D578AA34752B6642B200DBD33F8">
    <w:name w:val="9DE86D578AA34752B6642B200DBD33F8"/>
    <w:rsid w:val="00821D1E"/>
    <w:pPr>
      <w:spacing w:after="200" w:line="276" w:lineRule="auto"/>
    </w:pPr>
  </w:style>
  <w:style w:type="paragraph" w:customStyle="1" w:styleId="D4C8DAF009EC4B299338EBBF99862FC9">
    <w:name w:val="D4C8DAF009EC4B299338EBBF99862FC9"/>
    <w:rsid w:val="00821D1E"/>
    <w:pPr>
      <w:spacing w:after="200" w:line="276" w:lineRule="auto"/>
    </w:pPr>
  </w:style>
  <w:style w:type="paragraph" w:customStyle="1" w:styleId="51F0989A5A88458292EA07FD2D13F8DD">
    <w:name w:val="51F0989A5A88458292EA07FD2D13F8DD"/>
    <w:rsid w:val="000D0CD5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0CD5"/>
    <w:rPr>
      <w:color w:val="808080"/>
    </w:rPr>
  </w:style>
  <w:style w:type="paragraph" w:customStyle="1" w:styleId="9DE86D578AA34752B6642B200DBD33F8">
    <w:name w:val="9DE86D578AA34752B6642B200DBD33F8"/>
    <w:rsid w:val="00821D1E"/>
    <w:pPr>
      <w:spacing w:after="200" w:line="276" w:lineRule="auto"/>
    </w:pPr>
  </w:style>
  <w:style w:type="paragraph" w:customStyle="1" w:styleId="D4C8DAF009EC4B299338EBBF99862FC9">
    <w:name w:val="D4C8DAF009EC4B299338EBBF99862FC9"/>
    <w:rsid w:val="00821D1E"/>
    <w:pPr>
      <w:spacing w:after="200" w:line="276" w:lineRule="auto"/>
    </w:pPr>
  </w:style>
  <w:style w:type="paragraph" w:customStyle="1" w:styleId="51F0989A5A88458292EA07FD2D13F8DD">
    <w:name w:val="51F0989A5A88458292EA07FD2D13F8DD"/>
    <w:rsid w:val="000D0CD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6325E-6228-4BB3-B3F1-F8A8399A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394</Words>
  <Characters>2250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Вилкова Оксана Ивановна</cp:lastModifiedBy>
  <cp:revision>39</cp:revision>
  <cp:lastPrinted>2025-01-20T09:52:00Z</cp:lastPrinted>
  <dcterms:created xsi:type="dcterms:W3CDTF">2024-02-07T08:21:00Z</dcterms:created>
  <dcterms:modified xsi:type="dcterms:W3CDTF">2025-01-23T07:29:00Z</dcterms:modified>
</cp:coreProperties>
</file>