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801" w:rsidRDefault="004E1801" w:rsidP="00FA4D0D">
      <w:pPr>
        <w:ind w:left="10632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4E1801" w:rsidRDefault="00511F65" w:rsidP="00FA4D0D">
      <w:pPr>
        <w:ind w:left="10348"/>
        <w:contextualSpacing/>
        <w:jc w:val="center"/>
        <w:rPr>
          <w:color w:val="FF0000"/>
          <w:sz w:val="28"/>
          <w:szCs w:val="28"/>
        </w:rPr>
      </w:pPr>
      <w:r>
        <w:rPr>
          <w:sz w:val="28"/>
          <w:szCs w:val="28"/>
        </w:rPr>
        <w:t>к Договору от _____________</w:t>
      </w:r>
      <w:r w:rsidR="004E1801" w:rsidRPr="005154A1">
        <w:rPr>
          <w:sz w:val="28"/>
          <w:szCs w:val="28"/>
        </w:rPr>
        <w:t>2021</w:t>
      </w:r>
    </w:p>
    <w:p w:rsidR="004E1801" w:rsidRPr="001D1B46" w:rsidRDefault="004E1801" w:rsidP="004E1801">
      <w:pPr>
        <w:ind w:left="5103"/>
        <w:contextualSpacing/>
        <w:jc w:val="center"/>
        <w:rPr>
          <w:color w:val="FF0000"/>
          <w:sz w:val="28"/>
          <w:szCs w:val="28"/>
        </w:rPr>
      </w:pPr>
    </w:p>
    <w:p w:rsidR="004E1801" w:rsidRPr="00511F65" w:rsidRDefault="004E1801" w:rsidP="00FA4D0D">
      <w:pPr>
        <w:suppressAutoHyphens w:val="0"/>
        <w:jc w:val="center"/>
        <w:rPr>
          <w:rFonts w:eastAsia="Calibri"/>
          <w:bCs/>
          <w:lang w:eastAsia="en-US"/>
        </w:rPr>
      </w:pPr>
      <w:r w:rsidRPr="00511F65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:rsidR="004E1801" w:rsidRPr="00511F65" w:rsidRDefault="004E1801" w:rsidP="00FA4D0D">
      <w:pPr>
        <w:contextualSpacing/>
        <w:jc w:val="center"/>
      </w:pPr>
      <w:r w:rsidRPr="00511F65">
        <w:rPr>
          <w:rFonts w:eastAsia="Calibri"/>
          <w:bCs/>
          <w:lang w:eastAsia="en-US"/>
        </w:rPr>
        <w:t>в многоквартирном доме 7 по переулку Арктическому</w:t>
      </w:r>
    </w:p>
    <w:p w:rsidR="004E1801" w:rsidRDefault="004E1801" w:rsidP="004E1801">
      <w:pPr>
        <w:autoSpaceDE w:val="0"/>
        <w:contextualSpacing/>
        <w:rPr>
          <w:rFonts w:eastAsia="Calibri"/>
          <w:sz w:val="22"/>
          <w:szCs w:val="22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0"/>
        <w:gridCol w:w="7229"/>
        <w:gridCol w:w="7087"/>
      </w:tblGrid>
      <w:tr w:rsidR="004E1801" w:rsidRPr="00A97A6E" w:rsidTr="00CF29C7">
        <w:trPr>
          <w:trHeight w:val="255"/>
          <w:tblHeader/>
        </w:trPr>
        <w:tc>
          <w:tcPr>
            <w:tcW w:w="710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7229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4E1801" w:rsidRPr="00A97A6E" w:rsidTr="008B7FB6">
        <w:trPr>
          <w:trHeight w:val="251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8B7FB6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1. Работы, выполняемые в отношении фундаментов:</w:t>
            </w:r>
          </w:p>
        </w:tc>
      </w:tr>
      <w:tr w:rsidR="004E1801" w:rsidRPr="00A97A6E" w:rsidTr="00CF29C7">
        <w:trPr>
          <w:trHeight w:val="1048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технического состояния видимых частей конструкций с выявлением:</w:t>
            </w:r>
          </w:p>
          <w:p w:rsidR="004E1801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- признаков неравномерных осадок фундаментов;</w:t>
            </w:r>
          </w:p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Pr="00A97A6E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4E1801" w:rsidRPr="00A97A6E" w:rsidTr="00CF29C7">
        <w:trPr>
          <w:trHeight w:val="501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Проверка состояния гидроизоляции фундаментов 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4E1801" w:rsidRPr="00A97A6E" w:rsidTr="00683F99">
        <w:trPr>
          <w:trHeight w:val="98"/>
        </w:trPr>
        <w:tc>
          <w:tcPr>
            <w:tcW w:w="15026" w:type="dxa"/>
            <w:gridSpan w:val="3"/>
            <w:shd w:val="clear" w:color="auto" w:fill="auto"/>
          </w:tcPr>
          <w:p w:rsidR="004E1801" w:rsidRPr="00A97A6E" w:rsidRDefault="004E1801" w:rsidP="00C22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2.</w:t>
            </w:r>
            <w:r>
              <w:rPr>
                <w:rFonts w:eastAsia="Calibri"/>
                <w:lang w:eastAsia="en-US"/>
              </w:rPr>
              <w:t xml:space="preserve"> Работы, выполняемые в отношении подвалов многоквартирного дома</w:t>
            </w:r>
            <w:r w:rsidRPr="00A97A6E">
              <w:rPr>
                <w:rFonts w:eastAsia="Calibri"/>
                <w:lang w:eastAsia="en-US"/>
              </w:rPr>
              <w:t>:</w:t>
            </w:r>
          </w:p>
        </w:tc>
      </w:tr>
      <w:tr w:rsidR="004E1801" w:rsidRPr="00A97A6E" w:rsidTr="00D91665">
        <w:trPr>
          <w:trHeight w:val="655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7229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Проверка температурно-влажностного режима подвальных помещений и при выявлении нарушений устранение причин </w:t>
            </w:r>
            <w:r w:rsidR="00DF6FBF">
              <w:rPr>
                <w:rFonts w:eastAsia="Calibri"/>
                <w:lang w:eastAsia="en-US"/>
              </w:rPr>
              <w:t>его нарушения (</w:t>
            </w:r>
            <w:proofErr w:type="spellStart"/>
            <w:r w:rsidR="00DF6FBF">
              <w:rPr>
                <w:rFonts w:eastAsia="Calibri"/>
                <w:lang w:eastAsia="en-US"/>
              </w:rPr>
              <w:t>техподполья</w:t>
            </w:r>
            <w:bookmarkStart w:id="0" w:name="_GoBack"/>
            <w:bookmarkEnd w:id="0"/>
            <w:proofErr w:type="spellEnd"/>
            <w:r w:rsidRPr="00A97A6E">
              <w:rPr>
                <w:rFonts w:eastAsia="Calibri"/>
                <w:lang w:eastAsia="en-US"/>
              </w:rPr>
              <w:t>)</w:t>
            </w: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E1801" w:rsidRPr="00A97A6E" w:rsidTr="00D91665">
        <w:trPr>
          <w:trHeight w:val="950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7229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состояния</w:t>
            </w:r>
            <w:r w:rsidR="00DF6FBF">
              <w:rPr>
                <w:rFonts w:eastAsia="Calibri"/>
                <w:lang w:eastAsia="en-US"/>
              </w:rPr>
              <w:t xml:space="preserve"> помещений подвалов (</w:t>
            </w:r>
            <w:proofErr w:type="spellStart"/>
            <w:r w:rsidR="00DF6FBF">
              <w:rPr>
                <w:rFonts w:eastAsia="Calibri"/>
                <w:lang w:eastAsia="en-US"/>
              </w:rPr>
              <w:t>техподполья</w:t>
            </w:r>
            <w:proofErr w:type="spellEnd"/>
            <w:r w:rsidRPr="00A97A6E">
              <w:rPr>
                <w:rFonts w:eastAsia="Calibri"/>
                <w:lang w:eastAsia="en-US"/>
              </w:rPr>
              <w:t>), принятие мер, исключающих подтопление, захламление, загрязнение и загромождение таких помещений, а также мер, обеспечивающих их вентиляцию в соответствии с проектными требованиями</w:t>
            </w: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4E1801" w:rsidRPr="00A97A6E" w:rsidTr="00683F99">
        <w:trPr>
          <w:trHeight w:val="120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3. Работы, выполняемые для надлежащего содержания стен многоквартирного дома:</w:t>
            </w:r>
          </w:p>
        </w:tc>
      </w:tr>
      <w:tr w:rsidR="004E1801" w:rsidRPr="00A97A6E" w:rsidTr="00CF29C7">
        <w:trPr>
          <w:trHeight w:val="1468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стенами, неисправности водоотводящих устройств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E1801" w:rsidRPr="00A97A6E" w:rsidTr="00D91665">
        <w:trPr>
          <w:trHeight w:val="1008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3.2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Выявление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4E1801" w:rsidRPr="00A97A6E" w:rsidTr="008B7FB6">
        <w:trPr>
          <w:trHeight w:val="157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lastRenderedPageBreak/>
              <w:t>4. Работы, выполняемые в целях надлежащего содержания перекрытий и покрытий многоквартирного дома:</w:t>
            </w:r>
          </w:p>
        </w:tc>
      </w:tr>
      <w:tr w:rsidR="004E1801" w:rsidRPr="00A97A6E" w:rsidTr="00D91665">
        <w:trPr>
          <w:trHeight w:val="557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D9166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D91665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по мере необходимости, при выявлении повреждений и нарушений </w:t>
            </w:r>
            <w:r w:rsidR="00D91665">
              <w:rPr>
                <w:rFonts w:eastAsia="Calibri"/>
                <w:lang w:eastAsia="en-US"/>
              </w:rPr>
              <w:t xml:space="preserve">- </w:t>
            </w:r>
            <w:r w:rsidRPr="00A97A6E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D91665">
        <w:trPr>
          <w:trHeight w:val="1277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A97A6E">
              <w:rPr>
                <w:rFonts w:eastAsia="Calibri"/>
                <w:lang w:eastAsia="en-US"/>
              </w:rPr>
              <w:t>опирания</w:t>
            </w:r>
            <w:proofErr w:type="spellEnd"/>
            <w:r w:rsidRPr="00A97A6E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 в домах с деревянными перекрытиями и покрытиями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</w:t>
            </w:r>
            <w:r w:rsidR="00D91665">
              <w:rPr>
                <w:rFonts w:eastAsia="Calibri"/>
                <w:lang w:eastAsia="en-US"/>
              </w:rPr>
              <w:t xml:space="preserve">явлении повреждений и нарушений - </w:t>
            </w:r>
            <w:r w:rsidRPr="00A97A6E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8B7FB6">
        <w:trPr>
          <w:trHeight w:val="218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5. Работы, выполняемые в целях надлежащего содержания балок (ригелей) перекрытий и покрытий многоквартирного дома:</w:t>
            </w:r>
          </w:p>
        </w:tc>
      </w:tr>
      <w:tr w:rsidR="004E1801" w:rsidRPr="00A97A6E" w:rsidTr="00CF29C7">
        <w:trPr>
          <w:trHeight w:val="916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352A1F">
        <w:trPr>
          <w:trHeight w:val="1515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8B7FB6">
        <w:trPr>
          <w:trHeight w:val="138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крыш</w:t>
            </w:r>
            <w:r w:rsidR="00700506">
              <w:rPr>
                <w:rFonts w:eastAsia="Calibri"/>
                <w:bCs/>
                <w:lang w:eastAsia="en-US"/>
              </w:rPr>
              <w:t xml:space="preserve">и </w:t>
            </w:r>
            <w:r w:rsidR="00C54F93">
              <w:rPr>
                <w:rFonts w:eastAsia="Calibri"/>
                <w:bCs/>
                <w:lang w:eastAsia="en-US"/>
              </w:rPr>
              <w:t>многоквартирного дома</w:t>
            </w:r>
            <w:r w:rsidRPr="00A97A6E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E1801" w:rsidRPr="00A97A6E" w:rsidTr="00CF29C7">
        <w:trPr>
          <w:trHeight w:val="383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4E1801" w:rsidRPr="00A97A6E" w:rsidTr="00CF29C7">
        <w:trPr>
          <w:trHeight w:val="417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305483">
        <w:trPr>
          <w:trHeight w:val="1559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6.3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CB2FFF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A97A6E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305483">
        <w:trPr>
          <w:trHeight w:val="56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6.4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tabs>
                <w:tab w:val="left" w:pos="2615"/>
              </w:tabs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CF29C7">
        <w:trPr>
          <w:trHeight w:val="1022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lastRenderedPageBreak/>
              <w:t>6.5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кровель антикоррозийными защитными красками и составами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</w:t>
            </w:r>
          </w:p>
        </w:tc>
      </w:tr>
      <w:tr w:rsidR="004E1801" w:rsidRPr="00A97A6E" w:rsidTr="00CF29C7">
        <w:trPr>
          <w:trHeight w:val="1038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6.6</w:t>
            </w:r>
          </w:p>
        </w:tc>
        <w:tc>
          <w:tcPr>
            <w:tcW w:w="7229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 металлических деталей</w:t>
            </w: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CF29C7">
        <w:trPr>
          <w:trHeight w:val="984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6.7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C54F93">
        <w:trPr>
          <w:trHeight w:val="150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лестниц многоквартирного дома:</w:t>
            </w:r>
          </w:p>
        </w:tc>
      </w:tr>
      <w:tr w:rsidR="004E1801" w:rsidRPr="00A97A6E" w:rsidTr="00CF29C7">
        <w:trPr>
          <w:trHeight w:val="706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305483">
        <w:trPr>
          <w:trHeight w:val="996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A97A6E">
              <w:rPr>
                <w:rFonts w:eastAsia="Calibri"/>
                <w:lang w:eastAsia="en-US"/>
              </w:rPr>
              <w:t>тетив</w:t>
            </w:r>
            <w:proofErr w:type="spellEnd"/>
            <w:r w:rsidRPr="00A97A6E">
              <w:rPr>
                <w:rFonts w:eastAsia="Calibri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305483">
        <w:trPr>
          <w:trHeight w:val="178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8. Работы, выполняемые в целях надлежащего содержания фасадов многоквартирного дома:</w:t>
            </w:r>
          </w:p>
        </w:tc>
      </w:tr>
      <w:tr w:rsidR="004E1801" w:rsidRPr="00A97A6E" w:rsidTr="00CF29C7">
        <w:trPr>
          <w:trHeight w:val="850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8.1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CF29C7">
        <w:trPr>
          <w:trHeight w:val="491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8.2</w:t>
            </w:r>
          </w:p>
        </w:tc>
        <w:tc>
          <w:tcPr>
            <w:tcW w:w="7229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CF29C7">
        <w:trPr>
          <w:trHeight w:val="675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8.3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(доводчики, пружины)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CF29C7">
        <w:trPr>
          <w:trHeight w:val="997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8.4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контроль состояния и восстановление или замена отдельных элементов крылец и зонтов над входами в здание, в подвалы и над балконами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C54F93">
        <w:trPr>
          <w:trHeight w:val="166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lastRenderedPageBreak/>
              <w:t>9. Работы, выполняемые в целях надл</w:t>
            </w:r>
            <w:r w:rsidR="00683F99">
              <w:rPr>
                <w:rFonts w:eastAsia="Calibri"/>
                <w:bCs/>
                <w:lang w:eastAsia="en-US"/>
              </w:rPr>
              <w:t xml:space="preserve">ежащего содержания перегородок </w:t>
            </w:r>
            <w:r w:rsidR="00C54F93">
              <w:rPr>
                <w:rFonts w:eastAsia="Calibri"/>
                <w:bCs/>
                <w:lang w:eastAsia="en-US"/>
              </w:rPr>
              <w:t>многоквартирного дома</w:t>
            </w:r>
            <w:r w:rsidRPr="00A97A6E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E1801" w:rsidRPr="00A97A6E" w:rsidTr="00305483">
        <w:trPr>
          <w:trHeight w:val="1407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C54F93">
        <w:trPr>
          <w:trHeight w:val="179"/>
        </w:trPr>
        <w:tc>
          <w:tcPr>
            <w:tcW w:w="15026" w:type="dxa"/>
            <w:gridSpan w:val="3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 xml:space="preserve">10. Работы, выполняемые в целях надлежащего содержания внутренней отделки многоквартирного дома: </w:t>
            </w:r>
          </w:p>
        </w:tc>
      </w:tr>
      <w:tr w:rsidR="004E1801" w:rsidRPr="00A97A6E" w:rsidTr="00CF29C7">
        <w:trPr>
          <w:trHeight w:val="1020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4E1801" w:rsidRPr="00A97A6E" w:rsidTr="00305483">
        <w:trPr>
          <w:trHeight w:val="425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C54F93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оконных и дверных заполнений помещений, о</w:t>
            </w:r>
            <w:r w:rsidR="00C54F93">
              <w:rPr>
                <w:rFonts w:eastAsia="Calibri"/>
                <w:bCs/>
                <w:lang w:eastAsia="en-US"/>
              </w:rPr>
              <w:t>тносящихся к общему имуществу многоквартирного дома</w:t>
            </w:r>
            <w:r w:rsidRPr="00A97A6E">
              <w:rPr>
                <w:rFonts w:eastAsia="Calibri"/>
                <w:bCs/>
                <w:lang w:eastAsia="en-US"/>
              </w:rPr>
              <w:t xml:space="preserve">: </w:t>
            </w:r>
          </w:p>
        </w:tc>
      </w:tr>
      <w:tr w:rsidR="004E1801" w:rsidRPr="00A97A6E" w:rsidTr="00CF29C7">
        <w:trPr>
          <w:trHeight w:val="1328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о</w:t>
            </w:r>
            <w:r w:rsidR="00C54F93">
              <w:rPr>
                <w:rFonts w:eastAsia="Calibri"/>
                <w:lang w:eastAsia="en-US"/>
              </w:rPr>
              <w:t>тносящихся к общему имуществу многоквартирного дома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683F99">
        <w:trPr>
          <w:trHeight w:val="252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12. Работы, выполняемые в целях надлежащего содержания систем вентиляции</w:t>
            </w:r>
            <w:r w:rsidR="00C54F93">
              <w:rPr>
                <w:rFonts w:eastAsia="Calibri"/>
                <w:bCs/>
                <w:lang w:eastAsia="en-US"/>
              </w:rPr>
              <w:t xml:space="preserve"> многоквартирного дома</w:t>
            </w:r>
            <w:r w:rsidRPr="00A97A6E">
              <w:rPr>
                <w:rFonts w:eastAsia="Calibri"/>
                <w:bCs/>
                <w:lang w:eastAsia="en-US"/>
              </w:rPr>
              <w:t xml:space="preserve">: </w:t>
            </w:r>
          </w:p>
        </w:tc>
      </w:tr>
      <w:tr w:rsidR="004E1801" w:rsidRPr="00A97A6E" w:rsidTr="00CF29C7">
        <w:trPr>
          <w:trHeight w:val="708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12.1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Техническое обслуживание систем вентиляции 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CF29C7">
        <w:trPr>
          <w:trHeight w:val="708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A97A6E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A97A6E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4E1801" w:rsidRPr="00A97A6E" w:rsidTr="00CF29C7">
        <w:trPr>
          <w:trHeight w:val="1003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7229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пе</w:t>
            </w:r>
            <w:r w:rsidR="00C54F93">
              <w:rPr>
                <w:rFonts w:eastAsia="Calibri"/>
                <w:lang w:eastAsia="en-US"/>
              </w:rPr>
              <w:t xml:space="preserve">риодическая проверка - не реже трех раз в год (не </w:t>
            </w:r>
            <w:proofErr w:type="gramStart"/>
            <w:r w:rsidR="00C54F93">
              <w:rPr>
                <w:rFonts w:eastAsia="Calibri"/>
                <w:lang w:eastAsia="en-US"/>
              </w:rPr>
              <w:t>позднее</w:t>
            </w:r>
            <w:proofErr w:type="gramEnd"/>
            <w:r w:rsidR="00C54F93">
              <w:rPr>
                <w:rFonts w:eastAsia="Calibri"/>
                <w:lang w:eastAsia="en-US"/>
              </w:rPr>
              <w:t xml:space="preserve"> чем за семь</w:t>
            </w:r>
            <w:r w:rsidRPr="00A97A6E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 w:rsidR="00C54F93">
              <w:rPr>
                <w:rFonts w:eastAsia="Calibri"/>
                <w:lang w:eastAsia="en-US"/>
              </w:rPr>
              <w:t xml:space="preserve"> сезона и не позднее чем через семь</w:t>
            </w:r>
            <w:r w:rsidRPr="00A97A6E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4E1801" w:rsidRPr="00A97A6E" w:rsidTr="008B7FB6">
        <w:trPr>
          <w:trHeight w:val="309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8B7FB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13. Общие работы, выполняемые для надлежащего содержания систем водоснабжения (холодного и горяче</w:t>
            </w:r>
            <w:r w:rsidR="00C54F93">
              <w:rPr>
                <w:rFonts w:eastAsia="Calibri"/>
                <w:bCs/>
                <w:lang w:eastAsia="en-US"/>
              </w:rPr>
              <w:t xml:space="preserve">го), отопления и водоотведения </w:t>
            </w:r>
            <w:r w:rsidRPr="00A97A6E">
              <w:rPr>
                <w:rFonts w:eastAsia="Calibri"/>
                <w:bCs/>
                <w:lang w:eastAsia="en-US"/>
              </w:rPr>
              <w:t xml:space="preserve"> многоквартир</w:t>
            </w:r>
            <w:r w:rsidR="00C54F93">
              <w:rPr>
                <w:rFonts w:eastAsia="Calibri"/>
                <w:bCs/>
                <w:lang w:eastAsia="en-US"/>
              </w:rPr>
              <w:t>ного дома</w:t>
            </w:r>
            <w:r w:rsidRPr="00A97A6E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E1801" w:rsidRPr="00A97A6E" w:rsidTr="00CF29C7">
        <w:trPr>
          <w:trHeight w:val="1845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lastRenderedPageBreak/>
              <w:t>13.1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насосов, запорной арматуры, контрольно-измерительных приборов, автоматических регуляторов и устройств, коллективных (общедомовых) приборов учета, расширительных баков и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CF29C7">
        <w:trPr>
          <w:trHeight w:val="501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4E1801" w:rsidRPr="00A97A6E" w:rsidTr="00CF29C7">
        <w:trPr>
          <w:trHeight w:val="354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70050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Контроль состояния и замена неисправных контрольно-измерительных приборов (манометров, термометров и т.п.)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700506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305483">
        <w:trPr>
          <w:trHeight w:val="896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13.4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Восстановление работоспособности (ремонт, замена) оборудования и отопительных приборов, водоразборных приборов (смесителей, кранов и т.п.), </w:t>
            </w:r>
            <w:r w:rsidR="00700506">
              <w:rPr>
                <w:rFonts w:eastAsia="Calibri"/>
                <w:lang w:eastAsia="en-US"/>
              </w:rPr>
              <w:t xml:space="preserve">относящихся к общему имуществу </w:t>
            </w:r>
            <w:r w:rsidR="00C54F93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CF29C7">
        <w:trPr>
          <w:trHeight w:val="679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13.5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4E1801" w:rsidRPr="00A97A6E" w:rsidTr="00CF29C7">
        <w:trPr>
          <w:trHeight w:val="549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13.6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CF29C7">
        <w:trPr>
          <w:trHeight w:val="405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13.7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CF29C7">
        <w:trPr>
          <w:trHeight w:val="424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13.8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A97A6E">
              <w:rPr>
                <w:rFonts w:eastAsia="Calibri"/>
                <w:lang w:eastAsia="en-US"/>
              </w:rPr>
              <w:t>накипно</w:t>
            </w:r>
            <w:proofErr w:type="spellEnd"/>
            <w:r w:rsidRPr="00A97A6E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305483">
        <w:trPr>
          <w:trHeight w:val="523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13.9</w:t>
            </w:r>
          </w:p>
        </w:tc>
        <w:tc>
          <w:tcPr>
            <w:tcW w:w="7229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Обеспечение устранения аварий на вну</w:t>
            </w:r>
            <w:r w:rsidR="007C74B7">
              <w:rPr>
                <w:rFonts w:eastAsia="Calibri"/>
                <w:lang w:eastAsia="en-US"/>
              </w:rPr>
              <w:t>тридомовых инженерных системах многоквартирного дома</w:t>
            </w:r>
            <w:r w:rsidRPr="00A97A6E">
              <w:rPr>
                <w:rFonts w:eastAsia="Calibri"/>
                <w:lang w:eastAsia="en-US"/>
              </w:rPr>
              <w:t>, выполнения заявок населения</w:t>
            </w: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4E1801" w:rsidRPr="00A97A6E" w:rsidTr="00700506">
        <w:trPr>
          <w:trHeight w:val="430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8B7FB6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систем теплоснабжения (ото</w:t>
            </w:r>
            <w:r w:rsidR="00305483">
              <w:rPr>
                <w:rFonts w:eastAsia="Calibri"/>
                <w:bCs/>
                <w:lang w:eastAsia="en-US"/>
              </w:rPr>
              <w:t xml:space="preserve">пление, горячее водоснабжение) </w:t>
            </w:r>
            <w:r w:rsidR="007C74B7">
              <w:rPr>
                <w:rFonts w:eastAsia="Calibri"/>
                <w:bCs/>
                <w:lang w:eastAsia="en-US"/>
              </w:rPr>
              <w:t>многоквартирного дома</w:t>
            </w:r>
            <w:r w:rsidRPr="00A97A6E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E1801" w:rsidRPr="00A97A6E" w:rsidTr="00305483">
        <w:trPr>
          <w:trHeight w:val="667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4E1801" w:rsidRPr="00A97A6E" w:rsidTr="00CF29C7">
        <w:trPr>
          <w:trHeight w:val="152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305483">
        <w:trPr>
          <w:trHeight w:val="424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lastRenderedPageBreak/>
              <w:t>14.3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Промывка централизованных систем теплоснабжения для удаления</w:t>
            </w:r>
            <w:r w:rsidR="007C74B7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7C74B7">
              <w:rPr>
                <w:rFonts w:eastAsia="Calibri"/>
                <w:lang w:eastAsia="en-US"/>
              </w:rPr>
              <w:t>накипно</w:t>
            </w:r>
            <w:proofErr w:type="spellEnd"/>
            <w:r w:rsidR="007C74B7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4E1801" w:rsidRPr="00A97A6E" w:rsidTr="00305483">
        <w:trPr>
          <w:trHeight w:val="277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14.4</w:t>
            </w:r>
          </w:p>
        </w:tc>
        <w:tc>
          <w:tcPr>
            <w:tcW w:w="7229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4E1801" w:rsidRPr="00A97A6E" w:rsidTr="00305483">
        <w:trPr>
          <w:trHeight w:val="705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14.5</w:t>
            </w:r>
          </w:p>
        </w:tc>
        <w:tc>
          <w:tcPr>
            <w:tcW w:w="7229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Проверка работоспособности и обслуживание устройства водоподготовки для </w:t>
            </w:r>
            <w:r w:rsidR="007C74B7">
              <w:rPr>
                <w:rFonts w:eastAsia="Calibri"/>
                <w:lang w:eastAsia="en-US"/>
              </w:rPr>
              <w:t>системы горячего водоснабжения</w:t>
            </w:r>
          </w:p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при выявлении повреждений и нарушений - разработка плана восстановительных работ (при необходимости), про</w:t>
            </w:r>
            <w:r w:rsidR="007C74B7">
              <w:rPr>
                <w:rFonts w:eastAsia="Calibri"/>
                <w:lang w:eastAsia="en-US"/>
              </w:rPr>
              <w:t>ведение восстановительных работ</w:t>
            </w:r>
          </w:p>
        </w:tc>
      </w:tr>
      <w:tr w:rsidR="004E1801" w:rsidRPr="00A97A6E" w:rsidTr="00700506">
        <w:trPr>
          <w:trHeight w:val="325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7C74B7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15. Работы, выполняемые в целях надлежащего содержания электрооборудования, радио- и теле</w:t>
            </w:r>
            <w:r w:rsidR="007C74B7">
              <w:rPr>
                <w:rFonts w:eastAsia="Calibri"/>
                <w:bCs/>
                <w:lang w:eastAsia="en-US"/>
              </w:rPr>
              <w:t>коммуникационного оборудования  многоквартирного дома</w:t>
            </w:r>
            <w:r w:rsidRPr="00A97A6E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E1801" w:rsidRPr="00A97A6E" w:rsidTr="00305483">
        <w:trPr>
          <w:trHeight w:val="840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A97A6E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A97A6E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4E1801" w:rsidRPr="00A97A6E" w:rsidTr="00305483">
        <w:trPr>
          <w:trHeight w:val="439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4E1801" w:rsidRPr="00A97A6E" w:rsidTr="00305483">
        <w:trPr>
          <w:trHeight w:val="1014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7C74B7">
        <w:trPr>
          <w:trHeight w:val="206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16. Работы по содержанию помещений, вход</w:t>
            </w:r>
            <w:r w:rsidR="00700506">
              <w:rPr>
                <w:rFonts w:eastAsia="Calibri"/>
                <w:bCs/>
                <w:lang w:eastAsia="en-US"/>
              </w:rPr>
              <w:t xml:space="preserve">ящих в состав общего имущества </w:t>
            </w:r>
            <w:r w:rsidR="007C74B7">
              <w:rPr>
                <w:rFonts w:eastAsia="Calibri"/>
                <w:bCs/>
                <w:lang w:eastAsia="en-US"/>
              </w:rPr>
              <w:t>многоквартирного дома</w:t>
            </w:r>
            <w:r w:rsidRPr="00A97A6E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4E1801" w:rsidRPr="00A97A6E" w:rsidTr="00305483">
        <w:trPr>
          <w:trHeight w:val="453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16.1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Сухая и влажная уборка тамбуров, коридоров,  лестничных площадок и маршей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9F73E6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 раза в неделю, мытье полов - один</w:t>
            </w:r>
            <w:r w:rsidR="004E1801" w:rsidRPr="00A97A6E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4E1801" w:rsidRPr="00A97A6E" w:rsidTr="00CF29C7">
        <w:trPr>
          <w:trHeight w:val="708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16.2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7C74B7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="004E1801" w:rsidRPr="00A97A6E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4E1801" w:rsidRPr="00A97A6E" w:rsidTr="00CF29C7">
        <w:trPr>
          <w:trHeight w:val="152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16.3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7C74B7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E1801" w:rsidRPr="00A97A6E">
              <w:rPr>
                <w:rFonts w:eastAsia="Calibri"/>
                <w:lang w:eastAsia="en-US"/>
              </w:rPr>
              <w:t xml:space="preserve"> раза в год</w:t>
            </w:r>
          </w:p>
        </w:tc>
      </w:tr>
      <w:tr w:rsidR="004E1801" w:rsidRPr="00A97A6E" w:rsidTr="00CF29C7">
        <w:trPr>
          <w:trHeight w:val="426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16.4</w:t>
            </w:r>
          </w:p>
        </w:tc>
        <w:tc>
          <w:tcPr>
            <w:tcW w:w="7229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</w:t>
            </w:r>
            <w:r w:rsidR="009F73E6">
              <w:rPr>
                <w:rFonts w:eastAsia="Calibri"/>
                <w:lang w:eastAsia="en-US"/>
              </w:rPr>
              <w:t xml:space="preserve">в состав общего имущества </w:t>
            </w: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9F73E6">
        <w:trPr>
          <w:trHeight w:val="268"/>
        </w:trPr>
        <w:tc>
          <w:tcPr>
            <w:tcW w:w="15026" w:type="dxa"/>
            <w:gridSpan w:val="3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>17. Работы, выполняемые в целях надлежащего содержания систем внутри</w:t>
            </w:r>
            <w:r w:rsidR="009F73E6">
              <w:rPr>
                <w:rFonts w:eastAsia="Calibri"/>
                <w:bCs/>
                <w:lang w:eastAsia="en-US"/>
              </w:rPr>
              <w:t xml:space="preserve">домового </w:t>
            </w:r>
            <w:r w:rsidR="00E805F1">
              <w:rPr>
                <w:rFonts w:eastAsia="Calibri"/>
                <w:bCs/>
                <w:lang w:eastAsia="en-US"/>
              </w:rPr>
              <w:t xml:space="preserve">газового оборудования </w:t>
            </w:r>
            <w:r w:rsidR="009F73E6">
              <w:rPr>
                <w:rFonts w:eastAsia="Calibri"/>
                <w:bCs/>
                <w:lang w:eastAsia="en-US"/>
              </w:rPr>
              <w:t>многоквартирного дома:</w:t>
            </w:r>
          </w:p>
        </w:tc>
      </w:tr>
      <w:tr w:rsidR="004E1801" w:rsidRPr="00A97A6E" w:rsidTr="00CF29C7">
        <w:trPr>
          <w:trHeight w:val="423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17.1</w:t>
            </w:r>
          </w:p>
        </w:tc>
        <w:tc>
          <w:tcPr>
            <w:tcW w:w="7229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Организация проверки состояния системы внутридомового газового оборудования и ее отдельных элементов</w:t>
            </w:r>
          </w:p>
        </w:tc>
        <w:tc>
          <w:tcPr>
            <w:tcW w:w="7087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постоянно, при выявлении нарушений и неисправностей </w:t>
            </w:r>
            <w:proofErr w:type="gramStart"/>
            <w:r w:rsidR="00E805F1">
              <w:rPr>
                <w:rFonts w:eastAsia="Calibri"/>
                <w:lang w:eastAsia="en-US"/>
              </w:rPr>
              <w:t>-</w:t>
            </w:r>
            <w:r w:rsidRPr="00A97A6E">
              <w:rPr>
                <w:rFonts w:eastAsia="Calibri"/>
                <w:lang w:eastAsia="en-US"/>
              </w:rPr>
              <w:t>п</w:t>
            </w:r>
            <w:proofErr w:type="gramEnd"/>
            <w:r w:rsidRPr="00A97A6E">
              <w:rPr>
                <w:rFonts w:eastAsia="Calibri"/>
                <w:lang w:eastAsia="en-US"/>
              </w:rPr>
              <w:t>роведение работ по их устранению</w:t>
            </w:r>
          </w:p>
        </w:tc>
      </w:tr>
      <w:tr w:rsidR="004E1801" w:rsidRPr="00A97A6E" w:rsidTr="00550B6B">
        <w:trPr>
          <w:trHeight w:val="449"/>
        </w:trPr>
        <w:tc>
          <w:tcPr>
            <w:tcW w:w="15026" w:type="dxa"/>
            <w:gridSpan w:val="3"/>
            <w:shd w:val="clear" w:color="auto" w:fill="auto"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18.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года:</w:t>
            </w:r>
          </w:p>
        </w:tc>
      </w:tr>
      <w:tr w:rsidR="004E1801" w:rsidRPr="00A97A6E" w:rsidTr="00CF29C7">
        <w:trPr>
          <w:trHeight w:val="443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18.1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 w:rsidR="009F73E6"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A97A6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E7042D">
        <w:trPr>
          <w:trHeight w:val="566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lastRenderedPageBreak/>
              <w:t>18.2</w:t>
            </w:r>
          </w:p>
        </w:tc>
        <w:tc>
          <w:tcPr>
            <w:tcW w:w="7229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 w:rsidR="009F73E6">
              <w:rPr>
                <w:rFonts w:eastAsia="Calibri"/>
                <w:lang w:eastAsia="en-US"/>
              </w:rPr>
              <w:t xml:space="preserve">а при наличии </w:t>
            </w:r>
            <w:proofErr w:type="spellStart"/>
            <w:r w:rsidR="009F73E6">
              <w:rPr>
                <w:rFonts w:eastAsia="Calibri"/>
                <w:lang w:eastAsia="en-US"/>
              </w:rPr>
              <w:t>колейности</w:t>
            </w:r>
            <w:proofErr w:type="spellEnd"/>
            <w:r w:rsidR="009F73E6">
              <w:rPr>
                <w:rFonts w:eastAsia="Calibri"/>
                <w:lang w:eastAsia="en-US"/>
              </w:rPr>
              <w:t xml:space="preserve"> свыше пяти</w:t>
            </w:r>
            <w:r w:rsidRPr="00A97A6E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087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E7042D">
        <w:trPr>
          <w:trHeight w:val="688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18.3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по </w:t>
            </w:r>
            <w:r w:rsidR="009F73E6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A97A6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E1801" w:rsidRPr="00A97A6E" w:rsidTr="00CF29C7">
        <w:trPr>
          <w:trHeight w:val="240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18.4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по </w:t>
            </w:r>
            <w:r w:rsidR="009F73E6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A97A6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E1801" w:rsidRPr="00A97A6E" w:rsidTr="00CF29C7">
        <w:trPr>
          <w:trHeight w:val="229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18.5</w:t>
            </w:r>
          </w:p>
        </w:tc>
        <w:tc>
          <w:tcPr>
            <w:tcW w:w="7229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087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 xml:space="preserve">по </w:t>
            </w:r>
            <w:r w:rsidR="009F73E6"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A97A6E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4E1801" w:rsidRPr="00A97A6E" w:rsidTr="009F73E6">
        <w:trPr>
          <w:trHeight w:val="234"/>
        </w:trPr>
        <w:tc>
          <w:tcPr>
            <w:tcW w:w="15026" w:type="dxa"/>
            <w:gridSpan w:val="3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A97A6E">
              <w:rPr>
                <w:rFonts w:eastAsia="Calibri"/>
                <w:bCs/>
                <w:lang w:eastAsia="en-US"/>
              </w:rPr>
              <w:t xml:space="preserve">19. Работы по содержанию придомовой территории </w:t>
            </w:r>
            <w:r w:rsidR="00E557F3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A97A6E">
              <w:rPr>
                <w:rFonts w:eastAsia="Calibri"/>
                <w:bCs/>
                <w:lang w:eastAsia="en-US"/>
              </w:rPr>
              <w:t>в теплый период года:</w:t>
            </w:r>
          </w:p>
        </w:tc>
      </w:tr>
      <w:tr w:rsidR="004E1801" w:rsidRPr="00A97A6E" w:rsidTr="00CF29C7">
        <w:trPr>
          <w:trHeight w:val="223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19.1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4E1801" w:rsidRPr="00A97A6E" w:rsidRDefault="009F73E6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E1801" w:rsidRPr="00A97A6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4E1801" w:rsidRPr="00A97A6E" w:rsidTr="00CF29C7">
        <w:trPr>
          <w:trHeight w:val="175"/>
        </w:trPr>
        <w:tc>
          <w:tcPr>
            <w:tcW w:w="710" w:type="dxa"/>
            <w:shd w:val="clear" w:color="auto" w:fill="auto"/>
            <w:hideMark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19.2</w:t>
            </w:r>
          </w:p>
        </w:tc>
        <w:tc>
          <w:tcPr>
            <w:tcW w:w="7229" w:type="dxa"/>
            <w:shd w:val="clear" w:color="auto" w:fill="auto"/>
            <w:noWrap/>
            <w:hideMark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087" w:type="dxa"/>
            <w:shd w:val="clear" w:color="auto" w:fill="auto"/>
            <w:noWrap/>
            <w:hideMark/>
          </w:tcPr>
          <w:p w:rsidR="004E1801" w:rsidRPr="00A97A6E" w:rsidRDefault="009F73E6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уборка два</w:t>
            </w:r>
            <w:r w:rsidR="004E1801" w:rsidRPr="00A97A6E">
              <w:rPr>
                <w:rFonts w:eastAsia="Calibri"/>
                <w:lang w:eastAsia="en-US"/>
              </w:rPr>
              <w:t xml:space="preserve"> раза в неделю, выкашивание </w:t>
            </w:r>
            <w:r w:rsidR="00E647F7">
              <w:rPr>
                <w:rFonts w:eastAsia="Calibri"/>
                <w:lang w:eastAsia="en-US"/>
              </w:rPr>
              <w:t xml:space="preserve">- </w:t>
            </w:r>
            <w:r w:rsidR="004E1801"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4E1801" w:rsidRPr="00A97A6E" w:rsidTr="00CF29C7">
        <w:trPr>
          <w:trHeight w:val="217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19.3</w:t>
            </w:r>
          </w:p>
        </w:tc>
        <w:tc>
          <w:tcPr>
            <w:tcW w:w="7229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087" w:type="dxa"/>
            <w:shd w:val="clear" w:color="auto" w:fill="auto"/>
            <w:noWrap/>
          </w:tcPr>
          <w:p w:rsidR="004E1801" w:rsidRPr="00A97A6E" w:rsidRDefault="005154A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="004E1801" w:rsidRPr="00A97A6E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4E1801" w:rsidRPr="00A97A6E" w:rsidTr="00E7042D">
        <w:trPr>
          <w:trHeight w:val="114"/>
        </w:trPr>
        <w:tc>
          <w:tcPr>
            <w:tcW w:w="15026" w:type="dxa"/>
            <w:gridSpan w:val="3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20. Работы по обеспечению вывоза отходов:</w:t>
            </w:r>
          </w:p>
        </w:tc>
      </w:tr>
      <w:tr w:rsidR="004E1801" w:rsidRPr="00A97A6E" w:rsidTr="00CF29C7">
        <w:trPr>
          <w:trHeight w:val="435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20.1</w:t>
            </w:r>
          </w:p>
        </w:tc>
        <w:tc>
          <w:tcPr>
            <w:tcW w:w="7229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087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постоянно</w:t>
            </w:r>
          </w:p>
        </w:tc>
      </w:tr>
      <w:tr w:rsidR="004E1801" w:rsidRPr="00A97A6E" w:rsidTr="00CF29C7">
        <w:trPr>
          <w:trHeight w:val="141"/>
        </w:trPr>
        <w:tc>
          <w:tcPr>
            <w:tcW w:w="710" w:type="dxa"/>
            <w:shd w:val="clear" w:color="auto" w:fill="auto"/>
          </w:tcPr>
          <w:p w:rsidR="004E1801" w:rsidRPr="00A97A6E" w:rsidRDefault="004E1801" w:rsidP="00C22E33">
            <w:pPr>
              <w:suppressAutoHyphens w:val="0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20.2</w:t>
            </w:r>
          </w:p>
        </w:tc>
        <w:tc>
          <w:tcPr>
            <w:tcW w:w="7229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087" w:type="dxa"/>
            <w:shd w:val="clear" w:color="auto" w:fill="auto"/>
            <w:noWrap/>
          </w:tcPr>
          <w:p w:rsidR="004E1801" w:rsidRPr="00A97A6E" w:rsidRDefault="004E1801" w:rsidP="00C22E33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A97A6E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:rsidR="00291C5E" w:rsidRDefault="00012D90"/>
    <w:p w:rsidR="00305483" w:rsidRDefault="00305483"/>
    <w:p w:rsidR="005154A1" w:rsidRDefault="005154A1">
      <w:r>
        <w:t xml:space="preserve">                                                                                    ________________________________</w:t>
      </w:r>
    </w:p>
    <w:sectPr w:rsidR="005154A1" w:rsidSect="005154A1">
      <w:headerReference w:type="default" r:id="rId7"/>
      <w:pgSz w:w="16838" w:h="11906" w:orient="landscape"/>
      <w:pgMar w:top="1701" w:right="1134" w:bottom="567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D90" w:rsidRDefault="00012D90" w:rsidP="005154A1">
      <w:r>
        <w:separator/>
      </w:r>
    </w:p>
  </w:endnote>
  <w:endnote w:type="continuationSeparator" w:id="0">
    <w:p w:rsidR="00012D90" w:rsidRDefault="00012D90" w:rsidP="005154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D90" w:rsidRDefault="00012D90" w:rsidP="005154A1">
      <w:r>
        <w:separator/>
      </w:r>
    </w:p>
  </w:footnote>
  <w:footnote w:type="continuationSeparator" w:id="0">
    <w:p w:rsidR="00012D90" w:rsidRDefault="00012D90" w:rsidP="005154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54097885"/>
      <w:docPartObj>
        <w:docPartGallery w:val="Page Numbers (Top of Page)"/>
        <w:docPartUnique/>
      </w:docPartObj>
    </w:sdtPr>
    <w:sdtEndPr/>
    <w:sdtContent>
      <w:p w:rsidR="005154A1" w:rsidRDefault="005154A1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F6FBF">
          <w:rPr>
            <w:noProof/>
          </w:rPr>
          <w:t>6</w:t>
        </w:r>
        <w:r>
          <w:fldChar w:fldCharType="end"/>
        </w:r>
      </w:p>
    </w:sdtContent>
  </w:sdt>
  <w:p w:rsidR="005154A1" w:rsidRDefault="005154A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490"/>
    <w:rsid w:val="00012D90"/>
    <w:rsid w:val="00051B67"/>
    <w:rsid w:val="0014302B"/>
    <w:rsid w:val="00154014"/>
    <w:rsid w:val="002E72BA"/>
    <w:rsid w:val="00305483"/>
    <w:rsid w:val="00352A1F"/>
    <w:rsid w:val="004E1801"/>
    <w:rsid w:val="00503490"/>
    <w:rsid w:val="00511F65"/>
    <w:rsid w:val="005154A1"/>
    <w:rsid w:val="00550B6B"/>
    <w:rsid w:val="005A3497"/>
    <w:rsid w:val="00606273"/>
    <w:rsid w:val="00683F99"/>
    <w:rsid w:val="00700506"/>
    <w:rsid w:val="007C74B7"/>
    <w:rsid w:val="00835DB5"/>
    <w:rsid w:val="008B7FB6"/>
    <w:rsid w:val="00925EB8"/>
    <w:rsid w:val="009638F2"/>
    <w:rsid w:val="009F73E6"/>
    <w:rsid w:val="00B86236"/>
    <w:rsid w:val="00C54F93"/>
    <w:rsid w:val="00CA19B1"/>
    <w:rsid w:val="00CB2FFF"/>
    <w:rsid w:val="00CE7837"/>
    <w:rsid w:val="00CF29C7"/>
    <w:rsid w:val="00D24001"/>
    <w:rsid w:val="00D343E0"/>
    <w:rsid w:val="00D53904"/>
    <w:rsid w:val="00D53B85"/>
    <w:rsid w:val="00D91665"/>
    <w:rsid w:val="00DF6FBF"/>
    <w:rsid w:val="00E557F3"/>
    <w:rsid w:val="00E647F7"/>
    <w:rsid w:val="00E7042D"/>
    <w:rsid w:val="00E805F1"/>
    <w:rsid w:val="00FA4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4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4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5154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54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83F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F99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54A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154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5154A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154A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683F9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83F99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7</Pages>
  <Words>2405</Words>
  <Characters>13710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Цицарева Нелли Валерьевна</cp:lastModifiedBy>
  <cp:revision>25</cp:revision>
  <cp:lastPrinted>2021-11-23T13:40:00Z</cp:lastPrinted>
  <dcterms:created xsi:type="dcterms:W3CDTF">2021-11-15T08:09:00Z</dcterms:created>
  <dcterms:modified xsi:type="dcterms:W3CDTF">2021-11-25T05:36:00Z</dcterms:modified>
</cp:coreProperties>
</file>